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A6E4" w14:textId="77777777" w:rsidR="001076C7" w:rsidRDefault="001076C7">
      <w:pPr>
        <w:tabs>
          <w:tab w:val="right" w:pos="9890"/>
        </w:tabs>
        <w:suppressAutoHyphens/>
        <w:jc w:val="center"/>
        <w:rPr>
          <w:rFonts w:ascii="Arial" w:hAnsi="Arial"/>
          <w:spacing w:val="-3"/>
          <w:u w:val="single"/>
        </w:rPr>
      </w:pPr>
    </w:p>
    <w:tbl>
      <w:tblPr>
        <w:tblW w:w="0" w:type="auto"/>
        <w:tblInd w:w="120" w:type="dxa"/>
        <w:tblBorders>
          <w:top w:val="single" w:sz="24" w:space="0" w:color="auto"/>
          <w:left w:val="single" w:sz="24" w:space="0" w:color="auto"/>
          <w:bottom w:val="single" w:sz="24" w:space="0" w:color="auto"/>
          <w:right w:val="single" w:sz="24" w:space="0" w:color="auto"/>
        </w:tblBorders>
        <w:tblLayout w:type="fixed"/>
        <w:tblCellMar>
          <w:left w:w="120" w:type="dxa"/>
          <w:right w:w="120" w:type="dxa"/>
        </w:tblCellMar>
        <w:tblLook w:val="0000" w:firstRow="0" w:lastRow="0" w:firstColumn="0" w:lastColumn="0" w:noHBand="0" w:noVBand="0"/>
      </w:tblPr>
      <w:tblGrid>
        <w:gridCol w:w="9890"/>
      </w:tblGrid>
      <w:tr w:rsidR="001076C7" w14:paraId="1251A074" w14:textId="77777777">
        <w:trPr>
          <w:trHeight w:val="14392"/>
        </w:trPr>
        <w:tc>
          <w:tcPr>
            <w:tcW w:w="9890" w:type="dxa"/>
          </w:tcPr>
          <w:p w14:paraId="41CF5537" w14:textId="77777777" w:rsidR="001076C7" w:rsidRPr="00A465CC" w:rsidRDefault="00780890">
            <w:pPr>
              <w:tabs>
                <w:tab w:val="left" w:pos="-720"/>
              </w:tabs>
              <w:suppressAutoHyphens/>
              <w:spacing w:before="90"/>
              <w:jc w:val="center"/>
              <w:rPr>
                <w:rFonts w:ascii="Comic Sans MS" w:hAnsi="Comic Sans MS"/>
                <w:b/>
                <w:spacing w:val="-5"/>
                <w:sz w:val="20"/>
              </w:rPr>
            </w:pPr>
            <w:r w:rsidRPr="00A465CC">
              <w:rPr>
                <w:rFonts w:ascii="Comic Sans MS" w:hAnsi="Comic Sans MS"/>
                <w:b/>
                <w:spacing w:val="-5"/>
                <w:sz w:val="20"/>
              </w:rPr>
              <w:fldChar w:fldCharType="begin"/>
            </w:r>
            <w:r w:rsidR="001076C7" w:rsidRPr="00A465CC">
              <w:rPr>
                <w:rFonts w:ascii="Comic Sans MS" w:hAnsi="Comic Sans MS"/>
                <w:b/>
                <w:spacing w:val="-5"/>
                <w:sz w:val="20"/>
              </w:rPr>
              <w:instrText xml:space="preserve">PRIVATE </w:instrText>
            </w:r>
            <w:r w:rsidRPr="00A465CC">
              <w:rPr>
                <w:rFonts w:ascii="Comic Sans MS" w:hAnsi="Comic Sans MS"/>
                <w:b/>
                <w:spacing w:val="-5"/>
                <w:sz w:val="20"/>
              </w:rPr>
              <w:fldChar w:fldCharType="end"/>
            </w:r>
            <w:r w:rsidRPr="00A465CC">
              <w:rPr>
                <w:rFonts w:ascii="Comic Sans MS" w:hAnsi="Comic Sans MS"/>
                <w:b/>
                <w:spacing w:val="-5"/>
                <w:sz w:val="20"/>
              </w:rPr>
              <w:fldChar w:fldCharType="begin"/>
            </w:r>
            <w:r w:rsidR="001076C7" w:rsidRPr="00A465CC">
              <w:rPr>
                <w:rFonts w:ascii="Comic Sans MS" w:hAnsi="Comic Sans MS"/>
                <w:b/>
                <w:spacing w:val="-5"/>
                <w:sz w:val="20"/>
              </w:rPr>
              <w:instrText xml:space="preserve">PRIVATE </w:instrText>
            </w:r>
            <w:r w:rsidRPr="00A465CC">
              <w:rPr>
                <w:rFonts w:ascii="Comic Sans MS" w:hAnsi="Comic Sans MS"/>
                <w:b/>
                <w:spacing w:val="-5"/>
                <w:sz w:val="20"/>
              </w:rPr>
              <w:fldChar w:fldCharType="end"/>
            </w:r>
          </w:p>
          <w:p w14:paraId="4A04F765" w14:textId="77777777" w:rsidR="001076C7" w:rsidRPr="00A465CC" w:rsidRDefault="005A3B4E">
            <w:pPr>
              <w:pStyle w:val="Heading7"/>
              <w:rPr>
                <w:rFonts w:ascii="Arial" w:hAnsi="Arial"/>
                <w:sz w:val="56"/>
                <w:szCs w:val="56"/>
              </w:rPr>
            </w:pPr>
            <w:r w:rsidRPr="00A465CC">
              <w:rPr>
                <w:rFonts w:ascii="Arial" w:hAnsi="Arial"/>
                <w:sz w:val="56"/>
                <w:szCs w:val="56"/>
              </w:rPr>
              <w:t>FAMILY</w:t>
            </w:r>
            <w:r w:rsidR="001076C7" w:rsidRPr="00A465CC">
              <w:rPr>
                <w:rFonts w:ascii="Arial" w:hAnsi="Arial"/>
                <w:sz w:val="56"/>
                <w:szCs w:val="56"/>
              </w:rPr>
              <w:t xml:space="preserve"> HANDBOOK</w:t>
            </w:r>
          </w:p>
          <w:p w14:paraId="3B93C46B" w14:textId="77777777" w:rsidR="001076C7" w:rsidRPr="00A465CC" w:rsidRDefault="001076C7">
            <w:pPr>
              <w:jc w:val="center"/>
              <w:rPr>
                <w:sz w:val="40"/>
                <w:szCs w:val="40"/>
              </w:rPr>
            </w:pPr>
          </w:p>
          <w:p w14:paraId="2EE317D6" w14:textId="521B4BB5" w:rsidR="001076C7" w:rsidRPr="00A465CC" w:rsidRDefault="0027664D">
            <w:pPr>
              <w:jc w:val="center"/>
              <w:rPr>
                <w:rFonts w:ascii="Arial" w:hAnsi="Arial"/>
                <w:b/>
                <w:sz w:val="56"/>
                <w:szCs w:val="56"/>
              </w:rPr>
            </w:pPr>
            <w:r>
              <w:rPr>
                <w:rFonts w:ascii="Arial" w:hAnsi="Arial"/>
                <w:b/>
                <w:sz w:val="56"/>
                <w:szCs w:val="56"/>
              </w:rPr>
              <w:t>20</w:t>
            </w:r>
            <w:r w:rsidR="00125B97">
              <w:rPr>
                <w:rFonts w:ascii="Arial" w:hAnsi="Arial"/>
                <w:b/>
                <w:sz w:val="56"/>
                <w:szCs w:val="56"/>
              </w:rPr>
              <w:t>2</w:t>
            </w:r>
            <w:r w:rsidR="00990A4C">
              <w:rPr>
                <w:rFonts w:ascii="Arial" w:hAnsi="Arial"/>
                <w:b/>
                <w:sz w:val="56"/>
                <w:szCs w:val="56"/>
              </w:rPr>
              <w:t>4</w:t>
            </w:r>
          </w:p>
          <w:p w14:paraId="591633D9" w14:textId="77777777" w:rsidR="00A465CC" w:rsidRDefault="00A465CC">
            <w:pPr>
              <w:rPr>
                <w:sz w:val="16"/>
                <w:szCs w:val="16"/>
              </w:rPr>
            </w:pPr>
          </w:p>
          <w:p w14:paraId="43CFF422" w14:textId="77777777" w:rsidR="00A465CC" w:rsidRPr="00A465CC" w:rsidRDefault="00A465CC">
            <w:pPr>
              <w:rPr>
                <w:sz w:val="16"/>
                <w:szCs w:val="16"/>
              </w:rPr>
            </w:pPr>
          </w:p>
          <w:p w14:paraId="1BD59033" w14:textId="77777777" w:rsidR="00A465CC" w:rsidRPr="00A465CC" w:rsidRDefault="00A465CC">
            <w:pPr>
              <w:rPr>
                <w:sz w:val="16"/>
                <w:szCs w:val="16"/>
              </w:rPr>
            </w:pPr>
          </w:p>
          <w:p w14:paraId="6B09B1D1" w14:textId="77777777" w:rsidR="00FA7590" w:rsidRDefault="00FA7590">
            <w:pPr>
              <w:tabs>
                <w:tab w:val="left" w:pos="-720"/>
              </w:tabs>
              <w:suppressAutoHyphens/>
              <w:jc w:val="center"/>
            </w:pPr>
          </w:p>
          <w:p w14:paraId="6DF78F17" w14:textId="77777777" w:rsidR="00FA7590" w:rsidRDefault="00FA7590">
            <w:pPr>
              <w:tabs>
                <w:tab w:val="left" w:pos="-720"/>
              </w:tabs>
              <w:suppressAutoHyphens/>
              <w:jc w:val="center"/>
            </w:pPr>
          </w:p>
          <w:p w14:paraId="4D396269" w14:textId="77777777" w:rsidR="00FA7590" w:rsidRDefault="00FA7590">
            <w:pPr>
              <w:tabs>
                <w:tab w:val="left" w:pos="-720"/>
              </w:tabs>
              <w:suppressAutoHyphens/>
              <w:jc w:val="center"/>
            </w:pPr>
          </w:p>
          <w:p w14:paraId="2D813621" w14:textId="77777777" w:rsidR="001076C7" w:rsidRDefault="00FA7590">
            <w:pPr>
              <w:tabs>
                <w:tab w:val="left" w:pos="-720"/>
              </w:tabs>
              <w:suppressAutoHyphens/>
              <w:jc w:val="center"/>
              <w:rPr>
                <w:rFonts w:ascii="Comic Sans MS" w:hAnsi="Comic Sans MS"/>
                <w:b/>
                <w:spacing w:val="-5"/>
                <w:sz w:val="36"/>
              </w:rPr>
            </w:pPr>
            <w:r>
              <w:rPr>
                <w:rFonts w:ascii="Comic Sans MS" w:hAnsi="Comic Sans MS"/>
                <w:b/>
                <w:noProof/>
                <w:spacing w:val="-5"/>
                <w:sz w:val="36"/>
                <w:lang w:eastAsia="en-AU"/>
              </w:rPr>
              <w:drawing>
                <wp:inline distT="0" distB="0" distL="0" distR="0" wp14:anchorId="17C59D00" wp14:editId="1324D49B">
                  <wp:extent cx="5246949" cy="3167743"/>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5239796" cy="3163425"/>
                          </a:xfrm>
                          <a:prstGeom prst="rect">
                            <a:avLst/>
                          </a:prstGeom>
                        </pic:spPr>
                      </pic:pic>
                    </a:graphicData>
                  </a:graphic>
                </wp:inline>
              </w:drawing>
            </w:r>
          </w:p>
          <w:p w14:paraId="51065D9D" w14:textId="77777777" w:rsidR="001076C7" w:rsidRDefault="001076C7">
            <w:pPr>
              <w:tabs>
                <w:tab w:val="left" w:pos="-720"/>
              </w:tabs>
              <w:suppressAutoHyphens/>
              <w:jc w:val="center"/>
              <w:rPr>
                <w:rFonts w:ascii="Comic Sans MS" w:hAnsi="Comic Sans MS"/>
                <w:b/>
                <w:spacing w:val="-5"/>
                <w:sz w:val="36"/>
              </w:rPr>
            </w:pPr>
          </w:p>
          <w:p w14:paraId="7C4230C4" w14:textId="77777777" w:rsidR="001076C7" w:rsidRDefault="001076C7">
            <w:pPr>
              <w:tabs>
                <w:tab w:val="center" w:pos="4860"/>
              </w:tabs>
              <w:suppressAutoHyphens/>
              <w:jc w:val="center"/>
              <w:rPr>
                <w:rFonts w:ascii="Comic Sans MS" w:hAnsi="Comic Sans MS"/>
                <w:b/>
                <w:spacing w:val="-5"/>
                <w:sz w:val="36"/>
              </w:rPr>
            </w:pPr>
          </w:p>
          <w:p w14:paraId="1255BC27" w14:textId="77777777" w:rsidR="001076C7" w:rsidRDefault="001076C7">
            <w:pPr>
              <w:tabs>
                <w:tab w:val="center" w:pos="4860"/>
              </w:tabs>
              <w:suppressAutoHyphens/>
              <w:jc w:val="center"/>
              <w:rPr>
                <w:rFonts w:ascii="Comic Sans MS" w:hAnsi="Comic Sans MS"/>
                <w:b/>
                <w:spacing w:val="-5"/>
                <w:sz w:val="36"/>
              </w:rPr>
            </w:pPr>
          </w:p>
          <w:p w14:paraId="7E1FDBD6" w14:textId="77777777" w:rsidR="001076C7" w:rsidRDefault="001076C7">
            <w:pPr>
              <w:tabs>
                <w:tab w:val="center" w:pos="4860"/>
              </w:tabs>
              <w:suppressAutoHyphens/>
              <w:jc w:val="center"/>
              <w:rPr>
                <w:rFonts w:ascii="Comic Sans MS" w:hAnsi="Comic Sans MS"/>
                <w:b/>
                <w:spacing w:val="-5"/>
                <w:sz w:val="36"/>
              </w:rPr>
            </w:pPr>
          </w:p>
          <w:p w14:paraId="27419F5F" w14:textId="77777777" w:rsidR="001076C7" w:rsidRDefault="001076C7">
            <w:pPr>
              <w:tabs>
                <w:tab w:val="center" w:pos="4860"/>
              </w:tabs>
              <w:suppressAutoHyphens/>
              <w:jc w:val="center"/>
              <w:rPr>
                <w:rFonts w:ascii="Comic Sans MS" w:hAnsi="Comic Sans MS"/>
                <w:b/>
                <w:spacing w:val="-5"/>
                <w:sz w:val="28"/>
              </w:rPr>
            </w:pPr>
          </w:p>
          <w:p w14:paraId="1B8BD874" w14:textId="77777777" w:rsidR="00816ACD" w:rsidRDefault="00816ACD">
            <w:pPr>
              <w:tabs>
                <w:tab w:val="center" w:pos="4860"/>
              </w:tabs>
              <w:suppressAutoHyphens/>
              <w:jc w:val="center"/>
              <w:rPr>
                <w:rFonts w:ascii="Arial" w:hAnsi="Arial" w:cs="Arial"/>
                <w:b/>
                <w:spacing w:val="-5"/>
                <w:sz w:val="28"/>
              </w:rPr>
            </w:pPr>
          </w:p>
          <w:p w14:paraId="5EFBA4EB" w14:textId="77777777" w:rsidR="001076C7" w:rsidRPr="00A465CC" w:rsidRDefault="001076C7">
            <w:pPr>
              <w:tabs>
                <w:tab w:val="center" w:pos="4860"/>
              </w:tabs>
              <w:suppressAutoHyphens/>
              <w:jc w:val="center"/>
              <w:rPr>
                <w:rFonts w:ascii="Arial" w:hAnsi="Arial" w:cs="Arial"/>
                <w:b/>
                <w:spacing w:val="-5"/>
                <w:sz w:val="28"/>
              </w:rPr>
            </w:pPr>
            <w:r w:rsidRPr="00A465CC">
              <w:rPr>
                <w:rFonts w:ascii="Arial" w:hAnsi="Arial" w:cs="Arial"/>
                <w:b/>
                <w:spacing w:val="-5"/>
                <w:sz w:val="28"/>
              </w:rPr>
              <w:t xml:space="preserve">Bayside </w:t>
            </w:r>
            <w:r w:rsidR="0004289A">
              <w:rPr>
                <w:rFonts w:ascii="Arial" w:hAnsi="Arial" w:cs="Arial"/>
                <w:b/>
                <w:spacing w:val="-5"/>
                <w:sz w:val="28"/>
              </w:rPr>
              <w:t>Kindergarten and Childcare</w:t>
            </w:r>
          </w:p>
          <w:p w14:paraId="76F2AFD9" w14:textId="77777777" w:rsidR="001076C7" w:rsidRPr="00A465CC" w:rsidRDefault="001076C7">
            <w:pPr>
              <w:tabs>
                <w:tab w:val="center" w:pos="4860"/>
              </w:tabs>
              <w:suppressAutoHyphens/>
              <w:jc w:val="center"/>
              <w:rPr>
                <w:rFonts w:ascii="Arial" w:hAnsi="Arial" w:cs="Arial"/>
                <w:b/>
                <w:spacing w:val="-5"/>
                <w:sz w:val="28"/>
              </w:rPr>
            </w:pPr>
            <w:r w:rsidRPr="00A465CC">
              <w:rPr>
                <w:rFonts w:ascii="Arial" w:hAnsi="Arial" w:cs="Arial"/>
                <w:b/>
                <w:spacing w:val="-5"/>
                <w:sz w:val="28"/>
              </w:rPr>
              <w:t>29 Windemere Road</w:t>
            </w:r>
          </w:p>
          <w:p w14:paraId="575107EC" w14:textId="77777777" w:rsidR="001076C7" w:rsidRPr="00A465CC" w:rsidRDefault="001076C7">
            <w:pPr>
              <w:tabs>
                <w:tab w:val="center" w:pos="4860"/>
              </w:tabs>
              <w:suppressAutoHyphens/>
              <w:jc w:val="center"/>
              <w:rPr>
                <w:rFonts w:ascii="Arial" w:hAnsi="Arial" w:cs="Arial"/>
                <w:b/>
                <w:spacing w:val="-5"/>
                <w:sz w:val="28"/>
              </w:rPr>
            </w:pPr>
            <w:r w:rsidRPr="00A465CC">
              <w:rPr>
                <w:rFonts w:ascii="Arial" w:hAnsi="Arial" w:cs="Arial"/>
                <w:b/>
                <w:spacing w:val="-5"/>
                <w:sz w:val="28"/>
              </w:rPr>
              <w:t xml:space="preserve">Alexandra </w:t>
            </w:r>
            <w:proofErr w:type="gramStart"/>
            <w:r w:rsidRPr="00A465CC">
              <w:rPr>
                <w:rFonts w:ascii="Arial" w:hAnsi="Arial" w:cs="Arial"/>
                <w:b/>
                <w:spacing w:val="-5"/>
                <w:sz w:val="28"/>
              </w:rPr>
              <w:t>Hills  Qld</w:t>
            </w:r>
            <w:proofErr w:type="gramEnd"/>
            <w:r w:rsidRPr="00A465CC">
              <w:rPr>
                <w:rFonts w:ascii="Arial" w:hAnsi="Arial" w:cs="Arial"/>
                <w:b/>
                <w:spacing w:val="-5"/>
                <w:sz w:val="28"/>
              </w:rPr>
              <w:t xml:space="preserve">  4161</w:t>
            </w:r>
          </w:p>
          <w:p w14:paraId="5AA9DEBF" w14:textId="77777777" w:rsidR="001076C7" w:rsidRPr="00A465CC" w:rsidRDefault="001076C7">
            <w:pPr>
              <w:tabs>
                <w:tab w:val="left" w:pos="-720"/>
              </w:tabs>
              <w:suppressAutoHyphens/>
              <w:jc w:val="center"/>
              <w:rPr>
                <w:rFonts w:ascii="Arial" w:hAnsi="Arial" w:cs="Arial"/>
                <w:b/>
                <w:spacing w:val="-5"/>
                <w:sz w:val="28"/>
              </w:rPr>
            </w:pPr>
            <w:r w:rsidRPr="00A465CC">
              <w:rPr>
                <w:rFonts w:ascii="Arial" w:hAnsi="Arial" w:cs="Arial"/>
                <w:b/>
                <w:spacing w:val="-5"/>
                <w:sz w:val="28"/>
              </w:rPr>
              <w:t>Telephone</w:t>
            </w:r>
            <w:proofErr w:type="gramStart"/>
            <w:r w:rsidRPr="00A465CC">
              <w:rPr>
                <w:rFonts w:ascii="Arial" w:hAnsi="Arial" w:cs="Arial"/>
                <w:b/>
                <w:spacing w:val="-5"/>
                <w:sz w:val="28"/>
              </w:rPr>
              <w:t>:  (</w:t>
            </w:r>
            <w:proofErr w:type="gramEnd"/>
            <w:r w:rsidRPr="00A465CC">
              <w:rPr>
                <w:rFonts w:ascii="Arial" w:hAnsi="Arial" w:cs="Arial"/>
                <w:b/>
                <w:spacing w:val="-5"/>
                <w:sz w:val="28"/>
              </w:rPr>
              <w:t>07) 3824 5633</w:t>
            </w:r>
          </w:p>
          <w:p w14:paraId="41D32273" w14:textId="77777777" w:rsidR="001076C7" w:rsidRPr="00A465CC" w:rsidRDefault="001076C7">
            <w:pPr>
              <w:tabs>
                <w:tab w:val="center" w:pos="4860"/>
              </w:tabs>
              <w:suppressAutoHyphens/>
              <w:spacing w:after="54"/>
              <w:jc w:val="center"/>
              <w:rPr>
                <w:rFonts w:ascii="Arial" w:hAnsi="Arial" w:cs="Arial"/>
                <w:b/>
                <w:spacing w:val="-5"/>
                <w:sz w:val="28"/>
              </w:rPr>
            </w:pPr>
            <w:r w:rsidRPr="00A465CC">
              <w:rPr>
                <w:rFonts w:ascii="Arial" w:hAnsi="Arial" w:cs="Arial"/>
                <w:b/>
                <w:spacing w:val="-5"/>
                <w:sz w:val="28"/>
              </w:rPr>
              <w:t>Fax</w:t>
            </w:r>
            <w:proofErr w:type="gramStart"/>
            <w:r w:rsidRPr="00A465CC">
              <w:rPr>
                <w:rFonts w:ascii="Arial" w:hAnsi="Arial" w:cs="Arial"/>
                <w:b/>
                <w:spacing w:val="-5"/>
                <w:sz w:val="28"/>
              </w:rPr>
              <w:t>:  (</w:t>
            </w:r>
            <w:proofErr w:type="gramEnd"/>
            <w:r w:rsidRPr="00A465CC">
              <w:rPr>
                <w:rFonts w:ascii="Arial" w:hAnsi="Arial" w:cs="Arial"/>
                <w:b/>
                <w:spacing w:val="-5"/>
                <w:sz w:val="28"/>
              </w:rPr>
              <w:t>07) 3824 5049</w:t>
            </w:r>
          </w:p>
          <w:p w14:paraId="5BDD602E" w14:textId="77777777" w:rsidR="001076C7" w:rsidRPr="00A465CC" w:rsidRDefault="001076C7">
            <w:pPr>
              <w:tabs>
                <w:tab w:val="center" w:pos="4860"/>
              </w:tabs>
              <w:suppressAutoHyphens/>
              <w:spacing w:after="54"/>
              <w:jc w:val="center"/>
              <w:rPr>
                <w:rFonts w:ascii="Arial" w:hAnsi="Arial" w:cs="Arial"/>
                <w:b/>
                <w:spacing w:val="-5"/>
                <w:sz w:val="28"/>
              </w:rPr>
            </w:pPr>
            <w:r w:rsidRPr="00A465CC">
              <w:rPr>
                <w:rFonts w:ascii="Arial" w:hAnsi="Arial" w:cs="Arial"/>
                <w:b/>
                <w:spacing w:val="-5"/>
                <w:sz w:val="28"/>
              </w:rPr>
              <w:t xml:space="preserve">Email </w:t>
            </w:r>
            <w:hyperlink r:id="rId9" w:history="1">
              <w:r w:rsidR="009E0131">
                <w:rPr>
                  <w:rStyle w:val="Hyperlink"/>
                  <w:rFonts w:ascii="Arial" w:hAnsi="Arial" w:cs="Arial"/>
                  <w:b/>
                  <w:spacing w:val="-5"/>
                  <w:sz w:val="28"/>
                </w:rPr>
                <w:t>baysidecommunitycentre@gmail</w:t>
              </w:r>
              <w:r w:rsidR="00C109B3" w:rsidRPr="008B3BBA">
                <w:rPr>
                  <w:rStyle w:val="Hyperlink"/>
                  <w:rFonts w:ascii="Arial" w:hAnsi="Arial" w:cs="Arial"/>
                  <w:b/>
                  <w:spacing w:val="-5"/>
                  <w:sz w:val="28"/>
                </w:rPr>
                <w:t>.com.au</w:t>
              </w:r>
            </w:hyperlink>
          </w:p>
          <w:p w14:paraId="56BFACB6" w14:textId="77777777" w:rsidR="00A465CC" w:rsidRPr="00A465CC" w:rsidRDefault="00A465CC" w:rsidP="00C71E1F">
            <w:pPr>
              <w:tabs>
                <w:tab w:val="center" w:pos="4860"/>
              </w:tabs>
              <w:suppressAutoHyphens/>
              <w:spacing w:after="54"/>
              <w:jc w:val="center"/>
              <w:rPr>
                <w:rFonts w:ascii="Comic Sans MS" w:hAnsi="Comic Sans MS"/>
                <w:b/>
                <w:spacing w:val="-5"/>
                <w:sz w:val="32"/>
                <w:szCs w:val="32"/>
              </w:rPr>
            </w:pPr>
          </w:p>
        </w:tc>
      </w:tr>
    </w:tbl>
    <w:p w14:paraId="60854FEA" w14:textId="77777777" w:rsidR="00940840" w:rsidRDefault="00940840">
      <w:pPr>
        <w:pStyle w:val="BodyText3"/>
        <w:spacing w:before="120" w:line="120" w:lineRule="auto"/>
      </w:pPr>
    </w:p>
    <w:p w14:paraId="7557B2AD" w14:textId="77777777" w:rsidR="003A1B97" w:rsidRPr="00FD6E17" w:rsidRDefault="003A1B97">
      <w:pPr>
        <w:pStyle w:val="BodyText3"/>
        <w:spacing w:before="120" w:line="120" w:lineRule="auto"/>
        <w:rPr>
          <w:rFonts w:asciiTheme="minorHAnsi" w:hAnsiTheme="minorHAnsi" w:cstheme="minorHAnsi"/>
          <w:szCs w:val="24"/>
        </w:rPr>
      </w:pPr>
    </w:p>
    <w:p w14:paraId="406E7B8D" w14:textId="77777777" w:rsidR="00EA466C" w:rsidRPr="0084724F" w:rsidRDefault="00EA466C">
      <w:pPr>
        <w:pStyle w:val="BodyText3"/>
        <w:spacing w:after="0" w:line="120" w:lineRule="atLeast"/>
        <w:ind w:left="0"/>
        <w:rPr>
          <w:rFonts w:ascii="Franklin Gothic Demi" w:hAnsi="Franklin Gothic Demi" w:cstheme="minorHAnsi"/>
          <w:b/>
          <w:bCs/>
          <w:sz w:val="36"/>
          <w:szCs w:val="36"/>
        </w:rPr>
      </w:pPr>
      <w:r w:rsidRPr="0084724F">
        <w:rPr>
          <w:rFonts w:ascii="Franklin Gothic Demi" w:hAnsi="Franklin Gothic Demi" w:cstheme="minorHAnsi"/>
          <w:b/>
          <w:bCs/>
          <w:sz w:val="36"/>
          <w:szCs w:val="36"/>
        </w:rPr>
        <w:lastRenderedPageBreak/>
        <w:t>Welcome</w:t>
      </w:r>
      <w:r w:rsidR="00ED694B" w:rsidRPr="0084724F">
        <w:rPr>
          <w:rFonts w:ascii="Franklin Gothic Demi" w:hAnsi="Franklin Gothic Demi" w:cstheme="minorHAnsi"/>
          <w:b/>
          <w:bCs/>
          <w:sz w:val="36"/>
          <w:szCs w:val="36"/>
        </w:rPr>
        <w:t>!</w:t>
      </w:r>
    </w:p>
    <w:p w14:paraId="6986AEDB" w14:textId="77777777" w:rsidR="00ED694B" w:rsidRPr="0084724F" w:rsidRDefault="002D1C25">
      <w:pPr>
        <w:pStyle w:val="BodyText3"/>
        <w:spacing w:after="0" w:line="120" w:lineRule="atLeast"/>
        <w:ind w:left="0"/>
        <w:rPr>
          <w:rFonts w:asciiTheme="minorHAnsi" w:hAnsiTheme="minorHAnsi" w:cstheme="minorHAnsi"/>
          <w:bCs/>
          <w:sz w:val="28"/>
          <w:szCs w:val="28"/>
        </w:rPr>
      </w:pPr>
      <w:r w:rsidRPr="0084724F">
        <w:rPr>
          <w:rFonts w:asciiTheme="minorHAnsi" w:hAnsiTheme="minorHAnsi" w:cstheme="minorHAnsi"/>
          <w:bCs/>
          <w:sz w:val="28"/>
          <w:szCs w:val="28"/>
        </w:rPr>
        <w:t xml:space="preserve">The </w:t>
      </w:r>
      <w:r w:rsidR="00BB1C4D">
        <w:rPr>
          <w:rFonts w:asciiTheme="minorHAnsi" w:hAnsiTheme="minorHAnsi" w:cstheme="minorHAnsi"/>
          <w:bCs/>
          <w:sz w:val="28"/>
          <w:szCs w:val="28"/>
        </w:rPr>
        <w:t>educators, s</w:t>
      </w:r>
      <w:r w:rsidRPr="0084724F">
        <w:rPr>
          <w:rFonts w:asciiTheme="minorHAnsi" w:hAnsiTheme="minorHAnsi" w:cstheme="minorHAnsi"/>
          <w:bCs/>
          <w:sz w:val="28"/>
          <w:szCs w:val="28"/>
        </w:rPr>
        <w:t xml:space="preserve">taff and </w:t>
      </w:r>
      <w:r w:rsidR="00BB1C4D">
        <w:rPr>
          <w:rFonts w:asciiTheme="minorHAnsi" w:hAnsiTheme="minorHAnsi" w:cstheme="minorHAnsi"/>
          <w:bCs/>
          <w:sz w:val="28"/>
          <w:szCs w:val="28"/>
        </w:rPr>
        <w:t>m</w:t>
      </w:r>
      <w:r w:rsidRPr="0084724F">
        <w:rPr>
          <w:rFonts w:asciiTheme="minorHAnsi" w:hAnsiTheme="minorHAnsi" w:cstheme="minorHAnsi"/>
          <w:bCs/>
          <w:sz w:val="28"/>
          <w:szCs w:val="28"/>
        </w:rPr>
        <w:t xml:space="preserve">anagement </w:t>
      </w:r>
      <w:r w:rsidR="00BB1C4D">
        <w:rPr>
          <w:rFonts w:asciiTheme="minorHAnsi" w:hAnsiTheme="minorHAnsi" w:cstheme="minorHAnsi"/>
          <w:bCs/>
          <w:sz w:val="28"/>
          <w:szCs w:val="28"/>
        </w:rPr>
        <w:t>c</w:t>
      </w:r>
      <w:r w:rsidRPr="0084724F">
        <w:rPr>
          <w:rFonts w:asciiTheme="minorHAnsi" w:hAnsiTheme="minorHAnsi" w:cstheme="minorHAnsi"/>
          <w:bCs/>
          <w:sz w:val="28"/>
          <w:szCs w:val="28"/>
        </w:rPr>
        <w:t>omm</w:t>
      </w:r>
      <w:r w:rsidR="00BB1C4D">
        <w:rPr>
          <w:rFonts w:asciiTheme="minorHAnsi" w:hAnsiTheme="minorHAnsi" w:cstheme="minorHAnsi"/>
          <w:bCs/>
          <w:sz w:val="28"/>
          <w:szCs w:val="28"/>
        </w:rPr>
        <w:t xml:space="preserve">ittee of the Bayside </w:t>
      </w:r>
      <w:r w:rsidR="00FA7590">
        <w:rPr>
          <w:rFonts w:asciiTheme="minorHAnsi" w:hAnsiTheme="minorHAnsi" w:cstheme="minorHAnsi"/>
          <w:bCs/>
          <w:sz w:val="28"/>
          <w:szCs w:val="28"/>
        </w:rPr>
        <w:t>Kindergarten and Childcare</w:t>
      </w:r>
      <w:r w:rsidRPr="0084724F">
        <w:rPr>
          <w:rFonts w:asciiTheme="minorHAnsi" w:hAnsiTheme="minorHAnsi" w:cstheme="minorHAnsi"/>
          <w:bCs/>
          <w:sz w:val="28"/>
          <w:szCs w:val="28"/>
        </w:rPr>
        <w:t>.</w:t>
      </w:r>
    </w:p>
    <w:p w14:paraId="6EEEF134" w14:textId="77777777" w:rsidR="00ED694B" w:rsidRPr="0084724F" w:rsidRDefault="00ED694B" w:rsidP="00ED694B">
      <w:pPr>
        <w:pStyle w:val="BodyText"/>
        <w:jc w:val="both"/>
        <w:rPr>
          <w:rFonts w:asciiTheme="minorHAnsi" w:hAnsiTheme="minorHAnsi" w:cstheme="minorHAnsi"/>
          <w:sz w:val="28"/>
          <w:szCs w:val="28"/>
        </w:rPr>
      </w:pPr>
      <w:r w:rsidRPr="0084724F">
        <w:rPr>
          <w:rFonts w:asciiTheme="minorHAnsi" w:hAnsiTheme="minorHAnsi" w:cstheme="minorHAnsi"/>
          <w:sz w:val="28"/>
          <w:szCs w:val="28"/>
        </w:rPr>
        <w:t>This handbook is designed to give you an overview of the Bayside</w:t>
      </w:r>
      <w:r w:rsidR="001D12C8">
        <w:rPr>
          <w:rFonts w:asciiTheme="minorHAnsi" w:hAnsiTheme="minorHAnsi" w:cstheme="minorHAnsi"/>
          <w:sz w:val="28"/>
          <w:szCs w:val="28"/>
        </w:rPr>
        <w:t xml:space="preserve"> Kindergarten and Childcare</w:t>
      </w:r>
      <w:r w:rsidRPr="0084724F">
        <w:rPr>
          <w:rFonts w:asciiTheme="minorHAnsi" w:hAnsiTheme="minorHAnsi" w:cstheme="minorHAnsi"/>
          <w:sz w:val="28"/>
          <w:szCs w:val="28"/>
        </w:rPr>
        <w:t>, and to assist in the preparation of childcare for both you and your child at this important time.</w:t>
      </w:r>
    </w:p>
    <w:p w14:paraId="5FA85C70" w14:textId="77777777" w:rsidR="00ED694B" w:rsidRPr="0084724F" w:rsidRDefault="00ED694B" w:rsidP="00ED694B">
      <w:pPr>
        <w:pStyle w:val="BodyText"/>
        <w:jc w:val="both"/>
        <w:rPr>
          <w:rFonts w:asciiTheme="minorHAnsi" w:hAnsiTheme="minorHAnsi" w:cstheme="minorHAnsi"/>
          <w:sz w:val="28"/>
          <w:szCs w:val="28"/>
        </w:rPr>
      </w:pPr>
      <w:r w:rsidRPr="0084724F">
        <w:rPr>
          <w:rFonts w:asciiTheme="minorHAnsi" w:hAnsiTheme="minorHAnsi" w:cstheme="minorHAnsi"/>
          <w:sz w:val="28"/>
          <w:szCs w:val="28"/>
        </w:rPr>
        <w:t>The decision to place your child in day care, and your choice of an appropriate centre, is one of the most important decisions that you as a parent, can make.</w:t>
      </w:r>
    </w:p>
    <w:p w14:paraId="58EF1AF7" w14:textId="77777777" w:rsidR="00ED694B" w:rsidRPr="0084724F" w:rsidRDefault="00ED694B" w:rsidP="00ED694B">
      <w:pPr>
        <w:pStyle w:val="BodyText"/>
        <w:jc w:val="both"/>
        <w:rPr>
          <w:rFonts w:asciiTheme="minorHAnsi" w:hAnsiTheme="minorHAnsi" w:cstheme="minorHAnsi"/>
          <w:sz w:val="28"/>
          <w:szCs w:val="28"/>
        </w:rPr>
      </w:pPr>
      <w:r w:rsidRPr="0084724F">
        <w:rPr>
          <w:rFonts w:asciiTheme="minorHAnsi" w:hAnsiTheme="minorHAnsi" w:cstheme="minorHAnsi"/>
          <w:sz w:val="28"/>
          <w:szCs w:val="28"/>
        </w:rPr>
        <w:t xml:space="preserve">Bayside </w:t>
      </w:r>
      <w:r w:rsidR="001D12C8">
        <w:rPr>
          <w:rFonts w:asciiTheme="minorHAnsi" w:hAnsiTheme="minorHAnsi" w:cstheme="minorHAnsi"/>
          <w:sz w:val="28"/>
          <w:szCs w:val="28"/>
        </w:rPr>
        <w:t>Kindergarten and Childcare</w:t>
      </w:r>
      <w:r w:rsidRPr="0084724F">
        <w:rPr>
          <w:rFonts w:asciiTheme="minorHAnsi" w:hAnsiTheme="minorHAnsi" w:cstheme="minorHAnsi"/>
          <w:sz w:val="28"/>
          <w:szCs w:val="28"/>
        </w:rPr>
        <w:t xml:space="preserve"> is a non-profit service and provides full and part-time care for children from 6 weeks old to school age. The Centre is a TAFE Queensland and Office of Early Childhood Education and Care initiative to provide quality care for children of students and staff of the Metropolitan South Institute of TAFE and families in the community.</w:t>
      </w:r>
    </w:p>
    <w:p w14:paraId="67EA4D3F" w14:textId="77777777" w:rsidR="000100EB" w:rsidRPr="000100EB" w:rsidRDefault="000100EB" w:rsidP="000100EB">
      <w:pPr>
        <w:pStyle w:val="BodyText"/>
        <w:rPr>
          <w:rFonts w:asciiTheme="minorHAnsi" w:hAnsiTheme="minorHAnsi" w:cstheme="minorHAnsi"/>
          <w:b/>
          <w:sz w:val="28"/>
          <w:szCs w:val="28"/>
        </w:rPr>
      </w:pPr>
      <w:r w:rsidRPr="000100EB">
        <w:rPr>
          <w:rFonts w:asciiTheme="minorHAnsi" w:hAnsiTheme="minorHAnsi" w:cstheme="minorHAnsi"/>
          <w:b/>
          <w:sz w:val="28"/>
          <w:szCs w:val="28"/>
        </w:rPr>
        <w:t>MANAGEMENT OF THE CENTRE</w:t>
      </w:r>
    </w:p>
    <w:p w14:paraId="22A249B9" w14:textId="77777777" w:rsidR="000100EB" w:rsidRPr="000100EB" w:rsidRDefault="000100EB" w:rsidP="000100EB">
      <w:pPr>
        <w:pStyle w:val="BodyText"/>
        <w:jc w:val="both"/>
        <w:rPr>
          <w:rFonts w:asciiTheme="minorHAnsi" w:hAnsiTheme="minorHAnsi" w:cstheme="minorHAnsi"/>
          <w:sz w:val="28"/>
          <w:szCs w:val="28"/>
        </w:rPr>
      </w:pPr>
      <w:r w:rsidRPr="000100EB">
        <w:rPr>
          <w:rFonts w:asciiTheme="minorHAnsi" w:hAnsiTheme="minorHAnsi" w:cstheme="minorHAnsi"/>
          <w:sz w:val="28"/>
          <w:szCs w:val="28"/>
        </w:rPr>
        <w:t xml:space="preserve">Although situated on TAFE QLD land, we rely solely on parental and TAFE QLD involvement to operate and manage the service. Our Management Committee is elected </w:t>
      </w:r>
      <w:proofErr w:type="gramStart"/>
      <w:r w:rsidRPr="000100EB">
        <w:rPr>
          <w:rFonts w:asciiTheme="minorHAnsi" w:hAnsiTheme="minorHAnsi" w:cstheme="minorHAnsi"/>
          <w:sz w:val="28"/>
          <w:szCs w:val="28"/>
        </w:rPr>
        <w:t>annually</w:t>
      </w:r>
      <w:proofErr w:type="gramEnd"/>
      <w:r w:rsidRPr="000100EB">
        <w:rPr>
          <w:rFonts w:asciiTheme="minorHAnsi" w:hAnsiTheme="minorHAnsi" w:cstheme="minorHAnsi"/>
          <w:sz w:val="28"/>
          <w:szCs w:val="28"/>
        </w:rPr>
        <w:t xml:space="preserve"> and all are voluntary workers with a vast range of expertise and experience in various </w:t>
      </w:r>
      <w:r w:rsidR="00BB1C4D">
        <w:rPr>
          <w:rFonts w:asciiTheme="minorHAnsi" w:hAnsiTheme="minorHAnsi" w:cstheme="minorHAnsi"/>
          <w:sz w:val="28"/>
          <w:szCs w:val="28"/>
        </w:rPr>
        <w:t>fields who work as a team with c</w:t>
      </w:r>
      <w:r w:rsidRPr="000100EB">
        <w:rPr>
          <w:rFonts w:asciiTheme="minorHAnsi" w:hAnsiTheme="minorHAnsi" w:cstheme="minorHAnsi"/>
          <w:sz w:val="28"/>
          <w:szCs w:val="28"/>
        </w:rPr>
        <w:t>entre staff to provide the highest quality of care possible for your children.</w:t>
      </w:r>
    </w:p>
    <w:p w14:paraId="46F2FDE5" w14:textId="77777777" w:rsidR="000100EB" w:rsidRPr="00BB1C4D" w:rsidRDefault="000100EB" w:rsidP="000100EB">
      <w:pPr>
        <w:pStyle w:val="BodyText"/>
        <w:jc w:val="both"/>
        <w:rPr>
          <w:rFonts w:asciiTheme="minorHAnsi" w:hAnsiTheme="minorHAnsi" w:cstheme="minorHAnsi"/>
          <w:color w:val="4F81BD" w:themeColor="accent1"/>
          <w:sz w:val="28"/>
          <w:szCs w:val="28"/>
        </w:rPr>
      </w:pPr>
      <w:r w:rsidRPr="000100EB">
        <w:rPr>
          <w:rFonts w:asciiTheme="minorHAnsi" w:hAnsiTheme="minorHAnsi" w:cstheme="minorHAnsi"/>
          <w:sz w:val="28"/>
          <w:szCs w:val="28"/>
        </w:rPr>
        <w:t>We encourage all parents to contribute their individual expertise and be part of the decision-making process and management of the Centre at inf</w:t>
      </w:r>
      <w:r w:rsidR="001333DB">
        <w:rPr>
          <w:rFonts w:asciiTheme="minorHAnsi" w:hAnsiTheme="minorHAnsi" w:cstheme="minorHAnsi"/>
          <w:sz w:val="28"/>
          <w:szCs w:val="28"/>
        </w:rPr>
        <w:t>ormal meetings held once every 6 weeks</w:t>
      </w:r>
      <w:r w:rsidRPr="000100EB">
        <w:rPr>
          <w:rFonts w:asciiTheme="minorHAnsi" w:hAnsiTheme="minorHAnsi" w:cstheme="minorHAnsi"/>
          <w:sz w:val="28"/>
          <w:szCs w:val="28"/>
        </w:rPr>
        <w:t xml:space="preserve">. An agenda and information regarding meeting dates are posted in the foyer.  Wide ranges of issues are discussed at these meetings with decisions being made accordingly. </w:t>
      </w:r>
    </w:p>
    <w:p w14:paraId="7303232A" w14:textId="77777777" w:rsidR="00816ACD" w:rsidRPr="00816ACD" w:rsidRDefault="000100EB" w:rsidP="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 w:val="28"/>
          <w:szCs w:val="28"/>
        </w:rPr>
      </w:pPr>
      <w:r w:rsidRPr="000100EB">
        <w:rPr>
          <w:rFonts w:asciiTheme="minorHAnsi" w:hAnsiTheme="minorHAnsi" w:cstheme="minorHAnsi"/>
          <w:sz w:val="28"/>
          <w:szCs w:val="28"/>
        </w:rPr>
        <w:t>Parents’ involvement in the periodical consultation and review of centre policies, procedures and practices is encouraged.  Attendance at committee meetings allows family input into the decisions of the centre and an opportunity to review implemented changes</w:t>
      </w:r>
      <w:r w:rsidRPr="000100EB">
        <w:rPr>
          <w:rFonts w:ascii="Arial" w:hAnsi="Arial"/>
          <w:sz w:val="28"/>
          <w:szCs w:val="28"/>
        </w:rPr>
        <w:t>.</w:t>
      </w:r>
      <w:r w:rsidR="00816ACD">
        <w:rPr>
          <w:rFonts w:ascii="Arial" w:hAnsi="Arial"/>
          <w:sz w:val="28"/>
          <w:szCs w:val="28"/>
        </w:rPr>
        <w:t xml:space="preserve"> </w:t>
      </w:r>
      <w:r w:rsidR="00816ACD" w:rsidRPr="00816ACD">
        <w:rPr>
          <w:rFonts w:asciiTheme="minorHAnsi" w:hAnsiTheme="minorHAnsi" w:cstheme="minorHAnsi"/>
          <w:sz w:val="28"/>
          <w:szCs w:val="28"/>
        </w:rPr>
        <w:t>Minutes of the meetings are available to all families to enable all families an opportunity to be aware of changes and decisions resulting from each meeting.</w:t>
      </w:r>
    </w:p>
    <w:p w14:paraId="5A68EE74" w14:textId="77777777" w:rsidR="00816ACD" w:rsidRPr="00DA0C81" w:rsidRDefault="00816ACD" w:rsidP="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Cs w:val="24"/>
        </w:rPr>
      </w:pPr>
    </w:p>
    <w:p w14:paraId="0690BD13" w14:textId="77777777" w:rsidR="000100EB" w:rsidRPr="002C6695" w:rsidRDefault="000100EB" w:rsidP="000100EB">
      <w:pPr>
        <w:pStyle w:val="BodyText"/>
        <w:jc w:val="both"/>
        <w:rPr>
          <w:rFonts w:asciiTheme="minorHAnsi" w:hAnsiTheme="minorHAnsi" w:cstheme="minorHAnsi"/>
          <w:sz w:val="28"/>
          <w:szCs w:val="28"/>
        </w:rPr>
      </w:pPr>
      <w:r w:rsidRPr="0084724F">
        <w:rPr>
          <w:rFonts w:asciiTheme="minorHAnsi" w:hAnsiTheme="minorHAnsi" w:cstheme="minorHAnsi"/>
          <w:sz w:val="28"/>
          <w:szCs w:val="28"/>
        </w:rPr>
        <w:t xml:space="preserve">If you’d like to become a part of our Committee, </w:t>
      </w:r>
      <w:proofErr w:type="gramStart"/>
      <w:r w:rsidRPr="0084724F">
        <w:rPr>
          <w:rFonts w:asciiTheme="minorHAnsi" w:hAnsiTheme="minorHAnsi" w:cstheme="minorHAnsi"/>
          <w:sz w:val="28"/>
          <w:szCs w:val="28"/>
        </w:rPr>
        <w:t>Please</w:t>
      </w:r>
      <w:proofErr w:type="gramEnd"/>
      <w:r w:rsidRPr="0084724F">
        <w:rPr>
          <w:rFonts w:asciiTheme="minorHAnsi" w:hAnsiTheme="minorHAnsi" w:cstheme="minorHAnsi"/>
          <w:sz w:val="28"/>
          <w:szCs w:val="28"/>
        </w:rPr>
        <w:t xml:space="preserve"> speak with our Director, or one of our friendly staff!</w:t>
      </w:r>
    </w:p>
    <w:p w14:paraId="79B228B6" w14:textId="77777777" w:rsidR="000100EB" w:rsidRPr="00816ACD" w:rsidRDefault="00000000" w:rsidP="000100EB">
      <w:pPr>
        <w:pStyle w:val="BodyTextIndent"/>
        <w:ind w:left="-142"/>
        <w:rPr>
          <w:rFonts w:asciiTheme="minorHAnsi" w:hAnsiTheme="minorHAnsi" w:cstheme="minorHAnsi"/>
          <w:sz w:val="28"/>
          <w:szCs w:val="28"/>
        </w:rPr>
      </w:pPr>
      <w:r>
        <w:rPr>
          <w:rFonts w:asciiTheme="minorHAnsi" w:hAnsiTheme="minorHAnsi" w:cstheme="minorHAnsi"/>
          <w:noProof/>
          <w:spacing w:val="-5"/>
          <w:sz w:val="28"/>
          <w:szCs w:val="28"/>
        </w:rPr>
        <w:object w:dxaOrig="1440" w:dyaOrig="1440" w14:anchorId="06FCF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left:0;text-align:left;margin-left:7.05pt;margin-top:55.25pt;width:486pt;height:78.35pt;z-index:-251648000">
            <v:imagedata r:id="rId10" o:title=""/>
            <w10:wrap type="square"/>
          </v:shape>
          <o:OLEObject Type="Embed" ProgID="Word.Picture.8" ShapeID="_x0000_s2227" DrawAspect="Content" ObjectID="_1770796897" r:id="rId11"/>
        </w:object>
      </w:r>
      <w:r w:rsidR="00816ACD">
        <w:rPr>
          <w:rFonts w:asciiTheme="minorHAnsi" w:hAnsiTheme="minorHAnsi" w:cstheme="minorHAnsi"/>
          <w:b/>
          <w:sz w:val="28"/>
          <w:szCs w:val="28"/>
        </w:rPr>
        <w:t xml:space="preserve">  </w:t>
      </w:r>
      <w:r w:rsidR="000100EB" w:rsidRPr="00816ACD">
        <w:rPr>
          <w:rFonts w:asciiTheme="minorHAnsi" w:hAnsiTheme="minorHAnsi" w:cstheme="minorHAnsi"/>
          <w:b/>
          <w:sz w:val="28"/>
          <w:szCs w:val="28"/>
        </w:rPr>
        <w:t xml:space="preserve">Bayside </w:t>
      </w:r>
      <w:r w:rsidR="001D12C8">
        <w:rPr>
          <w:rFonts w:asciiTheme="minorHAnsi" w:hAnsiTheme="minorHAnsi" w:cstheme="minorHAnsi"/>
          <w:b/>
          <w:sz w:val="28"/>
          <w:szCs w:val="28"/>
        </w:rPr>
        <w:t>Kindergarten and Childcare</w:t>
      </w:r>
      <w:r w:rsidR="000100EB" w:rsidRPr="00816ACD">
        <w:rPr>
          <w:rFonts w:asciiTheme="minorHAnsi" w:hAnsiTheme="minorHAnsi" w:cstheme="minorHAnsi"/>
          <w:b/>
          <w:sz w:val="28"/>
          <w:szCs w:val="28"/>
        </w:rPr>
        <w:t xml:space="preserve"> acknowledges and respects the diversity within its community. </w:t>
      </w:r>
    </w:p>
    <w:p w14:paraId="42D0D1C4" w14:textId="77777777" w:rsidR="00883BC9" w:rsidRDefault="00883BC9" w:rsidP="00883BC9">
      <w:pPr>
        <w:pStyle w:val="toa"/>
        <w:tabs>
          <w:tab w:val="clear" w:pos="9000"/>
          <w:tab w:val="clear" w:pos="9360"/>
        </w:tabs>
        <w:suppressAutoHyphens w:val="0"/>
        <w:rPr>
          <w:rFonts w:ascii="Arial Narrow" w:hAnsi="Arial Narrow"/>
          <w:b/>
          <w:bCs/>
          <w:szCs w:val="24"/>
        </w:rPr>
      </w:pPr>
    </w:p>
    <w:p w14:paraId="600C2B96" w14:textId="77777777" w:rsidR="00CF58C0" w:rsidRDefault="00CF58C0" w:rsidP="00CF58C0"/>
    <w:p w14:paraId="4DF0FC19" w14:textId="77777777" w:rsidR="00816ACD" w:rsidRDefault="00816ACD" w:rsidP="00CF58C0"/>
    <w:p w14:paraId="3104266C" w14:textId="77777777" w:rsidR="00816ACD" w:rsidRDefault="00816ACD" w:rsidP="00CF58C0"/>
    <w:p w14:paraId="0742C0D3" w14:textId="77777777" w:rsidR="003C6744" w:rsidRPr="00375B68" w:rsidRDefault="003C6744" w:rsidP="003C6744">
      <w:pPr>
        <w:pStyle w:val="BodyText"/>
        <w:rPr>
          <w:rFonts w:ascii="Arial" w:hAnsi="Arial"/>
        </w:rPr>
      </w:pPr>
      <w:r w:rsidRPr="00EA2888">
        <w:rPr>
          <w:rFonts w:ascii="Arial Narrow" w:hAnsi="Arial Narrow"/>
          <w:b/>
          <w:sz w:val="28"/>
          <w:szCs w:val="28"/>
          <w:u w:val="single"/>
        </w:rPr>
        <w:lastRenderedPageBreak/>
        <w:t>MANAGEMENT COMMITTEE</w:t>
      </w:r>
    </w:p>
    <w:p w14:paraId="26EC0BFC" w14:textId="29634E42" w:rsidR="003C6744" w:rsidRPr="002075FE" w:rsidRDefault="003C6744" w:rsidP="003C6744">
      <w:pPr>
        <w:pStyle w:val="toa"/>
        <w:tabs>
          <w:tab w:val="clear" w:pos="9000"/>
          <w:tab w:val="clear" w:pos="9360"/>
          <w:tab w:val="left" w:pos="4111"/>
        </w:tabs>
        <w:suppressAutoHyphens w:val="0"/>
        <w:rPr>
          <w:rFonts w:ascii="Arial Narrow" w:hAnsi="Arial Narrow"/>
          <w:szCs w:val="24"/>
        </w:rPr>
      </w:pPr>
      <w:r>
        <w:rPr>
          <w:rFonts w:ascii="Arial Narrow" w:hAnsi="Arial Narrow"/>
          <w:szCs w:val="24"/>
        </w:rPr>
        <w:t>Chairperson</w:t>
      </w:r>
      <w:r>
        <w:rPr>
          <w:rFonts w:ascii="Arial Narrow" w:hAnsi="Arial Narrow"/>
          <w:szCs w:val="24"/>
        </w:rPr>
        <w:tab/>
      </w:r>
      <w:r>
        <w:rPr>
          <w:rFonts w:ascii="Arial Narrow" w:hAnsi="Arial Narrow"/>
          <w:szCs w:val="24"/>
        </w:rPr>
        <w:tab/>
      </w:r>
      <w:r w:rsidR="00026A38">
        <w:rPr>
          <w:rFonts w:ascii="Arial Narrow" w:hAnsi="Arial Narrow"/>
          <w:szCs w:val="24"/>
        </w:rPr>
        <w:t>Melissa Brown</w:t>
      </w:r>
    </w:p>
    <w:p w14:paraId="48949844" w14:textId="53EFF408" w:rsidR="003C6744" w:rsidRPr="00BB1C4D" w:rsidRDefault="003C6744" w:rsidP="003C6744">
      <w:pPr>
        <w:pStyle w:val="toa"/>
        <w:tabs>
          <w:tab w:val="clear" w:pos="9000"/>
          <w:tab w:val="clear" w:pos="9360"/>
        </w:tabs>
        <w:suppressAutoHyphens w:val="0"/>
        <w:rPr>
          <w:rFonts w:ascii="Arial Narrow" w:hAnsi="Arial Narrow"/>
          <w:color w:val="4F81BD" w:themeColor="accent1"/>
          <w:szCs w:val="24"/>
        </w:rPr>
      </w:pPr>
      <w:r w:rsidRPr="00EA2888">
        <w:rPr>
          <w:rFonts w:ascii="Arial Narrow" w:hAnsi="Arial Narrow"/>
          <w:szCs w:val="24"/>
        </w:rPr>
        <w:t>Vice Chairperson</w:t>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00026A38">
        <w:rPr>
          <w:rFonts w:ascii="Arial Narrow" w:hAnsi="Arial Narrow"/>
          <w:szCs w:val="24"/>
        </w:rPr>
        <w:t>Leisha O’Neill</w:t>
      </w:r>
    </w:p>
    <w:p w14:paraId="07A23AC1" w14:textId="40F82936" w:rsidR="003C6744" w:rsidRPr="00EA2888" w:rsidRDefault="003C6744" w:rsidP="003C6744">
      <w:pPr>
        <w:pStyle w:val="toa"/>
        <w:tabs>
          <w:tab w:val="clear" w:pos="9000"/>
          <w:tab w:val="clear" w:pos="9360"/>
        </w:tabs>
        <w:suppressAutoHyphens w:val="0"/>
        <w:rPr>
          <w:rFonts w:ascii="Arial Narrow" w:hAnsi="Arial Narrow"/>
          <w:szCs w:val="24"/>
        </w:rPr>
      </w:pPr>
      <w:r w:rsidRPr="00EA2888">
        <w:rPr>
          <w:rFonts w:ascii="Arial Narrow" w:hAnsi="Arial Narrow"/>
          <w:szCs w:val="24"/>
        </w:rPr>
        <w:t>Secretary</w:t>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00026A38">
        <w:rPr>
          <w:rFonts w:ascii="Arial Narrow" w:hAnsi="Arial Narrow"/>
          <w:szCs w:val="24"/>
        </w:rPr>
        <w:t xml:space="preserve">Rebecca Johnstone </w:t>
      </w:r>
    </w:p>
    <w:p w14:paraId="75B4AD9D" w14:textId="0A6CA2E5" w:rsidR="003C6744" w:rsidRDefault="003C6744" w:rsidP="003C6744">
      <w:pPr>
        <w:pStyle w:val="toa"/>
        <w:tabs>
          <w:tab w:val="clear" w:pos="9000"/>
          <w:tab w:val="clear" w:pos="9360"/>
        </w:tabs>
        <w:suppressAutoHyphens w:val="0"/>
        <w:rPr>
          <w:rFonts w:ascii="Arial Narrow" w:hAnsi="Arial Narrow"/>
          <w:szCs w:val="24"/>
        </w:rPr>
      </w:pPr>
      <w:r w:rsidRPr="00EA2888">
        <w:rPr>
          <w:rFonts w:ascii="Arial Narrow" w:hAnsi="Arial Narrow"/>
          <w:szCs w:val="24"/>
        </w:rPr>
        <w:t>Treasurer</w:t>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008F1E02">
        <w:rPr>
          <w:rFonts w:ascii="Arial Narrow" w:hAnsi="Arial Narrow"/>
          <w:szCs w:val="24"/>
        </w:rPr>
        <w:t>Sally O’Donohue</w:t>
      </w:r>
    </w:p>
    <w:p w14:paraId="2F756662" w14:textId="77777777" w:rsidR="00BE2EAB" w:rsidRPr="00EA2888" w:rsidRDefault="00BE2EAB" w:rsidP="003C6744">
      <w:pPr>
        <w:pStyle w:val="toa"/>
        <w:tabs>
          <w:tab w:val="clear" w:pos="9000"/>
          <w:tab w:val="clear" w:pos="9360"/>
        </w:tabs>
        <w:suppressAutoHyphens w:val="0"/>
        <w:rPr>
          <w:rFonts w:ascii="Arial Narrow" w:hAnsi="Arial Narrow"/>
          <w:szCs w:val="24"/>
        </w:rPr>
      </w:pPr>
    </w:p>
    <w:p w14:paraId="121DF0AD" w14:textId="659564CF" w:rsidR="004C5E46" w:rsidRDefault="00F55465" w:rsidP="00026A38">
      <w:pPr>
        <w:pStyle w:val="toa"/>
        <w:tabs>
          <w:tab w:val="clear" w:pos="9000"/>
          <w:tab w:val="clear" w:pos="9360"/>
        </w:tabs>
        <w:suppressAutoHyphens w:val="0"/>
        <w:rPr>
          <w:rFonts w:ascii="Arial Narrow" w:hAnsi="Arial Narrow"/>
          <w:szCs w:val="24"/>
        </w:rPr>
      </w:pPr>
      <w:r>
        <w:rPr>
          <w:rFonts w:ascii="Arial Narrow" w:hAnsi="Arial Narrow"/>
          <w:szCs w:val="24"/>
        </w:rPr>
        <w:t>Parent Rep</w:t>
      </w:r>
      <w:r>
        <w:rPr>
          <w:rFonts w:ascii="Arial Narrow" w:hAnsi="Arial Narrow"/>
          <w:szCs w:val="24"/>
        </w:rPr>
        <w:tab/>
      </w:r>
      <w:r w:rsidR="003C6744" w:rsidRPr="00EA2888">
        <w:rPr>
          <w:rFonts w:ascii="Arial Narrow" w:hAnsi="Arial Narrow"/>
          <w:szCs w:val="24"/>
        </w:rPr>
        <w:tab/>
      </w:r>
      <w:r w:rsidR="003C6744" w:rsidRPr="00EA2888">
        <w:rPr>
          <w:rFonts w:ascii="Arial Narrow" w:hAnsi="Arial Narrow"/>
          <w:szCs w:val="24"/>
        </w:rPr>
        <w:tab/>
      </w:r>
      <w:r w:rsidR="003C6744" w:rsidRPr="00EA2888">
        <w:rPr>
          <w:rFonts w:ascii="Arial Narrow" w:hAnsi="Arial Narrow"/>
          <w:szCs w:val="24"/>
        </w:rPr>
        <w:tab/>
      </w:r>
      <w:r w:rsidR="003C6744">
        <w:rPr>
          <w:rFonts w:ascii="Arial Narrow" w:hAnsi="Arial Narrow"/>
          <w:szCs w:val="24"/>
        </w:rPr>
        <w:t xml:space="preserve">             </w:t>
      </w:r>
      <w:r w:rsidR="00026A38">
        <w:rPr>
          <w:rFonts w:ascii="Arial Narrow" w:hAnsi="Arial Narrow"/>
          <w:szCs w:val="24"/>
        </w:rPr>
        <w:t>Anna Davison</w:t>
      </w:r>
    </w:p>
    <w:p w14:paraId="21A6DF50" w14:textId="77777777" w:rsidR="004C5E46" w:rsidRDefault="004C5E46" w:rsidP="003C6744">
      <w:pPr>
        <w:pStyle w:val="toa"/>
        <w:tabs>
          <w:tab w:val="clear" w:pos="9000"/>
          <w:tab w:val="clear" w:pos="9360"/>
        </w:tabs>
        <w:suppressAutoHyphens w:val="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p>
    <w:p w14:paraId="19D1B7F6" w14:textId="77777777" w:rsidR="0004289A" w:rsidRDefault="0004289A" w:rsidP="003C6744">
      <w:pPr>
        <w:pStyle w:val="toa"/>
        <w:tabs>
          <w:tab w:val="clear" w:pos="9000"/>
          <w:tab w:val="clear" w:pos="9360"/>
        </w:tabs>
        <w:suppressAutoHyphens w:val="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p>
    <w:p w14:paraId="1D8B1F2D" w14:textId="77777777" w:rsidR="003C6744" w:rsidRPr="004C5E46" w:rsidRDefault="0004289A" w:rsidP="003C6744">
      <w:pPr>
        <w:pStyle w:val="toa"/>
        <w:tabs>
          <w:tab w:val="clear" w:pos="9000"/>
          <w:tab w:val="clear" w:pos="9360"/>
        </w:tabs>
        <w:suppressAutoHyphens w:val="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p>
    <w:p w14:paraId="7D37CDC5" w14:textId="3A5606E2" w:rsidR="00BC1531" w:rsidRDefault="003C6744" w:rsidP="003C6744">
      <w:pPr>
        <w:pStyle w:val="toa"/>
        <w:tabs>
          <w:tab w:val="clear" w:pos="9000"/>
          <w:tab w:val="clear" w:pos="9360"/>
        </w:tabs>
        <w:suppressAutoHyphens w:val="0"/>
        <w:rPr>
          <w:rFonts w:ascii="Arial Narrow" w:hAnsi="Arial Narrow"/>
          <w:szCs w:val="24"/>
        </w:rPr>
      </w:pPr>
      <w:r w:rsidRPr="00EA2888">
        <w:rPr>
          <w:rFonts w:ascii="Arial Narrow" w:hAnsi="Arial Narrow"/>
          <w:szCs w:val="24"/>
        </w:rPr>
        <w:t>TAFE Representative</w:t>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Pr>
          <w:rFonts w:ascii="Arial Narrow" w:hAnsi="Arial Narrow"/>
          <w:szCs w:val="24"/>
        </w:rPr>
        <w:t xml:space="preserve">             </w:t>
      </w:r>
      <w:r w:rsidRPr="00EA2888">
        <w:rPr>
          <w:rFonts w:ascii="Arial Narrow" w:hAnsi="Arial Narrow"/>
          <w:szCs w:val="24"/>
        </w:rPr>
        <w:tab/>
      </w:r>
    </w:p>
    <w:p w14:paraId="60DE0942" w14:textId="77777777" w:rsidR="00BE2EAB" w:rsidRPr="00EA2888" w:rsidRDefault="00BE2EAB" w:rsidP="003C6744">
      <w:pPr>
        <w:pStyle w:val="toa"/>
        <w:tabs>
          <w:tab w:val="clear" w:pos="9000"/>
          <w:tab w:val="clear" w:pos="9360"/>
        </w:tabs>
        <w:suppressAutoHyphens w:val="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sidR="0004289A">
        <w:rPr>
          <w:rFonts w:ascii="Arial Narrow" w:hAnsi="Arial Narrow"/>
          <w:szCs w:val="24"/>
        </w:rPr>
        <w:t>Rebecca West</w:t>
      </w:r>
    </w:p>
    <w:p w14:paraId="41160B35" w14:textId="03DC6D34" w:rsidR="003C6744" w:rsidRPr="00EA2888" w:rsidRDefault="0097408F" w:rsidP="003C6744">
      <w:pPr>
        <w:pStyle w:val="toa"/>
        <w:tabs>
          <w:tab w:val="clear" w:pos="9000"/>
          <w:tab w:val="clear" w:pos="9360"/>
        </w:tabs>
        <w:suppressAutoHyphens w:val="0"/>
        <w:rPr>
          <w:rFonts w:ascii="Arial Narrow" w:hAnsi="Arial Narrow"/>
          <w:szCs w:val="24"/>
        </w:rPr>
      </w:pPr>
      <w:r>
        <w:rPr>
          <w:rFonts w:ascii="Arial Narrow" w:hAnsi="Arial Narrow"/>
          <w:szCs w:val="24"/>
        </w:rPr>
        <w:t>Staff Representative</w:t>
      </w:r>
      <w:r w:rsidR="003C6744" w:rsidRPr="00EA2888">
        <w:rPr>
          <w:rFonts w:ascii="Arial Narrow" w:hAnsi="Arial Narrow"/>
          <w:szCs w:val="24"/>
        </w:rPr>
        <w:tab/>
      </w:r>
      <w:r w:rsidR="003C6744" w:rsidRPr="00EA2888">
        <w:rPr>
          <w:rFonts w:ascii="Arial Narrow" w:hAnsi="Arial Narrow"/>
          <w:szCs w:val="24"/>
        </w:rPr>
        <w:tab/>
      </w:r>
      <w:r w:rsidR="003C6744" w:rsidRPr="00EA2888">
        <w:rPr>
          <w:rFonts w:ascii="Arial Narrow" w:hAnsi="Arial Narrow"/>
          <w:szCs w:val="24"/>
        </w:rPr>
        <w:tab/>
      </w:r>
      <w:r w:rsidR="0004289A">
        <w:rPr>
          <w:rFonts w:ascii="Arial Narrow" w:hAnsi="Arial Narrow"/>
          <w:szCs w:val="24"/>
        </w:rPr>
        <w:t xml:space="preserve"> </w:t>
      </w:r>
      <w:r w:rsidR="0004289A">
        <w:rPr>
          <w:rFonts w:ascii="Arial Narrow" w:hAnsi="Arial Narrow"/>
          <w:szCs w:val="24"/>
        </w:rPr>
        <w:tab/>
      </w:r>
      <w:r w:rsidR="00392E9A">
        <w:rPr>
          <w:rFonts w:ascii="Arial Narrow" w:hAnsi="Arial Narrow"/>
          <w:szCs w:val="24"/>
        </w:rPr>
        <w:t>Jessica O’Brien</w:t>
      </w:r>
    </w:p>
    <w:p w14:paraId="05B8CF1E" w14:textId="77777777" w:rsidR="003C6744" w:rsidRPr="00EA2888" w:rsidRDefault="003C6744" w:rsidP="003C6744">
      <w:pPr>
        <w:pStyle w:val="toa"/>
        <w:pBdr>
          <w:bottom w:val="single" w:sz="12" w:space="1" w:color="auto"/>
        </w:pBdr>
        <w:tabs>
          <w:tab w:val="clear" w:pos="9000"/>
          <w:tab w:val="clear" w:pos="9360"/>
        </w:tabs>
        <w:suppressAutoHyphens w:val="0"/>
        <w:rPr>
          <w:rFonts w:ascii="Arial Narrow" w:hAnsi="Arial Narrow"/>
          <w:szCs w:val="24"/>
        </w:rPr>
      </w:pPr>
      <w:r w:rsidRPr="00EA2888">
        <w:rPr>
          <w:rFonts w:ascii="Arial Narrow" w:hAnsi="Arial Narrow"/>
          <w:szCs w:val="24"/>
        </w:rPr>
        <w:t>Centre Director</w:t>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sidRPr="00EA2888">
        <w:rPr>
          <w:rFonts w:ascii="Arial Narrow" w:hAnsi="Arial Narrow"/>
          <w:szCs w:val="24"/>
        </w:rPr>
        <w:tab/>
      </w:r>
      <w:r>
        <w:rPr>
          <w:rFonts w:ascii="Arial Narrow" w:hAnsi="Arial Narrow"/>
          <w:szCs w:val="24"/>
        </w:rPr>
        <w:t xml:space="preserve">             </w:t>
      </w:r>
      <w:r w:rsidR="0004289A">
        <w:rPr>
          <w:rFonts w:ascii="Arial Narrow" w:hAnsi="Arial Narrow"/>
          <w:szCs w:val="24"/>
        </w:rPr>
        <w:t>Meegan O’Donohue</w:t>
      </w:r>
    </w:p>
    <w:p w14:paraId="1DEE63BA" w14:textId="77777777" w:rsidR="003C6744" w:rsidRDefault="003C6744" w:rsidP="003C6744">
      <w:pPr>
        <w:pStyle w:val="toa"/>
        <w:tabs>
          <w:tab w:val="clear" w:pos="9000"/>
          <w:tab w:val="clear" w:pos="9360"/>
        </w:tabs>
        <w:suppressAutoHyphens w:val="0"/>
        <w:rPr>
          <w:rFonts w:ascii="Arial Narrow" w:hAnsi="Arial Narrow"/>
          <w:b/>
          <w:bCs/>
          <w:szCs w:val="24"/>
        </w:rPr>
      </w:pPr>
    </w:p>
    <w:p w14:paraId="5D74A864" w14:textId="77777777" w:rsidR="003C6744" w:rsidRDefault="00921B88" w:rsidP="003C6744">
      <w:pPr>
        <w:pStyle w:val="toa"/>
        <w:tabs>
          <w:tab w:val="clear" w:pos="9000"/>
          <w:tab w:val="clear" w:pos="9360"/>
        </w:tabs>
        <w:suppressAutoHyphens w:val="0"/>
        <w:rPr>
          <w:rFonts w:ascii="Arial Narrow" w:hAnsi="Arial Narrow"/>
          <w:b/>
          <w:bCs/>
          <w:szCs w:val="24"/>
        </w:rPr>
      </w:pPr>
      <w:r>
        <w:rPr>
          <w:rFonts w:ascii="Arial Narrow" w:hAnsi="Arial Narrow"/>
          <w:b/>
          <w:bCs/>
          <w:sz w:val="28"/>
          <w:szCs w:val="28"/>
          <w:u w:val="single"/>
        </w:rPr>
        <w:t>EDUCATORS</w:t>
      </w:r>
      <w:r w:rsidR="00007C3B">
        <w:rPr>
          <w:rFonts w:ascii="Arial Narrow" w:hAnsi="Arial Narrow"/>
          <w:b/>
          <w:bCs/>
          <w:sz w:val="28"/>
          <w:szCs w:val="28"/>
          <w:u w:val="single"/>
        </w:rPr>
        <w:t>/ STAFF</w:t>
      </w:r>
      <w:r w:rsidR="003C6744" w:rsidRPr="00EA2888">
        <w:rPr>
          <w:rFonts w:ascii="Arial Narrow" w:hAnsi="Arial Narrow"/>
          <w:b/>
          <w:bCs/>
          <w:sz w:val="28"/>
          <w:szCs w:val="28"/>
          <w:u w:val="single"/>
        </w:rPr>
        <w:t>, QUALIFICATIONS AND POSITIONS</w:t>
      </w:r>
    </w:p>
    <w:tbl>
      <w:tblPr>
        <w:tblpPr w:leftFromText="180" w:rightFromText="180" w:vertAnchor="text" w:horzAnchor="margin" w:tblpY="94"/>
        <w:tblW w:w="10740" w:type="dxa"/>
        <w:tblLook w:val="0000" w:firstRow="0" w:lastRow="0" w:firstColumn="0" w:lastColumn="0" w:noHBand="0" w:noVBand="0"/>
      </w:tblPr>
      <w:tblGrid>
        <w:gridCol w:w="1951"/>
        <w:gridCol w:w="1985"/>
        <w:gridCol w:w="1559"/>
        <w:gridCol w:w="5245"/>
      </w:tblGrid>
      <w:tr w:rsidR="003C6744" w:rsidRPr="00EA2888" w14:paraId="61934B17" w14:textId="77777777" w:rsidTr="00645BCB">
        <w:trPr>
          <w:trHeight w:val="432"/>
        </w:trPr>
        <w:tc>
          <w:tcPr>
            <w:tcW w:w="1951" w:type="dxa"/>
          </w:tcPr>
          <w:p w14:paraId="5F6CEBA7" w14:textId="77777777" w:rsidR="003C6744" w:rsidRPr="00C109B3" w:rsidRDefault="003C6744" w:rsidP="003C6744">
            <w:pPr>
              <w:pStyle w:val="toa"/>
              <w:tabs>
                <w:tab w:val="clear" w:pos="9000"/>
                <w:tab w:val="clear" w:pos="9360"/>
              </w:tabs>
              <w:suppressAutoHyphens w:val="0"/>
              <w:rPr>
                <w:rFonts w:ascii="Arial Narrow" w:hAnsi="Arial Narrow"/>
                <w:b/>
                <w:bCs/>
                <w:sz w:val="22"/>
                <w:szCs w:val="22"/>
              </w:rPr>
            </w:pPr>
            <w:r w:rsidRPr="00C109B3">
              <w:rPr>
                <w:rFonts w:ascii="Arial Narrow" w:hAnsi="Arial Narrow"/>
                <w:b/>
                <w:bCs/>
                <w:sz w:val="22"/>
                <w:szCs w:val="22"/>
              </w:rPr>
              <w:t>Staff Name</w:t>
            </w:r>
          </w:p>
        </w:tc>
        <w:tc>
          <w:tcPr>
            <w:tcW w:w="1985" w:type="dxa"/>
          </w:tcPr>
          <w:p w14:paraId="70995203" w14:textId="77777777" w:rsidR="003C6744" w:rsidRPr="00C109B3" w:rsidRDefault="003C6744" w:rsidP="003C6744">
            <w:pPr>
              <w:pStyle w:val="toa"/>
              <w:tabs>
                <w:tab w:val="clear" w:pos="9000"/>
                <w:tab w:val="clear" w:pos="9360"/>
              </w:tabs>
              <w:suppressAutoHyphens w:val="0"/>
              <w:rPr>
                <w:rFonts w:ascii="Arial Narrow" w:hAnsi="Arial Narrow"/>
                <w:b/>
                <w:bCs/>
                <w:sz w:val="22"/>
                <w:szCs w:val="22"/>
              </w:rPr>
            </w:pPr>
            <w:r w:rsidRPr="00C109B3">
              <w:rPr>
                <w:rFonts w:ascii="Arial Narrow" w:hAnsi="Arial Narrow"/>
                <w:b/>
                <w:bCs/>
                <w:sz w:val="22"/>
                <w:szCs w:val="22"/>
              </w:rPr>
              <w:t>Position</w:t>
            </w:r>
          </w:p>
        </w:tc>
        <w:tc>
          <w:tcPr>
            <w:tcW w:w="1559" w:type="dxa"/>
          </w:tcPr>
          <w:p w14:paraId="44EC2FF4" w14:textId="77777777" w:rsidR="003C6744" w:rsidRPr="00C109B3" w:rsidRDefault="003C6744" w:rsidP="003C6744">
            <w:pPr>
              <w:pStyle w:val="toa"/>
              <w:tabs>
                <w:tab w:val="clear" w:pos="9000"/>
                <w:tab w:val="clear" w:pos="9360"/>
              </w:tabs>
              <w:suppressAutoHyphens w:val="0"/>
              <w:rPr>
                <w:rFonts w:ascii="Arial Narrow" w:hAnsi="Arial Narrow"/>
                <w:b/>
                <w:bCs/>
                <w:sz w:val="22"/>
                <w:szCs w:val="22"/>
              </w:rPr>
            </w:pPr>
            <w:r w:rsidRPr="00C109B3">
              <w:rPr>
                <w:rFonts w:ascii="Arial Narrow" w:hAnsi="Arial Narrow"/>
                <w:b/>
                <w:bCs/>
                <w:sz w:val="22"/>
                <w:szCs w:val="22"/>
              </w:rPr>
              <w:t>Room</w:t>
            </w:r>
          </w:p>
        </w:tc>
        <w:tc>
          <w:tcPr>
            <w:tcW w:w="5245" w:type="dxa"/>
          </w:tcPr>
          <w:p w14:paraId="33F88F04" w14:textId="77777777" w:rsidR="003C6744" w:rsidRPr="00C109B3" w:rsidRDefault="003C6744" w:rsidP="003C6744">
            <w:pPr>
              <w:pStyle w:val="toa"/>
              <w:tabs>
                <w:tab w:val="clear" w:pos="9000"/>
                <w:tab w:val="clear" w:pos="9360"/>
              </w:tabs>
              <w:suppressAutoHyphens w:val="0"/>
              <w:rPr>
                <w:rFonts w:ascii="Arial Narrow" w:hAnsi="Arial Narrow"/>
                <w:b/>
                <w:bCs/>
                <w:sz w:val="22"/>
                <w:szCs w:val="22"/>
              </w:rPr>
            </w:pPr>
            <w:r w:rsidRPr="00C109B3">
              <w:rPr>
                <w:rFonts w:ascii="Arial Narrow" w:hAnsi="Arial Narrow"/>
                <w:b/>
                <w:bCs/>
                <w:sz w:val="22"/>
                <w:szCs w:val="22"/>
              </w:rPr>
              <w:t>Qualification</w:t>
            </w:r>
          </w:p>
        </w:tc>
      </w:tr>
      <w:tr w:rsidR="003C6744" w:rsidRPr="00EA2888" w14:paraId="5AE9DD66" w14:textId="77777777" w:rsidTr="00645BCB">
        <w:trPr>
          <w:trHeight w:val="366"/>
        </w:trPr>
        <w:tc>
          <w:tcPr>
            <w:tcW w:w="1951" w:type="dxa"/>
          </w:tcPr>
          <w:p w14:paraId="6AB4ABDC" w14:textId="77777777" w:rsidR="003C6744" w:rsidRPr="00C109B3" w:rsidRDefault="0004289A" w:rsidP="003C6744">
            <w:pPr>
              <w:pStyle w:val="toa"/>
              <w:tabs>
                <w:tab w:val="clear" w:pos="9000"/>
                <w:tab w:val="clear" w:pos="9360"/>
              </w:tabs>
              <w:suppressAutoHyphens w:val="0"/>
              <w:jc w:val="both"/>
              <w:rPr>
                <w:rFonts w:ascii="Arial Narrow" w:hAnsi="Arial Narrow"/>
                <w:sz w:val="22"/>
                <w:szCs w:val="22"/>
                <w:u w:val="single"/>
              </w:rPr>
            </w:pPr>
            <w:r>
              <w:rPr>
                <w:rFonts w:ascii="Arial Narrow" w:hAnsi="Arial Narrow"/>
                <w:sz w:val="22"/>
                <w:szCs w:val="22"/>
              </w:rPr>
              <w:t>Meegan O’Donohue</w:t>
            </w:r>
          </w:p>
        </w:tc>
        <w:tc>
          <w:tcPr>
            <w:tcW w:w="1985" w:type="dxa"/>
          </w:tcPr>
          <w:p w14:paraId="30321673" w14:textId="77777777" w:rsidR="003C6744" w:rsidRPr="00C109B3" w:rsidRDefault="003C6744" w:rsidP="003C6744">
            <w:pPr>
              <w:pStyle w:val="toa"/>
              <w:tabs>
                <w:tab w:val="clear" w:pos="9000"/>
                <w:tab w:val="clear" w:pos="9360"/>
              </w:tabs>
              <w:suppressAutoHyphens w:val="0"/>
              <w:jc w:val="both"/>
              <w:rPr>
                <w:rFonts w:ascii="Arial Narrow" w:hAnsi="Arial Narrow"/>
                <w:sz w:val="22"/>
                <w:szCs w:val="22"/>
                <w:u w:val="single"/>
              </w:rPr>
            </w:pPr>
            <w:r w:rsidRPr="00C109B3">
              <w:rPr>
                <w:rFonts w:ascii="Arial Narrow" w:hAnsi="Arial Narrow"/>
                <w:sz w:val="22"/>
                <w:szCs w:val="22"/>
              </w:rPr>
              <w:t>Director</w:t>
            </w:r>
          </w:p>
        </w:tc>
        <w:tc>
          <w:tcPr>
            <w:tcW w:w="1559" w:type="dxa"/>
          </w:tcPr>
          <w:p w14:paraId="0C941977" w14:textId="77777777" w:rsidR="003C6744" w:rsidRPr="00D16B8C" w:rsidRDefault="003C6744" w:rsidP="003C6744">
            <w:pPr>
              <w:pStyle w:val="toa"/>
              <w:tabs>
                <w:tab w:val="clear" w:pos="9000"/>
                <w:tab w:val="clear" w:pos="9360"/>
              </w:tabs>
              <w:suppressAutoHyphens w:val="0"/>
              <w:jc w:val="both"/>
              <w:rPr>
                <w:rFonts w:ascii="Arial Narrow" w:hAnsi="Arial Narrow"/>
                <w:b/>
                <w:sz w:val="22"/>
                <w:szCs w:val="22"/>
              </w:rPr>
            </w:pPr>
          </w:p>
        </w:tc>
        <w:tc>
          <w:tcPr>
            <w:tcW w:w="5245" w:type="dxa"/>
          </w:tcPr>
          <w:p w14:paraId="28A19BFC" w14:textId="77777777" w:rsidR="003C6744" w:rsidRPr="005678DD" w:rsidRDefault="003C6744" w:rsidP="003C6744">
            <w:pPr>
              <w:pStyle w:val="toa"/>
              <w:tabs>
                <w:tab w:val="clear" w:pos="9000"/>
                <w:tab w:val="clear" w:pos="9360"/>
              </w:tabs>
              <w:suppressAutoHyphens w:val="0"/>
              <w:jc w:val="both"/>
              <w:rPr>
                <w:rFonts w:ascii="Arial Narrow" w:hAnsi="Arial Narrow"/>
                <w:sz w:val="22"/>
                <w:szCs w:val="22"/>
              </w:rPr>
            </w:pPr>
          </w:p>
        </w:tc>
      </w:tr>
      <w:tr w:rsidR="003C6744" w:rsidRPr="00EA2888" w14:paraId="27F46F06" w14:textId="77777777" w:rsidTr="00645BCB">
        <w:trPr>
          <w:trHeight w:val="625"/>
        </w:trPr>
        <w:tc>
          <w:tcPr>
            <w:tcW w:w="1951" w:type="dxa"/>
            <w:shd w:val="clear" w:color="auto" w:fill="D9D9D9"/>
          </w:tcPr>
          <w:p w14:paraId="58DF7D80" w14:textId="27ADF8AC" w:rsidR="003C6744" w:rsidRPr="00C109B3" w:rsidRDefault="003064C0" w:rsidP="003C6744">
            <w:pPr>
              <w:pStyle w:val="toa"/>
              <w:tabs>
                <w:tab w:val="clear" w:pos="9000"/>
                <w:tab w:val="clear" w:pos="9360"/>
              </w:tabs>
              <w:suppressAutoHyphens w:val="0"/>
              <w:jc w:val="both"/>
              <w:rPr>
                <w:rFonts w:ascii="Arial Narrow" w:hAnsi="Arial Narrow"/>
                <w:sz w:val="22"/>
                <w:szCs w:val="22"/>
                <w:u w:val="single"/>
              </w:rPr>
            </w:pPr>
            <w:r>
              <w:rPr>
                <w:rFonts w:ascii="Arial Narrow" w:hAnsi="Arial Narrow"/>
                <w:sz w:val="22"/>
                <w:szCs w:val="22"/>
              </w:rPr>
              <w:t>Jessica O’Brien</w:t>
            </w:r>
          </w:p>
        </w:tc>
        <w:tc>
          <w:tcPr>
            <w:tcW w:w="1985" w:type="dxa"/>
            <w:shd w:val="clear" w:color="auto" w:fill="D9D9D9"/>
          </w:tcPr>
          <w:p w14:paraId="10DE837A" w14:textId="0C5EC319" w:rsidR="00B00047" w:rsidRPr="0004289A" w:rsidRDefault="008819DB" w:rsidP="003C6744">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Kindergarten Teacher</w:t>
            </w:r>
            <w:r w:rsidR="00DC04EE">
              <w:rPr>
                <w:rFonts w:ascii="Arial Narrow" w:hAnsi="Arial Narrow"/>
                <w:sz w:val="22"/>
                <w:szCs w:val="22"/>
              </w:rPr>
              <w:t>/ Educational Leader</w:t>
            </w:r>
          </w:p>
        </w:tc>
        <w:tc>
          <w:tcPr>
            <w:tcW w:w="1559" w:type="dxa"/>
            <w:shd w:val="clear" w:color="auto" w:fill="D9D9D9"/>
          </w:tcPr>
          <w:p w14:paraId="436688FB" w14:textId="77777777" w:rsidR="003C6744" w:rsidRPr="00D16B8C" w:rsidRDefault="00493BB7" w:rsidP="003C6744">
            <w:pPr>
              <w:pStyle w:val="toa"/>
              <w:tabs>
                <w:tab w:val="clear" w:pos="9000"/>
                <w:tab w:val="clear" w:pos="9360"/>
              </w:tabs>
              <w:suppressAutoHyphens w:val="0"/>
              <w:jc w:val="both"/>
              <w:rPr>
                <w:rFonts w:ascii="Arial Narrow" w:hAnsi="Arial Narrow"/>
                <w:b/>
                <w:sz w:val="22"/>
                <w:szCs w:val="22"/>
                <w:u w:val="single"/>
              </w:rPr>
            </w:pPr>
            <w:r w:rsidRPr="00D16B8C">
              <w:rPr>
                <w:rFonts w:ascii="Arial Narrow" w:hAnsi="Arial Narrow"/>
                <w:b/>
                <w:sz w:val="22"/>
                <w:szCs w:val="22"/>
              </w:rPr>
              <w:t>3 to 5 G</w:t>
            </w:r>
            <w:r w:rsidR="003C6744" w:rsidRPr="00D16B8C">
              <w:rPr>
                <w:rFonts w:ascii="Arial Narrow" w:hAnsi="Arial Narrow"/>
                <w:b/>
                <w:sz w:val="22"/>
                <w:szCs w:val="22"/>
              </w:rPr>
              <w:t>roup</w:t>
            </w:r>
            <w:r w:rsidR="003C6744" w:rsidRPr="00D16B8C">
              <w:rPr>
                <w:rFonts w:ascii="Arial Narrow" w:hAnsi="Arial Narrow"/>
                <w:b/>
                <w:sz w:val="22"/>
                <w:szCs w:val="22"/>
              </w:rPr>
              <w:tab/>
            </w:r>
          </w:p>
        </w:tc>
        <w:tc>
          <w:tcPr>
            <w:tcW w:w="5245" w:type="dxa"/>
            <w:shd w:val="clear" w:color="auto" w:fill="D9D9D9"/>
          </w:tcPr>
          <w:p w14:paraId="0FEA3B5F" w14:textId="2019BFF0" w:rsidR="003064C0" w:rsidRPr="005678DD" w:rsidRDefault="003064C0" w:rsidP="003C6744">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Bachelor of Education (Early Childhood)</w:t>
            </w:r>
          </w:p>
        </w:tc>
      </w:tr>
      <w:tr w:rsidR="00BA74DA" w:rsidRPr="00EA2888" w14:paraId="22CB9F48" w14:textId="77777777" w:rsidTr="00645BCB">
        <w:trPr>
          <w:trHeight w:val="421"/>
        </w:trPr>
        <w:tc>
          <w:tcPr>
            <w:tcW w:w="1951" w:type="dxa"/>
            <w:shd w:val="clear" w:color="auto" w:fill="D9D9D9"/>
          </w:tcPr>
          <w:p w14:paraId="675405E7" w14:textId="7E944ADE" w:rsidR="00BA74DA" w:rsidRPr="00C109B3" w:rsidRDefault="00BA74DA" w:rsidP="00BA74DA">
            <w:pPr>
              <w:pStyle w:val="toa"/>
              <w:tabs>
                <w:tab w:val="clear" w:pos="9000"/>
                <w:tab w:val="clear" w:pos="9360"/>
              </w:tabs>
              <w:suppressAutoHyphens w:val="0"/>
              <w:jc w:val="both"/>
              <w:rPr>
                <w:rFonts w:ascii="Arial Narrow" w:hAnsi="Arial Narrow"/>
                <w:sz w:val="22"/>
                <w:szCs w:val="22"/>
                <w:u w:val="single"/>
              </w:rPr>
            </w:pPr>
          </w:p>
        </w:tc>
        <w:tc>
          <w:tcPr>
            <w:tcW w:w="1985" w:type="dxa"/>
            <w:shd w:val="clear" w:color="auto" w:fill="D9D9D9"/>
          </w:tcPr>
          <w:p w14:paraId="1D736F1F" w14:textId="4CA8378D" w:rsidR="00BA74DA" w:rsidRPr="00D16B8C" w:rsidRDefault="00BA74DA" w:rsidP="00BA74DA">
            <w:pPr>
              <w:pStyle w:val="toa"/>
              <w:tabs>
                <w:tab w:val="clear" w:pos="9000"/>
                <w:tab w:val="clear" w:pos="9360"/>
              </w:tabs>
              <w:suppressAutoHyphens w:val="0"/>
              <w:jc w:val="both"/>
              <w:rPr>
                <w:rFonts w:ascii="Arial Narrow" w:hAnsi="Arial Narrow"/>
                <w:sz w:val="22"/>
                <w:szCs w:val="22"/>
              </w:rPr>
            </w:pPr>
          </w:p>
        </w:tc>
        <w:tc>
          <w:tcPr>
            <w:tcW w:w="1559" w:type="dxa"/>
            <w:shd w:val="clear" w:color="auto" w:fill="D9D9D9"/>
          </w:tcPr>
          <w:p w14:paraId="707AC9EE" w14:textId="2B373FEA" w:rsidR="00BA74DA" w:rsidRPr="00D16B8C" w:rsidRDefault="00BA74DA" w:rsidP="00BA74DA">
            <w:pPr>
              <w:pStyle w:val="toa"/>
              <w:tabs>
                <w:tab w:val="clear" w:pos="9000"/>
                <w:tab w:val="clear" w:pos="9360"/>
              </w:tabs>
              <w:suppressAutoHyphens w:val="0"/>
              <w:jc w:val="both"/>
              <w:rPr>
                <w:rFonts w:ascii="Arial Narrow" w:hAnsi="Arial Narrow"/>
                <w:b/>
                <w:sz w:val="22"/>
                <w:szCs w:val="22"/>
                <w:u w:val="single"/>
              </w:rPr>
            </w:pPr>
          </w:p>
        </w:tc>
        <w:tc>
          <w:tcPr>
            <w:tcW w:w="5245" w:type="dxa"/>
            <w:shd w:val="clear" w:color="auto" w:fill="D9D9D9"/>
          </w:tcPr>
          <w:p w14:paraId="31A1AF37" w14:textId="6FC67303" w:rsidR="00B304A9" w:rsidRPr="00C109B3" w:rsidRDefault="00B304A9" w:rsidP="00BA74DA">
            <w:pPr>
              <w:pStyle w:val="toa"/>
              <w:tabs>
                <w:tab w:val="clear" w:pos="9000"/>
                <w:tab w:val="clear" w:pos="9360"/>
              </w:tabs>
              <w:suppressAutoHyphens w:val="0"/>
              <w:jc w:val="both"/>
              <w:rPr>
                <w:rFonts w:ascii="Arial Narrow" w:hAnsi="Arial Narrow"/>
                <w:sz w:val="22"/>
                <w:szCs w:val="22"/>
              </w:rPr>
            </w:pPr>
          </w:p>
        </w:tc>
      </w:tr>
      <w:tr w:rsidR="00BA74DA" w:rsidRPr="00EA2888" w14:paraId="72D97BB7" w14:textId="77777777" w:rsidTr="00645BCB">
        <w:trPr>
          <w:trHeight w:val="563"/>
        </w:trPr>
        <w:tc>
          <w:tcPr>
            <w:tcW w:w="1951" w:type="dxa"/>
            <w:shd w:val="clear" w:color="auto" w:fill="F2F2F2" w:themeFill="background1" w:themeFillShade="F2"/>
          </w:tcPr>
          <w:p w14:paraId="24D58CBE" w14:textId="77777777" w:rsidR="00BA74DA" w:rsidRDefault="00125B97" w:rsidP="001D6D0C">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Tanya Edser</w:t>
            </w:r>
          </w:p>
          <w:p w14:paraId="78AA5FE0" w14:textId="21EF63C6" w:rsidR="00E74F90" w:rsidRPr="00D94309" w:rsidRDefault="00E74F90" w:rsidP="001D6D0C">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Stacey Saunders</w:t>
            </w:r>
          </w:p>
        </w:tc>
        <w:tc>
          <w:tcPr>
            <w:tcW w:w="1985" w:type="dxa"/>
            <w:shd w:val="clear" w:color="auto" w:fill="F2F2F2" w:themeFill="background1" w:themeFillShade="F2"/>
          </w:tcPr>
          <w:p w14:paraId="0BA7E61C" w14:textId="77777777" w:rsidR="00BA74DA" w:rsidRDefault="00444A73" w:rsidP="00BA74DA">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Lead</w:t>
            </w:r>
            <w:r w:rsidR="00933D42">
              <w:rPr>
                <w:rFonts w:ascii="Arial Narrow" w:hAnsi="Arial Narrow"/>
                <w:sz w:val="22"/>
                <w:szCs w:val="22"/>
              </w:rPr>
              <w:t xml:space="preserve"> Educator</w:t>
            </w:r>
          </w:p>
          <w:p w14:paraId="3B2D0298" w14:textId="2C47036A" w:rsidR="00E74F90" w:rsidRPr="00E74F90" w:rsidRDefault="00E74F90" w:rsidP="00BA74DA">
            <w:pPr>
              <w:pStyle w:val="toa"/>
              <w:tabs>
                <w:tab w:val="clear" w:pos="9000"/>
                <w:tab w:val="clear" w:pos="9360"/>
              </w:tabs>
              <w:suppressAutoHyphens w:val="0"/>
              <w:jc w:val="both"/>
              <w:rPr>
                <w:rFonts w:ascii="Arial Narrow" w:hAnsi="Arial Narrow"/>
                <w:sz w:val="22"/>
                <w:szCs w:val="22"/>
              </w:rPr>
            </w:pPr>
            <w:r w:rsidRPr="00E74F90">
              <w:rPr>
                <w:rFonts w:ascii="Arial Narrow" w:hAnsi="Arial Narrow"/>
                <w:sz w:val="22"/>
                <w:szCs w:val="22"/>
              </w:rPr>
              <w:t>Educator</w:t>
            </w:r>
          </w:p>
        </w:tc>
        <w:tc>
          <w:tcPr>
            <w:tcW w:w="1559" w:type="dxa"/>
            <w:shd w:val="clear" w:color="auto" w:fill="F2F2F2" w:themeFill="background1" w:themeFillShade="F2"/>
          </w:tcPr>
          <w:p w14:paraId="3B3A8718" w14:textId="77777777" w:rsidR="00BA74DA" w:rsidRDefault="00933D42" w:rsidP="00BA74DA">
            <w:pPr>
              <w:pStyle w:val="toa"/>
              <w:tabs>
                <w:tab w:val="clear" w:pos="9000"/>
                <w:tab w:val="clear" w:pos="9360"/>
              </w:tabs>
              <w:suppressAutoHyphens w:val="0"/>
              <w:jc w:val="both"/>
              <w:rPr>
                <w:rFonts w:ascii="Arial Narrow" w:hAnsi="Arial Narrow"/>
                <w:b/>
                <w:sz w:val="22"/>
                <w:szCs w:val="22"/>
              </w:rPr>
            </w:pPr>
            <w:r>
              <w:rPr>
                <w:rFonts w:ascii="Arial Narrow" w:hAnsi="Arial Narrow"/>
                <w:b/>
                <w:sz w:val="22"/>
                <w:szCs w:val="22"/>
              </w:rPr>
              <w:t>3 to 5</w:t>
            </w:r>
            <w:r w:rsidR="00493BB7" w:rsidRPr="00D16B8C">
              <w:rPr>
                <w:rFonts w:ascii="Arial Narrow" w:hAnsi="Arial Narrow"/>
                <w:b/>
                <w:sz w:val="22"/>
                <w:szCs w:val="22"/>
              </w:rPr>
              <w:t xml:space="preserve"> </w:t>
            </w:r>
            <w:r w:rsidR="00B304A9" w:rsidRPr="00D16B8C">
              <w:rPr>
                <w:rFonts w:ascii="Arial Narrow" w:hAnsi="Arial Narrow"/>
                <w:b/>
                <w:sz w:val="22"/>
                <w:szCs w:val="22"/>
              </w:rPr>
              <w:t>Group</w:t>
            </w:r>
          </w:p>
          <w:p w14:paraId="48C9628D" w14:textId="4F5D643B" w:rsidR="00E74F90" w:rsidRPr="00D16B8C" w:rsidRDefault="00E74F90" w:rsidP="00BA74DA">
            <w:pPr>
              <w:pStyle w:val="toa"/>
              <w:tabs>
                <w:tab w:val="clear" w:pos="9000"/>
                <w:tab w:val="clear" w:pos="9360"/>
              </w:tabs>
              <w:suppressAutoHyphens w:val="0"/>
              <w:jc w:val="both"/>
              <w:rPr>
                <w:rFonts w:ascii="Arial Narrow" w:hAnsi="Arial Narrow"/>
                <w:b/>
                <w:sz w:val="22"/>
                <w:szCs w:val="22"/>
                <w:u w:val="single"/>
              </w:rPr>
            </w:pPr>
            <w:r>
              <w:rPr>
                <w:rFonts w:ascii="Arial Narrow" w:hAnsi="Arial Narrow"/>
                <w:b/>
                <w:sz w:val="22"/>
                <w:szCs w:val="22"/>
              </w:rPr>
              <w:t>3 to 5</w:t>
            </w:r>
            <w:r w:rsidRPr="00D16B8C">
              <w:rPr>
                <w:rFonts w:ascii="Arial Narrow" w:hAnsi="Arial Narrow"/>
                <w:b/>
                <w:sz w:val="22"/>
                <w:szCs w:val="22"/>
              </w:rPr>
              <w:t xml:space="preserve"> Group</w:t>
            </w:r>
          </w:p>
        </w:tc>
        <w:tc>
          <w:tcPr>
            <w:tcW w:w="5245" w:type="dxa"/>
            <w:shd w:val="clear" w:color="auto" w:fill="F2F2F2" w:themeFill="background1" w:themeFillShade="F2"/>
          </w:tcPr>
          <w:p w14:paraId="14E5C2D2" w14:textId="77777777" w:rsidR="00BA74DA" w:rsidRDefault="00444A73" w:rsidP="00BA74DA">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Diploma of Community Services (Children's Services)</w:t>
            </w:r>
            <w:r w:rsidR="00BA74DA" w:rsidRPr="00C109B3">
              <w:rPr>
                <w:rFonts w:ascii="Arial Narrow" w:hAnsi="Arial Narrow"/>
                <w:sz w:val="22"/>
                <w:szCs w:val="22"/>
              </w:rPr>
              <w:tab/>
            </w:r>
          </w:p>
          <w:p w14:paraId="70D69330" w14:textId="2C97A72A" w:rsidR="00D662B3" w:rsidRPr="003D2CAD" w:rsidRDefault="00D662B3" w:rsidP="00BA74DA">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Diploma of Early Childhood Education and Care </w:t>
            </w:r>
          </w:p>
        </w:tc>
      </w:tr>
      <w:tr w:rsidR="003D2CAD" w:rsidRPr="00EA2888" w14:paraId="401AFA85" w14:textId="77777777" w:rsidTr="00645BCB">
        <w:trPr>
          <w:trHeight w:val="369"/>
        </w:trPr>
        <w:tc>
          <w:tcPr>
            <w:tcW w:w="1951" w:type="dxa"/>
            <w:shd w:val="clear" w:color="auto" w:fill="F2F2F2" w:themeFill="background1" w:themeFillShade="F2"/>
          </w:tcPr>
          <w:p w14:paraId="1C6C0F3F" w14:textId="6B18D2B5" w:rsidR="003D2CAD" w:rsidRPr="00C109B3" w:rsidRDefault="00990A4C"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Madison Heag</w:t>
            </w:r>
            <w:r w:rsidR="00B16679">
              <w:rPr>
                <w:rFonts w:ascii="Arial Narrow" w:hAnsi="Arial Narrow"/>
                <w:sz w:val="22"/>
                <w:szCs w:val="22"/>
              </w:rPr>
              <w:t>ney</w:t>
            </w:r>
          </w:p>
        </w:tc>
        <w:tc>
          <w:tcPr>
            <w:tcW w:w="1985" w:type="dxa"/>
            <w:shd w:val="clear" w:color="auto" w:fill="F2F2F2" w:themeFill="background1" w:themeFillShade="F2"/>
          </w:tcPr>
          <w:p w14:paraId="7891AFC9" w14:textId="2BCE62B8" w:rsidR="003D2CAD" w:rsidRPr="00933D42" w:rsidRDefault="00933D42" w:rsidP="003D2CAD">
            <w:pPr>
              <w:pStyle w:val="toa"/>
              <w:tabs>
                <w:tab w:val="clear" w:pos="9000"/>
                <w:tab w:val="clear" w:pos="9360"/>
              </w:tabs>
              <w:suppressAutoHyphens w:val="0"/>
              <w:jc w:val="both"/>
              <w:rPr>
                <w:rFonts w:ascii="Arial Narrow" w:hAnsi="Arial Narrow"/>
                <w:sz w:val="22"/>
                <w:szCs w:val="22"/>
              </w:rPr>
            </w:pPr>
            <w:r w:rsidRPr="00933D42">
              <w:rPr>
                <w:rFonts w:ascii="Arial Narrow" w:hAnsi="Arial Narrow"/>
                <w:sz w:val="22"/>
                <w:szCs w:val="22"/>
              </w:rPr>
              <w:t>Lead Educator</w:t>
            </w:r>
            <w:r w:rsidR="003064C0">
              <w:rPr>
                <w:rFonts w:ascii="Arial Narrow" w:hAnsi="Arial Narrow"/>
                <w:sz w:val="22"/>
                <w:szCs w:val="22"/>
              </w:rPr>
              <w:t xml:space="preserve"> </w:t>
            </w:r>
          </w:p>
        </w:tc>
        <w:tc>
          <w:tcPr>
            <w:tcW w:w="1559" w:type="dxa"/>
            <w:shd w:val="clear" w:color="auto" w:fill="F2F2F2" w:themeFill="background1" w:themeFillShade="F2"/>
          </w:tcPr>
          <w:p w14:paraId="0811B24D" w14:textId="77777777" w:rsidR="003D2CAD" w:rsidRPr="00D16B8C" w:rsidRDefault="003D2CAD" w:rsidP="003D2CAD">
            <w:pPr>
              <w:pStyle w:val="toa"/>
              <w:tabs>
                <w:tab w:val="clear" w:pos="9000"/>
                <w:tab w:val="clear" w:pos="9360"/>
              </w:tabs>
              <w:suppressAutoHyphens w:val="0"/>
              <w:jc w:val="both"/>
              <w:rPr>
                <w:rFonts w:ascii="Arial Narrow" w:hAnsi="Arial Narrow"/>
                <w:b/>
                <w:sz w:val="22"/>
                <w:szCs w:val="22"/>
              </w:rPr>
            </w:pPr>
            <w:r w:rsidRPr="00D16B8C">
              <w:rPr>
                <w:rFonts w:ascii="Arial Narrow" w:hAnsi="Arial Narrow"/>
                <w:b/>
                <w:sz w:val="22"/>
                <w:szCs w:val="22"/>
              </w:rPr>
              <w:t>0 to 2 Group</w:t>
            </w:r>
          </w:p>
        </w:tc>
        <w:tc>
          <w:tcPr>
            <w:tcW w:w="5245" w:type="dxa"/>
            <w:shd w:val="clear" w:color="auto" w:fill="F2F2F2" w:themeFill="background1" w:themeFillShade="F2"/>
          </w:tcPr>
          <w:p w14:paraId="29F1E640" w14:textId="144047A7" w:rsidR="003D2CAD" w:rsidRPr="00C109B3" w:rsidRDefault="008F1E02"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Diploma of Early Childhood Education and Care</w:t>
            </w:r>
          </w:p>
        </w:tc>
      </w:tr>
      <w:tr w:rsidR="00444A73" w:rsidRPr="00EA2888" w14:paraId="01F31002" w14:textId="77777777" w:rsidTr="00645BCB">
        <w:trPr>
          <w:trHeight w:val="391"/>
        </w:trPr>
        <w:tc>
          <w:tcPr>
            <w:tcW w:w="1951" w:type="dxa"/>
            <w:shd w:val="clear" w:color="auto" w:fill="F2F2F2" w:themeFill="background1" w:themeFillShade="F2"/>
          </w:tcPr>
          <w:p w14:paraId="6CC70ED2" w14:textId="77777777" w:rsidR="008353BD" w:rsidRDefault="008353BD" w:rsidP="008353BD">
            <w:pPr>
              <w:pStyle w:val="toa"/>
              <w:tabs>
                <w:tab w:val="clear" w:pos="9000"/>
                <w:tab w:val="clear" w:pos="9360"/>
              </w:tabs>
              <w:suppressAutoHyphens w:val="0"/>
              <w:rPr>
                <w:rFonts w:ascii="Arial Narrow" w:hAnsi="Arial Narrow"/>
                <w:sz w:val="22"/>
                <w:szCs w:val="22"/>
              </w:rPr>
            </w:pPr>
            <w:r>
              <w:rPr>
                <w:rFonts w:ascii="Arial Narrow" w:hAnsi="Arial Narrow"/>
                <w:sz w:val="22"/>
                <w:szCs w:val="22"/>
              </w:rPr>
              <w:t>Bree Jones</w:t>
            </w:r>
          </w:p>
          <w:p w14:paraId="66098EEA" w14:textId="6E45B314" w:rsidR="003064C0" w:rsidRPr="00C109B3" w:rsidRDefault="003064C0" w:rsidP="00444A73">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Amelia Burges</w:t>
            </w:r>
            <w:r w:rsidR="008353BD">
              <w:rPr>
                <w:rFonts w:ascii="Arial Narrow" w:hAnsi="Arial Narrow"/>
                <w:sz w:val="22"/>
                <w:szCs w:val="22"/>
              </w:rPr>
              <w:t>s</w:t>
            </w:r>
          </w:p>
        </w:tc>
        <w:tc>
          <w:tcPr>
            <w:tcW w:w="1985" w:type="dxa"/>
            <w:shd w:val="clear" w:color="auto" w:fill="F2F2F2" w:themeFill="background1" w:themeFillShade="F2"/>
          </w:tcPr>
          <w:p w14:paraId="40BA86D3" w14:textId="77777777" w:rsidR="00444A73" w:rsidRDefault="00933D42" w:rsidP="00444A73">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Educator</w:t>
            </w:r>
          </w:p>
          <w:p w14:paraId="16AFFD4D" w14:textId="77777777" w:rsidR="003064C0" w:rsidRDefault="003064C0" w:rsidP="00444A73">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Educator</w:t>
            </w:r>
          </w:p>
          <w:p w14:paraId="17BC959B" w14:textId="65E1DEC7" w:rsidR="003064C0" w:rsidRPr="00C109B3" w:rsidRDefault="003064C0" w:rsidP="00444A73">
            <w:pPr>
              <w:pStyle w:val="toa"/>
              <w:tabs>
                <w:tab w:val="clear" w:pos="9000"/>
                <w:tab w:val="clear" w:pos="9360"/>
              </w:tabs>
              <w:suppressAutoHyphens w:val="0"/>
              <w:jc w:val="both"/>
              <w:rPr>
                <w:rFonts w:ascii="Arial Narrow" w:hAnsi="Arial Narrow"/>
                <w:sz w:val="22"/>
                <w:szCs w:val="22"/>
              </w:rPr>
            </w:pPr>
          </w:p>
        </w:tc>
        <w:tc>
          <w:tcPr>
            <w:tcW w:w="1559" w:type="dxa"/>
            <w:shd w:val="clear" w:color="auto" w:fill="F2F2F2" w:themeFill="background1" w:themeFillShade="F2"/>
          </w:tcPr>
          <w:p w14:paraId="52C90865" w14:textId="77777777" w:rsidR="00444A73" w:rsidRDefault="00F925F1" w:rsidP="00444A73">
            <w:pPr>
              <w:pStyle w:val="toa"/>
              <w:tabs>
                <w:tab w:val="clear" w:pos="9000"/>
                <w:tab w:val="clear" w:pos="9360"/>
              </w:tabs>
              <w:suppressAutoHyphens w:val="0"/>
              <w:jc w:val="both"/>
              <w:rPr>
                <w:rFonts w:ascii="Arial Narrow" w:hAnsi="Arial Narrow"/>
                <w:b/>
                <w:sz w:val="22"/>
                <w:szCs w:val="22"/>
              </w:rPr>
            </w:pPr>
            <w:r w:rsidRPr="00D16B8C">
              <w:rPr>
                <w:rFonts w:ascii="Arial Narrow" w:hAnsi="Arial Narrow"/>
                <w:b/>
                <w:sz w:val="22"/>
                <w:szCs w:val="22"/>
              </w:rPr>
              <w:t>0 to 2 Group</w:t>
            </w:r>
          </w:p>
          <w:p w14:paraId="09B7FFCF" w14:textId="77777777" w:rsidR="003064C0" w:rsidRDefault="003064C0" w:rsidP="00444A73">
            <w:pPr>
              <w:pStyle w:val="toa"/>
              <w:tabs>
                <w:tab w:val="clear" w:pos="9000"/>
                <w:tab w:val="clear" w:pos="9360"/>
              </w:tabs>
              <w:suppressAutoHyphens w:val="0"/>
              <w:jc w:val="both"/>
              <w:rPr>
                <w:rFonts w:ascii="Arial Narrow" w:hAnsi="Arial Narrow"/>
                <w:b/>
                <w:sz w:val="22"/>
                <w:szCs w:val="22"/>
              </w:rPr>
            </w:pPr>
            <w:r w:rsidRPr="00D16B8C">
              <w:rPr>
                <w:rFonts w:ascii="Arial Narrow" w:hAnsi="Arial Narrow"/>
                <w:b/>
                <w:sz w:val="22"/>
                <w:szCs w:val="22"/>
              </w:rPr>
              <w:t>0 to 2 Group</w:t>
            </w:r>
          </w:p>
          <w:p w14:paraId="38C412AE" w14:textId="0EB7572E" w:rsidR="003064C0" w:rsidRPr="00D16B8C" w:rsidRDefault="003064C0" w:rsidP="00444A73">
            <w:pPr>
              <w:pStyle w:val="toa"/>
              <w:tabs>
                <w:tab w:val="clear" w:pos="9000"/>
                <w:tab w:val="clear" w:pos="9360"/>
              </w:tabs>
              <w:suppressAutoHyphens w:val="0"/>
              <w:jc w:val="both"/>
              <w:rPr>
                <w:rFonts w:ascii="Arial Narrow" w:hAnsi="Arial Narrow"/>
                <w:b/>
                <w:sz w:val="22"/>
                <w:szCs w:val="22"/>
              </w:rPr>
            </w:pPr>
            <w:r>
              <w:rPr>
                <w:rFonts w:ascii="Arial Narrow" w:hAnsi="Arial Narrow"/>
                <w:b/>
                <w:sz w:val="22"/>
                <w:szCs w:val="22"/>
              </w:rPr>
              <w:t xml:space="preserve"> </w:t>
            </w:r>
          </w:p>
        </w:tc>
        <w:tc>
          <w:tcPr>
            <w:tcW w:w="5245" w:type="dxa"/>
            <w:shd w:val="clear" w:color="auto" w:fill="F2F2F2" w:themeFill="background1" w:themeFillShade="F2"/>
          </w:tcPr>
          <w:p w14:paraId="39CD0964" w14:textId="77777777" w:rsidR="00444A73" w:rsidRDefault="00D94309" w:rsidP="00444A73">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Certificate III in Community Services (Children's Services)</w:t>
            </w:r>
          </w:p>
          <w:p w14:paraId="550D7FF7" w14:textId="225CD613" w:rsidR="003064C0" w:rsidRPr="00C109B3" w:rsidRDefault="003064C0" w:rsidP="003064C0">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Certificate III in Community Services (Children's Services)</w:t>
            </w:r>
          </w:p>
        </w:tc>
      </w:tr>
      <w:tr w:rsidR="003D2CAD" w:rsidRPr="00EA2888" w14:paraId="15B58755" w14:textId="77777777" w:rsidTr="00645BCB">
        <w:trPr>
          <w:trHeight w:val="406"/>
        </w:trPr>
        <w:tc>
          <w:tcPr>
            <w:tcW w:w="1951" w:type="dxa"/>
            <w:shd w:val="clear" w:color="auto" w:fill="D9D9D9"/>
          </w:tcPr>
          <w:p w14:paraId="65A646FA" w14:textId="244BCF66" w:rsidR="003D2CAD" w:rsidRDefault="00376BB5"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Diane Ramsden</w:t>
            </w:r>
          </w:p>
          <w:p w14:paraId="63F48BD7" w14:textId="77777777" w:rsidR="00BA3446" w:rsidRDefault="00BA3446" w:rsidP="003D2CAD">
            <w:pPr>
              <w:pStyle w:val="toa"/>
              <w:tabs>
                <w:tab w:val="clear" w:pos="9000"/>
                <w:tab w:val="clear" w:pos="9360"/>
              </w:tabs>
              <w:suppressAutoHyphens w:val="0"/>
              <w:jc w:val="both"/>
              <w:rPr>
                <w:rFonts w:ascii="Arial Narrow" w:hAnsi="Arial Narrow"/>
                <w:sz w:val="22"/>
                <w:szCs w:val="22"/>
              </w:rPr>
            </w:pPr>
          </w:p>
          <w:p w14:paraId="1D1FB216" w14:textId="77777777" w:rsidR="008353BD" w:rsidRDefault="008353BD"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Nikita </w:t>
            </w:r>
            <w:proofErr w:type="spellStart"/>
            <w:r>
              <w:rPr>
                <w:rFonts w:ascii="Arial Narrow" w:hAnsi="Arial Narrow"/>
                <w:sz w:val="22"/>
                <w:szCs w:val="22"/>
              </w:rPr>
              <w:t>McLag</w:t>
            </w:r>
            <w:r w:rsidR="005A269D">
              <w:rPr>
                <w:rFonts w:ascii="Arial Narrow" w:hAnsi="Arial Narrow"/>
                <w:sz w:val="22"/>
                <w:szCs w:val="22"/>
              </w:rPr>
              <w:t>ga</w:t>
            </w:r>
            <w:r>
              <w:rPr>
                <w:rFonts w:ascii="Arial Narrow" w:hAnsi="Arial Narrow"/>
                <w:sz w:val="22"/>
                <w:szCs w:val="22"/>
              </w:rPr>
              <w:t>n</w:t>
            </w:r>
            <w:proofErr w:type="spellEnd"/>
            <w:r>
              <w:rPr>
                <w:rFonts w:ascii="Arial Narrow" w:hAnsi="Arial Narrow"/>
                <w:sz w:val="22"/>
                <w:szCs w:val="22"/>
              </w:rPr>
              <w:t xml:space="preserve"> </w:t>
            </w:r>
          </w:p>
          <w:p w14:paraId="6A0E426A" w14:textId="77777777" w:rsidR="00BA3446" w:rsidRDefault="00BA3446" w:rsidP="003D2CAD">
            <w:pPr>
              <w:pStyle w:val="toa"/>
              <w:tabs>
                <w:tab w:val="clear" w:pos="9000"/>
                <w:tab w:val="clear" w:pos="9360"/>
              </w:tabs>
              <w:suppressAutoHyphens w:val="0"/>
              <w:jc w:val="both"/>
              <w:rPr>
                <w:rFonts w:ascii="Arial Narrow" w:hAnsi="Arial Narrow"/>
                <w:sz w:val="22"/>
                <w:szCs w:val="22"/>
              </w:rPr>
            </w:pPr>
          </w:p>
          <w:p w14:paraId="64B9D811" w14:textId="67E040B0" w:rsidR="00B37EC1" w:rsidRDefault="00B37EC1"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Jessica </w:t>
            </w:r>
            <w:proofErr w:type="spellStart"/>
            <w:r>
              <w:rPr>
                <w:rFonts w:ascii="Arial Narrow" w:hAnsi="Arial Narrow"/>
                <w:sz w:val="22"/>
                <w:szCs w:val="22"/>
              </w:rPr>
              <w:t>Buntak</w:t>
            </w:r>
            <w:proofErr w:type="spellEnd"/>
            <w:r>
              <w:rPr>
                <w:rFonts w:ascii="Arial Narrow" w:hAnsi="Arial Narrow"/>
                <w:sz w:val="22"/>
                <w:szCs w:val="22"/>
              </w:rPr>
              <w:t xml:space="preserve"> </w:t>
            </w:r>
          </w:p>
        </w:tc>
        <w:tc>
          <w:tcPr>
            <w:tcW w:w="1985" w:type="dxa"/>
            <w:shd w:val="clear" w:color="auto" w:fill="D9D9D9"/>
          </w:tcPr>
          <w:p w14:paraId="4D3D42DA" w14:textId="77777777" w:rsidR="003D2CAD" w:rsidRDefault="003D2CAD" w:rsidP="0008285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Lead</w:t>
            </w:r>
            <w:r w:rsidR="0008285F">
              <w:rPr>
                <w:rFonts w:ascii="Arial Narrow" w:hAnsi="Arial Narrow"/>
                <w:sz w:val="22"/>
                <w:szCs w:val="22"/>
              </w:rPr>
              <w:t xml:space="preserve"> Educator </w:t>
            </w:r>
          </w:p>
          <w:p w14:paraId="660CA1B4" w14:textId="77777777" w:rsidR="00BA3446" w:rsidRDefault="00BA3446" w:rsidP="0008285F">
            <w:pPr>
              <w:pStyle w:val="toa"/>
              <w:tabs>
                <w:tab w:val="clear" w:pos="9000"/>
                <w:tab w:val="clear" w:pos="9360"/>
              </w:tabs>
              <w:suppressAutoHyphens w:val="0"/>
              <w:jc w:val="both"/>
              <w:rPr>
                <w:rFonts w:ascii="Arial Narrow" w:hAnsi="Arial Narrow"/>
                <w:sz w:val="22"/>
                <w:szCs w:val="22"/>
              </w:rPr>
            </w:pPr>
          </w:p>
          <w:p w14:paraId="4124C85C" w14:textId="77777777" w:rsidR="005A269D" w:rsidRDefault="005A269D" w:rsidP="0008285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Lead Educator </w:t>
            </w:r>
          </w:p>
          <w:p w14:paraId="091635C9" w14:textId="77777777" w:rsidR="00BA3446" w:rsidRDefault="00BA3446" w:rsidP="0008285F">
            <w:pPr>
              <w:pStyle w:val="toa"/>
              <w:tabs>
                <w:tab w:val="clear" w:pos="9000"/>
                <w:tab w:val="clear" w:pos="9360"/>
              </w:tabs>
              <w:suppressAutoHyphens w:val="0"/>
              <w:jc w:val="both"/>
              <w:rPr>
                <w:rFonts w:ascii="Arial Narrow" w:hAnsi="Arial Narrow"/>
                <w:sz w:val="22"/>
                <w:szCs w:val="22"/>
              </w:rPr>
            </w:pPr>
          </w:p>
          <w:p w14:paraId="48A2FEFC" w14:textId="3B273D53" w:rsidR="00B37EC1" w:rsidRDefault="00B37EC1" w:rsidP="0008285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Lead Educator</w:t>
            </w:r>
          </w:p>
        </w:tc>
        <w:tc>
          <w:tcPr>
            <w:tcW w:w="1559" w:type="dxa"/>
            <w:shd w:val="clear" w:color="auto" w:fill="D9D9D9"/>
          </w:tcPr>
          <w:p w14:paraId="582C96B3" w14:textId="77777777" w:rsidR="005A269D" w:rsidRDefault="001444C7" w:rsidP="003D2CAD">
            <w:pPr>
              <w:pStyle w:val="toa"/>
              <w:tabs>
                <w:tab w:val="clear" w:pos="9000"/>
                <w:tab w:val="clear" w:pos="9360"/>
              </w:tabs>
              <w:suppressAutoHyphens w:val="0"/>
              <w:jc w:val="both"/>
              <w:rPr>
                <w:rFonts w:ascii="Arial Narrow" w:hAnsi="Arial Narrow"/>
                <w:b/>
                <w:sz w:val="22"/>
                <w:szCs w:val="22"/>
              </w:rPr>
            </w:pPr>
            <w:r>
              <w:rPr>
                <w:rFonts w:ascii="Arial Narrow" w:hAnsi="Arial Narrow"/>
                <w:b/>
                <w:sz w:val="22"/>
                <w:szCs w:val="22"/>
              </w:rPr>
              <w:t xml:space="preserve">2 years </w:t>
            </w:r>
            <w:r w:rsidR="003D2CAD" w:rsidRPr="00D16B8C">
              <w:rPr>
                <w:rFonts w:ascii="Arial Narrow" w:hAnsi="Arial Narrow"/>
                <w:b/>
                <w:sz w:val="22"/>
                <w:szCs w:val="22"/>
              </w:rPr>
              <w:t>-3years</w:t>
            </w:r>
          </w:p>
          <w:p w14:paraId="780D8668" w14:textId="77777777" w:rsidR="00BA3446" w:rsidRDefault="00BA3446" w:rsidP="003D2CAD">
            <w:pPr>
              <w:pStyle w:val="toa"/>
              <w:tabs>
                <w:tab w:val="clear" w:pos="9000"/>
                <w:tab w:val="clear" w:pos="9360"/>
              </w:tabs>
              <w:suppressAutoHyphens w:val="0"/>
              <w:jc w:val="both"/>
              <w:rPr>
                <w:rFonts w:ascii="Arial Narrow" w:hAnsi="Arial Narrow"/>
                <w:b/>
                <w:sz w:val="22"/>
                <w:szCs w:val="22"/>
              </w:rPr>
            </w:pPr>
          </w:p>
          <w:p w14:paraId="3BB71AA3" w14:textId="77777777" w:rsidR="00B37EC1" w:rsidRDefault="005A269D" w:rsidP="003D2CAD">
            <w:pPr>
              <w:pStyle w:val="toa"/>
              <w:tabs>
                <w:tab w:val="clear" w:pos="9000"/>
                <w:tab w:val="clear" w:pos="9360"/>
              </w:tabs>
              <w:suppressAutoHyphens w:val="0"/>
              <w:jc w:val="both"/>
              <w:rPr>
                <w:rFonts w:ascii="Arial Narrow" w:hAnsi="Arial Narrow"/>
                <w:b/>
                <w:sz w:val="22"/>
                <w:szCs w:val="22"/>
              </w:rPr>
            </w:pPr>
            <w:r>
              <w:rPr>
                <w:rFonts w:ascii="Arial Narrow" w:hAnsi="Arial Narrow"/>
                <w:b/>
                <w:sz w:val="22"/>
                <w:szCs w:val="22"/>
              </w:rPr>
              <w:t xml:space="preserve">2 years </w:t>
            </w:r>
            <w:r w:rsidRPr="00D16B8C">
              <w:rPr>
                <w:rFonts w:ascii="Arial Narrow" w:hAnsi="Arial Narrow"/>
                <w:b/>
                <w:sz w:val="22"/>
                <w:szCs w:val="22"/>
              </w:rPr>
              <w:t>-3years</w:t>
            </w:r>
          </w:p>
          <w:p w14:paraId="68F837C7" w14:textId="77777777" w:rsidR="00BA3446" w:rsidRDefault="00BA3446" w:rsidP="003D2CAD">
            <w:pPr>
              <w:pStyle w:val="toa"/>
              <w:tabs>
                <w:tab w:val="clear" w:pos="9000"/>
                <w:tab w:val="clear" w:pos="9360"/>
              </w:tabs>
              <w:suppressAutoHyphens w:val="0"/>
              <w:jc w:val="both"/>
              <w:rPr>
                <w:rFonts w:ascii="Arial Narrow" w:hAnsi="Arial Narrow"/>
                <w:b/>
                <w:sz w:val="22"/>
                <w:szCs w:val="22"/>
              </w:rPr>
            </w:pPr>
          </w:p>
          <w:p w14:paraId="344E989F" w14:textId="77777777" w:rsidR="00BA3446" w:rsidRDefault="00B37EC1" w:rsidP="003D2CAD">
            <w:pPr>
              <w:pStyle w:val="toa"/>
              <w:tabs>
                <w:tab w:val="clear" w:pos="9000"/>
                <w:tab w:val="clear" w:pos="9360"/>
              </w:tabs>
              <w:suppressAutoHyphens w:val="0"/>
              <w:jc w:val="both"/>
              <w:rPr>
                <w:rFonts w:ascii="Arial Narrow" w:hAnsi="Arial Narrow"/>
                <w:b/>
                <w:sz w:val="22"/>
                <w:szCs w:val="22"/>
              </w:rPr>
            </w:pPr>
            <w:r>
              <w:rPr>
                <w:rFonts w:ascii="Arial Narrow" w:hAnsi="Arial Narrow"/>
                <w:b/>
                <w:sz w:val="22"/>
                <w:szCs w:val="22"/>
              </w:rPr>
              <w:t xml:space="preserve">2 years </w:t>
            </w:r>
            <w:r w:rsidRPr="00D16B8C">
              <w:rPr>
                <w:rFonts w:ascii="Arial Narrow" w:hAnsi="Arial Narrow"/>
                <w:b/>
                <w:sz w:val="22"/>
                <w:szCs w:val="22"/>
              </w:rPr>
              <w:t>-3years</w:t>
            </w:r>
          </w:p>
          <w:p w14:paraId="301CEF3A" w14:textId="2FC85AC2" w:rsidR="003D2CAD" w:rsidRPr="00D16B8C" w:rsidRDefault="00B37EC1" w:rsidP="003D2CAD">
            <w:pPr>
              <w:pStyle w:val="toa"/>
              <w:tabs>
                <w:tab w:val="clear" w:pos="9000"/>
                <w:tab w:val="clear" w:pos="9360"/>
              </w:tabs>
              <w:suppressAutoHyphens w:val="0"/>
              <w:jc w:val="both"/>
              <w:rPr>
                <w:rFonts w:ascii="Arial Narrow" w:hAnsi="Arial Narrow"/>
                <w:b/>
                <w:sz w:val="22"/>
                <w:szCs w:val="22"/>
              </w:rPr>
            </w:pPr>
            <w:r w:rsidRPr="00D16B8C">
              <w:rPr>
                <w:rFonts w:ascii="Arial Narrow" w:hAnsi="Arial Narrow"/>
                <w:b/>
                <w:sz w:val="22"/>
                <w:szCs w:val="22"/>
              </w:rPr>
              <w:t xml:space="preserve">  </w:t>
            </w:r>
            <w:r w:rsidR="005A269D" w:rsidRPr="00D16B8C">
              <w:rPr>
                <w:rFonts w:ascii="Arial Narrow" w:hAnsi="Arial Narrow"/>
                <w:b/>
                <w:sz w:val="22"/>
                <w:szCs w:val="22"/>
              </w:rPr>
              <w:t xml:space="preserve"> </w:t>
            </w:r>
            <w:r w:rsidR="003D2CAD" w:rsidRPr="00D16B8C">
              <w:rPr>
                <w:rFonts w:ascii="Arial Narrow" w:hAnsi="Arial Narrow"/>
                <w:b/>
                <w:sz w:val="22"/>
                <w:szCs w:val="22"/>
              </w:rPr>
              <w:t xml:space="preserve"> </w:t>
            </w:r>
          </w:p>
        </w:tc>
        <w:tc>
          <w:tcPr>
            <w:tcW w:w="5245" w:type="dxa"/>
            <w:shd w:val="clear" w:color="auto" w:fill="D9D9D9"/>
          </w:tcPr>
          <w:p w14:paraId="6A8CB44F" w14:textId="5FE0E334" w:rsidR="00BA3446" w:rsidRDefault="00376BB5"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Diploma of Early Childhood Education and Care </w:t>
            </w:r>
          </w:p>
          <w:p w14:paraId="2E072829" w14:textId="77777777" w:rsidR="00376BB5" w:rsidRDefault="00376BB5" w:rsidP="003D2CAD">
            <w:pPr>
              <w:pStyle w:val="toa"/>
              <w:tabs>
                <w:tab w:val="clear" w:pos="9000"/>
                <w:tab w:val="clear" w:pos="9360"/>
              </w:tabs>
              <w:suppressAutoHyphens w:val="0"/>
              <w:jc w:val="both"/>
              <w:rPr>
                <w:rFonts w:ascii="Arial Narrow" w:hAnsi="Arial Narrow"/>
                <w:sz w:val="22"/>
                <w:szCs w:val="22"/>
              </w:rPr>
            </w:pPr>
          </w:p>
          <w:p w14:paraId="2EB94D12" w14:textId="51791AD4" w:rsidR="00B37EC1" w:rsidRDefault="00B37EC1"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Bachelor of Education (Early Childhoo</w:t>
            </w:r>
            <w:r w:rsidR="0023167F">
              <w:rPr>
                <w:rFonts w:ascii="Arial Narrow" w:hAnsi="Arial Narrow"/>
                <w:sz w:val="22"/>
                <w:szCs w:val="22"/>
              </w:rPr>
              <w:t>d)</w:t>
            </w:r>
          </w:p>
          <w:p w14:paraId="775C6CD7" w14:textId="77777777" w:rsidR="00BA3446" w:rsidRDefault="00BA3446" w:rsidP="003D2CAD">
            <w:pPr>
              <w:pStyle w:val="toa"/>
              <w:tabs>
                <w:tab w:val="clear" w:pos="9000"/>
                <w:tab w:val="clear" w:pos="9360"/>
              </w:tabs>
              <w:suppressAutoHyphens w:val="0"/>
              <w:jc w:val="both"/>
              <w:rPr>
                <w:rFonts w:ascii="Arial Narrow" w:hAnsi="Arial Narrow"/>
                <w:sz w:val="22"/>
                <w:szCs w:val="22"/>
              </w:rPr>
            </w:pPr>
          </w:p>
          <w:p w14:paraId="61124A34" w14:textId="15CE80E3" w:rsidR="00B37EC1" w:rsidRDefault="00B37EC1" w:rsidP="003D2CAD">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Certificate III in Community Services (Children’s Services)</w:t>
            </w:r>
          </w:p>
        </w:tc>
      </w:tr>
      <w:tr w:rsidR="003D2CAD" w:rsidRPr="00EA2888" w14:paraId="271E71F3" w14:textId="77777777" w:rsidTr="00645BCB">
        <w:trPr>
          <w:trHeight w:val="438"/>
        </w:trPr>
        <w:tc>
          <w:tcPr>
            <w:tcW w:w="1951" w:type="dxa"/>
            <w:shd w:val="clear" w:color="auto" w:fill="D9D9D9"/>
          </w:tcPr>
          <w:p w14:paraId="70158491" w14:textId="18D1E64E" w:rsidR="003D2CAD" w:rsidRPr="00C109B3" w:rsidRDefault="003D2CAD" w:rsidP="003D2CAD">
            <w:pPr>
              <w:pStyle w:val="toa"/>
              <w:tabs>
                <w:tab w:val="clear" w:pos="9000"/>
                <w:tab w:val="clear" w:pos="9360"/>
              </w:tabs>
              <w:suppressAutoHyphens w:val="0"/>
              <w:jc w:val="both"/>
              <w:rPr>
                <w:rFonts w:ascii="Arial Narrow" w:hAnsi="Arial Narrow"/>
                <w:sz w:val="22"/>
                <w:szCs w:val="22"/>
              </w:rPr>
            </w:pPr>
          </w:p>
        </w:tc>
        <w:tc>
          <w:tcPr>
            <w:tcW w:w="1985" w:type="dxa"/>
            <w:shd w:val="clear" w:color="auto" w:fill="D9D9D9"/>
          </w:tcPr>
          <w:p w14:paraId="048BB3D4" w14:textId="292C053E" w:rsidR="003D2CAD" w:rsidRPr="00C109B3" w:rsidRDefault="003D2CAD" w:rsidP="003D2CAD">
            <w:pPr>
              <w:pStyle w:val="toa"/>
              <w:tabs>
                <w:tab w:val="clear" w:pos="9000"/>
                <w:tab w:val="clear" w:pos="9360"/>
              </w:tabs>
              <w:suppressAutoHyphens w:val="0"/>
              <w:jc w:val="both"/>
              <w:rPr>
                <w:rFonts w:ascii="Arial Narrow" w:hAnsi="Arial Narrow"/>
                <w:sz w:val="22"/>
                <w:szCs w:val="22"/>
              </w:rPr>
            </w:pPr>
          </w:p>
        </w:tc>
        <w:tc>
          <w:tcPr>
            <w:tcW w:w="1559" w:type="dxa"/>
            <w:shd w:val="clear" w:color="auto" w:fill="D9D9D9"/>
          </w:tcPr>
          <w:p w14:paraId="54A62530" w14:textId="00B0D926" w:rsidR="00D16B8C" w:rsidRPr="00D16B8C" w:rsidRDefault="00D16B8C" w:rsidP="003D2CAD">
            <w:pPr>
              <w:pStyle w:val="toa"/>
              <w:tabs>
                <w:tab w:val="clear" w:pos="9000"/>
                <w:tab w:val="clear" w:pos="9360"/>
              </w:tabs>
              <w:suppressAutoHyphens w:val="0"/>
              <w:jc w:val="both"/>
              <w:rPr>
                <w:rFonts w:ascii="Arial Narrow" w:hAnsi="Arial Narrow"/>
                <w:b/>
                <w:sz w:val="22"/>
                <w:szCs w:val="22"/>
              </w:rPr>
            </w:pPr>
          </w:p>
        </w:tc>
        <w:tc>
          <w:tcPr>
            <w:tcW w:w="5245" w:type="dxa"/>
            <w:shd w:val="clear" w:color="auto" w:fill="D9D9D9"/>
          </w:tcPr>
          <w:p w14:paraId="04ED8546" w14:textId="477CFC74" w:rsidR="003D2CAD" w:rsidRPr="00C109B3" w:rsidRDefault="003D2CAD" w:rsidP="003D2CAD">
            <w:pPr>
              <w:pStyle w:val="toa"/>
              <w:tabs>
                <w:tab w:val="clear" w:pos="9000"/>
                <w:tab w:val="clear" w:pos="9360"/>
              </w:tabs>
              <w:suppressAutoHyphens w:val="0"/>
              <w:jc w:val="both"/>
              <w:rPr>
                <w:rFonts w:ascii="Arial Narrow" w:hAnsi="Arial Narrow"/>
                <w:sz w:val="22"/>
                <w:szCs w:val="22"/>
              </w:rPr>
            </w:pPr>
          </w:p>
        </w:tc>
      </w:tr>
      <w:tr w:rsidR="00E36575" w:rsidRPr="00EA2888" w14:paraId="729AEDB6" w14:textId="77777777" w:rsidTr="00645BCB">
        <w:trPr>
          <w:trHeight w:val="438"/>
        </w:trPr>
        <w:tc>
          <w:tcPr>
            <w:tcW w:w="1951" w:type="dxa"/>
            <w:shd w:val="clear" w:color="auto" w:fill="D9D9D9"/>
          </w:tcPr>
          <w:p w14:paraId="56062E80" w14:textId="32327131" w:rsidR="00E36575" w:rsidRDefault="00E36575" w:rsidP="00E36575">
            <w:pPr>
              <w:pStyle w:val="toa"/>
              <w:tabs>
                <w:tab w:val="clear" w:pos="9000"/>
                <w:tab w:val="clear" w:pos="9360"/>
              </w:tabs>
              <w:suppressAutoHyphens w:val="0"/>
              <w:jc w:val="both"/>
              <w:rPr>
                <w:rFonts w:ascii="Arial Narrow" w:hAnsi="Arial Narrow"/>
                <w:sz w:val="22"/>
                <w:szCs w:val="22"/>
              </w:rPr>
            </w:pPr>
          </w:p>
        </w:tc>
        <w:tc>
          <w:tcPr>
            <w:tcW w:w="1985" w:type="dxa"/>
            <w:shd w:val="clear" w:color="auto" w:fill="D9D9D9"/>
          </w:tcPr>
          <w:p w14:paraId="4632B952" w14:textId="2A4EF5A4" w:rsidR="00E36575" w:rsidRDefault="00E36575" w:rsidP="00E36575">
            <w:pPr>
              <w:pStyle w:val="toa"/>
              <w:tabs>
                <w:tab w:val="clear" w:pos="9000"/>
                <w:tab w:val="clear" w:pos="9360"/>
              </w:tabs>
              <w:suppressAutoHyphens w:val="0"/>
              <w:jc w:val="both"/>
              <w:rPr>
                <w:rFonts w:ascii="Arial Narrow" w:hAnsi="Arial Narrow"/>
                <w:sz w:val="22"/>
                <w:szCs w:val="22"/>
              </w:rPr>
            </w:pPr>
          </w:p>
        </w:tc>
        <w:tc>
          <w:tcPr>
            <w:tcW w:w="1559" w:type="dxa"/>
            <w:shd w:val="clear" w:color="auto" w:fill="D9D9D9"/>
          </w:tcPr>
          <w:p w14:paraId="22FC49F2" w14:textId="205CFC7C" w:rsidR="00E36575" w:rsidRPr="00D16B8C" w:rsidRDefault="00E36575" w:rsidP="00E36575">
            <w:pPr>
              <w:pStyle w:val="toa"/>
              <w:tabs>
                <w:tab w:val="clear" w:pos="9000"/>
                <w:tab w:val="clear" w:pos="9360"/>
              </w:tabs>
              <w:suppressAutoHyphens w:val="0"/>
              <w:jc w:val="both"/>
              <w:rPr>
                <w:rFonts w:ascii="Arial Narrow" w:hAnsi="Arial Narrow"/>
                <w:b/>
                <w:sz w:val="22"/>
                <w:szCs w:val="22"/>
              </w:rPr>
            </w:pPr>
          </w:p>
        </w:tc>
        <w:tc>
          <w:tcPr>
            <w:tcW w:w="5245" w:type="dxa"/>
            <w:shd w:val="clear" w:color="auto" w:fill="D9D9D9"/>
          </w:tcPr>
          <w:p w14:paraId="43AD8382" w14:textId="11024D52" w:rsidR="00E36575" w:rsidRDefault="00E36575" w:rsidP="00E36575">
            <w:pPr>
              <w:pStyle w:val="toa"/>
              <w:tabs>
                <w:tab w:val="clear" w:pos="9000"/>
                <w:tab w:val="clear" w:pos="9360"/>
              </w:tabs>
              <w:suppressAutoHyphens w:val="0"/>
              <w:jc w:val="both"/>
              <w:rPr>
                <w:rFonts w:ascii="Arial Narrow" w:hAnsi="Arial Narrow"/>
                <w:sz w:val="22"/>
                <w:szCs w:val="22"/>
              </w:rPr>
            </w:pPr>
          </w:p>
        </w:tc>
      </w:tr>
      <w:tr w:rsidR="00BA3446" w:rsidRPr="00EA2888" w14:paraId="397CBCAF" w14:textId="77777777" w:rsidTr="003064C0">
        <w:trPr>
          <w:trHeight w:val="438"/>
        </w:trPr>
        <w:tc>
          <w:tcPr>
            <w:tcW w:w="1951" w:type="dxa"/>
            <w:shd w:val="clear" w:color="auto" w:fill="D9D9D9" w:themeFill="background1" w:themeFillShade="D9"/>
          </w:tcPr>
          <w:p w14:paraId="3C9E5701" w14:textId="0D825DD5" w:rsidR="00BA3446" w:rsidRDefault="00BA3446" w:rsidP="00BA3446">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Sam</w:t>
            </w:r>
            <w:r w:rsidR="00925B0C">
              <w:rPr>
                <w:rFonts w:ascii="Arial Narrow" w:hAnsi="Arial Narrow"/>
                <w:sz w:val="22"/>
                <w:szCs w:val="22"/>
              </w:rPr>
              <w:t>antha</w:t>
            </w:r>
            <w:r>
              <w:rPr>
                <w:rFonts w:ascii="Arial Narrow" w:hAnsi="Arial Narrow"/>
                <w:sz w:val="22"/>
                <w:szCs w:val="22"/>
              </w:rPr>
              <w:t xml:space="preserve"> Day</w:t>
            </w:r>
          </w:p>
        </w:tc>
        <w:tc>
          <w:tcPr>
            <w:tcW w:w="1985" w:type="dxa"/>
            <w:shd w:val="clear" w:color="auto" w:fill="D9D9D9" w:themeFill="background1" w:themeFillShade="D9"/>
          </w:tcPr>
          <w:p w14:paraId="217C8CD1" w14:textId="2CBCD7A0" w:rsidR="00BA3446" w:rsidRDefault="00BA3446" w:rsidP="00BA3446">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 Educator</w:t>
            </w:r>
          </w:p>
        </w:tc>
        <w:tc>
          <w:tcPr>
            <w:tcW w:w="1559" w:type="dxa"/>
            <w:shd w:val="clear" w:color="auto" w:fill="D9D9D9" w:themeFill="background1" w:themeFillShade="D9"/>
          </w:tcPr>
          <w:p w14:paraId="2DDEEF8C" w14:textId="77777777" w:rsidR="00BA3446" w:rsidRDefault="00BA3446" w:rsidP="00BA3446">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p w14:paraId="5C989351" w14:textId="77777777" w:rsidR="00BA3446" w:rsidRDefault="00BA3446" w:rsidP="00BA3446">
            <w:pPr>
              <w:pStyle w:val="toa"/>
              <w:tabs>
                <w:tab w:val="clear" w:pos="9000"/>
                <w:tab w:val="clear" w:pos="9360"/>
              </w:tabs>
              <w:suppressAutoHyphens w:val="0"/>
              <w:rPr>
                <w:rFonts w:ascii="Arial Narrow" w:hAnsi="Arial Narrow"/>
                <w:b/>
                <w:sz w:val="22"/>
                <w:szCs w:val="22"/>
              </w:rPr>
            </w:pPr>
          </w:p>
          <w:p w14:paraId="42330465" w14:textId="5C1D66F4" w:rsidR="00BA3446" w:rsidRDefault="00BA3446" w:rsidP="00BA3446">
            <w:pPr>
              <w:pStyle w:val="toa"/>
              <w:tabs>
                <w:tab w:val="clear" w:pos="9000"/>
                <w:tab w:val="clear" w:pos="9360"/>
              </w:tabs>
              <w:suppressAutoHyphens w:val="0"/>
              <w:jc w:val="both"/>
              <w:rPr>
                <w:rFonts w:ascii="Arial Narrow" w:hAnsi="Arial Narrow"/>
                <w:b/>
                <w:sz w:val="22"/>
                <w:szCs w:val="22"/>
              </w:rPr>
            </w:pPr>
          </w:p>
        </w:tc>
        <w:tc>
          <w:tcPr>
            <w:tcW w:w="5245" w:type="dxa"/>
            <w:shd w:val="clear" w:color="auto" w:fill="D9D9D9" w:themeFill="background1" w:themeFillShade="D9"/>
          </w:tcPr>
          <w:p w14:paraId="3A3C61B2" w14:textId="66D53C23" w:rsidR="00BA3446" w:rsidRDefault="00BA3446" w:rsidP="00BA3446">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Certificate III in Community Services (Children's Services)</w:t>
            </w:r>
          </w:p>
        </w:tc>
      </w:tr>
      <w:tr w:rsidR="00BA3446" w:rsidRPr="00EA2888" w14:paraId="1D7BB33C" w14:textId="77777777" w:rsidTr="003064C0">
        <w:trPr>
          <w:trHeight w:val="492"/>
        </w:trPr>
        <w:tc>
          <w:tcPr>
            <w:tcW w:w="1951" w:type="dxa"/>
            <w:shd w:val="clear" w:color="auto" w:fill="D9D9D9" w:themeFill="background1" w:themeFillShade="D9"/>
          </w:tcPr>
          <w:p w14:paraId="015F694F" w14:textId="64689733" w:rsidR="00BA3446" w:rsidRPr="00C109B3" w:rsidRDefault="0040527F" w:rsidP="00BA3446">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Emma Donoghue </w:t>
            </w:r>
          </w:p>
        </w:tc>
        <w:tc>
          <w:tcPr>
            <w:tcW w:w="1985" w:type="dxa"/>
            <w:shd w:val="clear" w:color="auto" w:fill="D9D9D9" w:themeFill="background1" w:themeFillShade="D9"/>
          </w:tcPr>
          <w:p w14:paraId="4457A61C" w14:textId="46E7FFBD" w:rsidR="00BA3446" w:rsidRPr="000B68DE" w:rsidRDefault="00BA3446" w:rsidP="00BA3446">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Educ</w:t>
            </w:r>
            <w:r w:rsidR="0040527F">
              <w:rPr>
                <w:rFonts w:ascii="Arial Narrow" w:hAnsi="Arial Narrow"/>
                <w:sz w:val="22"/>
                <w:szCs w:val="22"/>
              </w:rPr>
              <w:t>a</w:t>
            </w:r>
            <w:r>
              <w:rPr>
                <w:rFonts w:ascii="Arial Narrow" w:hAnsi="Arial Narrow"/>
                <w:sz w:val="22"/>
                <w:szCs w:val="22"/>
              </w:rPr>
              <w:t>tor</w:t>
            </w:r>
          </w:p>
        </w:tc>
        <w:tc>
          <w:tcPr>
            <w:tcW w:w="1559" w:type="dxa"/>
            <w:shd w:val="clear" w:color="auto" w:fill="D9D9D9" w:themeFill="background1" w:themeFillShade="D9"/>
          </w:tcPr>
          <w:p w14:paraId="718C52AB" w14:textId="75346134" w:rsidR="00BA3446" w:rsidRPr="00D16B8C" w:rsidRDefault="00BA3446" w:rsidP="00BA3446">
            <w:pPr>
              <w:pStyle w:val="toa"/>
              <w:tabs>
                <w:tab w:val="clear" w:pos="9000"/>
                <w:tab w:val="clear" w:pos="9360"/>
              </w:tabs>
              <w:suppressAutoHyphens w:val="0"/>
              <w:jc w:val="both"/>
              <w:rPr>
                <w:rFonts w:ascii="Arial Narrow" w:hAnsi="Arial Narrow"/>
                <w:b/>
                <w:sz w:val="22"/>
                <w:szCs w:val="22"/>
              </w:rPr>
            </w:pPr>
            <w:r w:rsidRPr="00E65460">
              <w:rPr>
                <w:rFonts w:ascii="Arial Narrow" w:hAnsi="Arial Narrow"/>
                <w:b/>
                <w:sz w:val="22"/>
                <w:szCs w:val="22"/>
              </w:rPr>
              <w:t>All rooms</w:t>
            </w:r>
          </w:p>
        </w:tc>
        <w:tc>
          <w:tcPr>
            <w:tcW w:w="5245" w:type="dxa"/>
            <w:shd w:val="clear" w:color="auto" w:fill="D9D9D9" w:themeFill="background1" w:themeFillShade="D9"/>
          </w:tcPr>
          <w:p w14:paraId="455B90C6" w14:textId="77777777" w:rsidR="0040527F" w:rsidRDefault="0040527F" w:rsidP="0040527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Bachelor of Education (Early Childhood)</w:t>
            </w:r>
          </w:p>
          <w:p w14:paraId="2F4C4EE7" w14:textId="37AB6557" w:rsidR="00BA3446" w:rsidRPr="00C109B3" w:rsidRDefault="00BA3446" w:rsidP="00BA3446">
            <w:pPr>
              <w:pStyle w:val="toa"/>
              <w:tabs>
                <w:tab w:val="clear" w:pos="9000"/>
                <w:tab w:val="clear" w:pos="9360"/>
              </w:tabs>
              <w:suppressAutoHyphens w:val="0"/>
              <w:jc w:val="both"/>
              <w:rPr>
                <w:rFonts w:ascii="Arial Narrow" w:hAnsi="Arial Narrow"/>
                <w:sz w:val="22"/>
                <w:szCs w:val="22"/>
              </w:rPr>
            </w:pPr>
          </w:p>
        </w:tc>
      </w:tr>
      <w:tr w:rsidR="0040527F" w:rsidRPr="00EA2888" w14:paraId="128764BB" w14:textId="77777777" w:rsidTr="00645BCB">
        <w:trPr>
          <w:trHeight w:val="381"/>
        </w:trPr>
        <w:tc>
          <w:tcPr>
            <w:tcW w:w="1951" w:type="dxa"/>
          </w:tcPr>
          <w:p w14:paraId="6F0B59C4" w14:textId="77777777" w:rsidR="0040527F" w:rsidRDefault="0040527F" w:rsidP="0040527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Kelly Hull</w:t>
            </w:r>
          </w:p>
          <w:p w14:paraId="2D97CAEE" w14:textId="2FD6495B" w:rsidR="0040527F" w:rsidRPr="000B68DE" w:rsidRDefault="0040527F" w:rsidP="0040527F">
            <w:pPr>
              <w:pStyle w:val="toa"/>
              <w:tabs>
                <w:tab w:val="clear" w:pos="9000"/>
                <w:tab w:val="clear" w:pos="9360"/>
              </w:tabs>
              <w:suppressAutoHyphens w:val="0"/>
              <w:jc w:val="both"/>
              <w:rPr>
                <w:rFonts w:ascii="Arial Narrow" w:hAnsi="Arial Narrow"/>
                <w:sz w:val="22"/>
                <w:szCs w:val="22"/>
              </w:rPr>
            </w:pPr>
            <w:proofErr w:type="gramStart"/>
            <w:r>
              <w:rPr>
                <w:rFonts w:ascii="Arial Narrow" w:hAnsi="Arial Narrow"/>
                <w:sz w:val="22"/>
                <w:szCs w:val="22"/>
              </w:rPr>
              <w:t>Bernadette  O’Donohue</w:t>
            </w:r>
            <w:proofErr w:type="gramEnd"/>
          </w:p>
        </w:tc>
        <w:tc>
          <w:tcPr>
            <w:tcW w:w="1985" w:type="dxa"/>
          </w:tcPr>
          <w:p w14:paraId="1CCFE03A" w14:textId="77777777" w:rsidR="0040527F" w:rsidRDefault="0040527F" w:rsidP="0040527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Cook Part </w:t>
            </w:r>
            <w:proofErr w:type="gramStart"/>
            <w:r>
              <w:rPr>
                <w:rFonts w:ascii="Arial Narrow" w:hAnsi="Arial Narrow"/>
                <w:sz w:val="22"/>
                <w:szCs w:val="22"/>
              </w:rPr>
              <w:t>time</w:t>
            </w:r>
            <w:proofErr w:type="gramEnd"/>
          </w:p>
          <w:p w14:paraId="3350E6E7" w14:textId="477F8F05" w:rsidR="0040527F" w:rsidRPr="005678DD" w:rsidRDefault="0040527F" w:rsidP="0040527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Cook Part time </w:t>
            </w:r>
          </w:p>
        </w:tc>
        <w:tc>
          <w:tcPr>
            <w:tcW w:w="1559" w:type="dxa"/>
          </w:tcPr>
          <w:p w14:paraId="41B6E89C" w14:textId="77777777" w:rsidR="0040527F" w:rsidRPr="00D16B8C" w:rsidRDefault="0040527F" w:rsidP="0040527F">
            <w:pPr>
              <w:pStyle w:val="toa"/>
              <w:tabs>
                <w:tab w:val="clear" w:pos="9000"/>
                <w:tab w:val="clear" w:pos="9360"/>
              </w:tabs>
              <w:suppressAutoHyphens w:val="0"/>
              <w:jc w:val="both"/>
              <w:rPr>
                <w:rFonts w:ascii="Arial Narrow" w:hAnsi="Arial Narrow"/>
                <w:b/>
                <w:sz w:val="22"/>
                <w:szCs w:val="22"/>
              </w:rPr>
            </w:pPr>
            <w:r w:rsidRPr="00D16B8C">
              <w:rPr>
                <w:rFonts w:ascii="Arial Narrow" w:hAnsi="Arial Narrow"/>
                <w:b/>
                <w:sz w:val="22"/>
                <w:szCs w:val="22"/>
              </w:rPr>
              <w:t>Kitchen</w:t>
            </w:r>
          </w:p>
        </w:tc>
        <w:tc>
          <w:tcPr>
            <w:tcW w:w="5245" w:type="dxa"/>
          </w:tcPr>
          <w:p w14:paraId="7D2333DF" w14:textId="77777777" w:rsidR="0040527F" w:rsidRDefault="0040527F" w:rsidP="0040527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Food Handlers Supervisor Certificate</w:t>
            </w:r>
          </w:p>
          <w:p w14:paraId="21068775" w14:textId="1DE122CB" w:rsidR="0040527F" w:rsidRPr="00C109B3" w:rsidRDefault="0040527F" w:rsidP="0040527F">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 xml:space="preserve">Food handling certificate </w:t>
            </w:r>
          </w:p>
        </w:tc>
      </w:tr>
      <w:tr w:rsidR="0040527F" w:rsidRPr="00EA2888" w14:paraId="571CBCFC" w14:textId="77777777" w:rsidTr="003064C0">
        <w:trPr>
          <w:trHeight w:val="407"/>
        </w:trPr>
        <w:tc>
          <w:tcPr>
            <w:tcW w:w="1951" w:type="dxa"/>
            <w:shd w:val="clear" w:color="auto" w:fill="F2F2F2" w:themeFill="background1" w:themeFillShade="F2"/>
          </w:tcPr>
          <w:p w14:paraId="6F300983" w14:textId="77777777" w:rsidR="0040527F" w:rsidRDefault="0040527F" w:rsidP="0040527F">
            <w:pPr>
              <w:pStyle w:val="toa"/>
              <w:tabs>
                <w:tab w:val="clear" w:pos="9000"/>
                <w:tab w:val="clear" w:pos="9360"/>
              </w:tabs>
              <w:suppressAutoHyphens w:val="0"/>
              <w:rPr>
                <w:rFonts w:ascii="Arial Narrow" w:hAnsi="Arial Narrow"/>
                <w:sz w:val="22"/>
                <w:szCs w:val="22"/>
              </w:rPr>
            </w:pPr>
          </w:p>
          <w:p w14:paraId="20E9CD8B" w14:textId="522C9DDE" w:rsidR="0040527F" w:rsidRDefault="0040527F"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Ella Hull</w:t>
            </w:r>
          </w:p>
          <w:p w14:paraId="14B127DD" w14:textId="77777777" w:rsidR="0040527F" w:rsidRDefault="0040527F" w:rsidP="0040527F">
            <w:pPr>
              <w:pStyle w:val="toa"/>
              <w:tabs>
                <w:tab w:val="clear" w:pos="9000"/>
                <w:tab w:val="clear" w:pos="9360"/>
              </w:tabs>
              <w:suppressAutoHyphens w:val="0"/>
              <w:rPr>
                <w:rFonts w:ascii="Arial Narrow" w:hAnsi="Arial Narrow"/>
                <w:sz w:val="22"/>
                <w:szCs w:val="22"/>
              </w:rPr>
            </w:pPr>
          </w:p>
          <w:p w14:paraId="50650733" w14:textId="3155A7CB" w:rsidR="0040527F" w:rsidRDefault="005A0795"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 xml:space="preserve">Serenity </w:t>
            </w:r>
            <w:r w:rsidR="00E74F90">
              <w:rPr>
                <w:rFonts w:ascii="Arial Narrow" w:hAnsi="Arial Narrow"/>
                <w:sz w:val="22"/>
                <w:szCs w:val="22"/>
              </w:rPr>
              <w:t>Shaw</w:t>
            </w:r>
          </w:p>
          <w:p w14:paraId="6AE38B23" w14:textId="5DBCE947" w:rsidR="0040527F" w:rsidRDefault="0040527F" w:rsidP="0040527F">
            <w:pPr>
              <w:pStyle w:val="toa"/>
              <w:tabs>
                <w:tab w:val="clear" w:pos="9000"/>
                <w:tab w:val="clear" w:pos="9360"/>
              </w:tabs>
              <w:suppressAutoHyphens w:val="0"/>
              <w:rPr>
                <w:rFonts w:ascii="Arial Narrow" w:hAnsi="Arial Narrow"/>
                <w:sz w:val="22"/>
                <w:szCs w:val="22"/>
              </w:rPr>
            </w:pPr>
          </w:p>
          <w:p w14:paraId="375E0F05" w14:textId="77777777" w:rsidR="00B45148" w:rsidRDefault="00191CE9"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Alyssa Tolson</w:t>
            </w:r>
          </w:p>
          <w:p w14:paraId="0EE260CA" w14:textId="06459B28" w:rsidR="0040527F" w:rsidRDefault="00191CE9"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 xml:space="preserve"> </w:t>
            </w:r>
          </w:p>
          <w:p w14:paraId="385F9311" w14:textId="455F4080" w:rsidR="008F1E02" w:rsidRDefault="00376BB5"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 xml:space="preserve">Maria Molina </w:t>
            </w:r>
            <w:proofErr w:type="spellStart"/>
            <w:r>
              <w:rPr>
                <w:rFonts w:ascii="Arial Narrow" w:hAnsi="Arial Narrow"/>
                <w:sz w:val="22"/>
                <w:szCs w:val="22"/>
              </w:rPr>
              <w:t>Frontan</w:t>
            </w:r>
            <w:proofErr w:type="spellEnd"/>
            <w:r>
              <w:rPr>
                <w:rFonts w:ascii="Arial Narrow" w:hAnsi="Arial Narrow"/>
                <w:sz w:val="22"/>
                <w:szCs w:val="22"/>
              </w:rPr>
              <w:t xml:space="preserve"> </w:t>
            </w:r>
          </w:p>
          <w:p w14:paraId="0FEF258A" w14:textId="5DFE08EF" w:rsidR="00376BB5" w:rsidRDefault="00376BB5"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Jasmine Hyde</w:t>
            </w:r>
          </w:p>
          <w:p w14:paraId="339F9550" w14:textId="5EDAEE27" w:rsidR="005A0795" w:rsidRDefault="005A0795"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lastRenderedPageBreak/>
              <w:t>Jessica Beaney</w:t>
            </w:r>
          </w:p>
          <w:p w14:paraId="72A334FC" w14:textId="77777777" w:rsidR="00B45148" w:rsidRDefault="00B45148" w:rsidP="0040527F">
            <w:pPr>
              <w:pStyle w:val="toa"/>
              <w:tabs>
                <w:tab w:val="clear" w:pos="9000"/>
                <w:tab w:val="clear" w:pos="9360"/>
              </w:tabs>
              <w:suppressAutoHyphens w:val="0"/>
              <w:rPr>
                <w:rFonts w:ascii="Arial Narrow" w:hAnsi="Arial Narrow"/>
                <w:sz w:val="22"/>
                <w:szCs w:val="22"/>
              </w:rPr>
            </w:pPr>
          </w:p>
          <w:p w14:paraId="58053BB9" w14:textId="7CE0B12C" w:rsidR="0040527F" w:rsidRDefault="0040527F"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 xml:space="preserve">Sahtrea Power </w:t>
            </w:r>
            <w:r w:rsidR="00E74F90">
              <w:rPr>
                <w:rFonts w:ascii="Arial Narrow" w:hAnsi="Arial Narrow"/>
                <w:sz w:val="22"/>
                <w:szCs w:val="22"/>
              </w:rPr>
              <w:t>–</w:t>
            </w:r>
            <w:r>
              <w:rPr>
                <w:rFonts w:ascii="Arial Narrow" w:hAnsi="Arial Narrow"/>
                <w:sz w:val="22"/>
                <w:szCs w:val="22"/>
              </w:rPr>
              <w:t xml:space="preserve"> Chambers</w:t>
            </w:r>
          </w:p>
          <w:p w14:paraId="79759503" w14:textId="62F3DC4A" w:rsidR="00E74F90" w:rsidRDefault="00E74F90"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Nicola Stewart</w:t>
            </w:r>
          </w:p>
        </w:tc>
        <w:tc>
          <w:tcPr>
            <w:tcW w:w="1985" w:type="dxa"/>
            <w:shd w:val="clear" w:color="auto" w:fill="F2F2F2" w:themeFill="background1" w:themeFillShade="F2"/>
          </w:tcPr>
          <w:p w14:paraId="2EE2847C" w14:textId="77777777" w:rsidR="0040527F" w:rsidRDefault="0040527F" w:rsidP="0040527F">
            <w:pPr>
              <w:pStyle w:val="toa"/>
              <w:tabs>
                <w:tab w:val="clear" w:pos="9000"/>
                <w:tab w:val="clear" w:pos="9360"/>
              </w:tabs>
              <w:suppressAutoHyphens w:val="0"/>
              <w:rPr>
                <w:rFonts w:ascii="Arial Narrow" w:hAnsi="Arial Narrow"/>
                <w:sz w:val="22"/>
                <w:szCs w:val="22"/>
              </w:rPr>
            </w:pPr>
          </w:p>
          <w:p w14:paraId="139F26A5" w14:textId="5F4E99F3" w:rsidR="0040527F" w:rsidRDefault="0040527F"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Educator/Float</w:t>
            </w:r>
          </w:p>
          <w:p w14:paraId="6574F01E" w14:textId="77777777" w:rsidR="0040527F" w:rsidRDefault="0040527F" w:rsidP="0040527F">
            <w:pPr>
              <w:pStyle w:val="toa"/>
              <w:tabs>
                <w:tab w:val="clear" w:pos="9000"/>
                <w:tab w:val="clear" w:pos="9360"/>
              </w:tabs>
              <w:suppressAutoHyphens w:val="0"/>
              <w:rPr>
                <w:rFonts w:ascii="Arial Narrow" w:hAnsi="Arial Narrow"/>
                <w:sz w:val="22"/>
                <w:szCs w:val="22"/>
              </w:rPr>
            </w:pPr>
          </w:p>
          <w:p w14:paraId="132AD37D" w14:textId="20278E7A" w:rsidR="0040527F" w:rsidRDefault="005A0795"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Educator/Float</w:t>
            </w:r>
          </w:p>
          <w:p w14:paraId="39BB9B76" w14:textId="77777777" w:rsidR="0040527F" w:rsidRDefault="0040527F" w:rsidP="0040527F">
            <w:pPr>
              <w:pStyle w:val="toa"/>
              <w:tabs>
                <w:tab w:val="clear" w:pos="9000"/>
                <w:tab w:val="clear" w:pos="9360"/>
              </w:tabs>
              <w:suppressAutoHyphens w:val="0"/>
              <w:rPr>
                <w:rFonts w:ascii="Arial Narrow" w:hAnsi="Arial Narrow"/>
                <w:sz w:val="22"/>
                <w:szCs w:val="22"/>
              </w:rPr>
            </w:pPr>
          </w:p>
          <w:p w14:paraId="1E36172A" w14:textId="7B2E5157" w:rsidR="0040527F" w:rsidRDefault="00191CE9" w:rsidP="00191CE9">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Educator/Float</w:t>
            </w:r>
          </w:p>
          <w:p w14:paraId="6C8E2FEA" w14:textId="77777777" w:rsidR="00B45148" w:rsidRDefault="00B45148" w:rsidP="00191CE9">
            <w:pPr>
              <w:pStyle w:val="toa"/>
              <w:tabs>
                <w:tab w:val="clear" w:pos="9000"/>
                <w:tab w:val="clear" w:pos="9360"/>
              </w:tabs>
              <w:suppressAutoHyphens w:val="0"/>
              <w:rPr>
                <w:rFonts w:ascii="Arial Narrow" w:hAnsi="Arial Narrow"/>
                <w:sz w:val="22"/>
                <w:szCs w:val="22"/>
              </w:rPr>
            </w:pPr>
          </w:p>
          <w:p w14:paraId="371612BD" w14:textId="7F7D0F53" w:rsidR="008F1E02" w:rsidRDefault="00376BB5" w:rsidP="00376BB5">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Educator/Float</w:t>
            </w:r>
          </w:p>
          <w:p w14:paraId="06860783" w14:textId="7DB59FD6" w:rsidR="00376BB5" w:rsidRDefault="00376BB5" w:rsidP="00B45148">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Educator/Float</w:t>
            </w:r>
          </w:p>
          <w:p w14:paraId="17D6BB5E" w14:textId="5758D8E7" w:rsidR="005A0795" w:rsidRDefault="0001734F" w:rsidP="00B45148">
            <w:pPr>
              <w:pStyle w:val="toa"/>
              <w:tabs>
                <w:tab w:val="clear" w:pos="9000"/>
                <w:tab w:val="clear" w:pos="9360"/>
              </w:tabs>
              <w:suppressAutoHyphens w:val="0"/>
              <w:rPr>
                <w:rFonts w:ascii="Arial Narrow" w:hAnsi="Arial Narrow"/>
                <w:sz w:val="22"/>
                <w:szCs w:val="22"/>
              </w:rPr>
            </w:pPr>
            <w:r>
              <w:rPr>
                <w:rFonts w:ascii="Arial Narrow" w:hAnsi="Arial Narrow"/>
                <w:sz w:val="22"/>
                <w:szCs w:val="22"/>
              </w:rPr>
              <w:lastRenderedPageBreak/>
              <w:t>Educator/Float</w:t>
            </w:r>
          </w:p>
          <w:p w14:paraId="77C53F6C" w14:textId="77777777" w:rsidR="00B45148" w:rsidRDefault="00B45148" w:rsidP="00B45148">
            <w:pPr>
              <w:pStyle w:val="toa"/>
              <w:tabs>
                <w:tab w:val="clear" w:pos="9000"/>
                <w:tab w:val="clear" w:pos="9360"/>
              </w:tabs>
              <w:suppressAutoHyphens w:val="0"/>
              <w:rPr>
                <w:rFonts w:ascii="Arial Narrow" w:hAnsi="Arial Narrow"/>
                <w:sz w:val="22"/>
                <w:szCs w:val="22"/>
              </w:rPr>
            </w:pPr>
          </w:p>
          <w:p w14:paraId="5FC8D218" w14:textId="77777777" w:rsidR="00E74F90" w:rsidRDefault="0040527F"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Lead Educator Float</w:t>
            </w:r>
          </w:p>
          <w:p w14:paraId="06D2AAB8" w14:textId="77777777" w:rsidR="00E74F90" w:rsidRDefault="00E74F90" w:rsidP="0040527F">
            <w:pPr>
              <w:pStyle w:val="toa"/>
              <w:tabs>
                <w:tab w:val="clear" w:pos="9000"/>
                <w:tab w:val="clear" w:pos="9360"/>
              </w:tabs>
              <w:suppressAutoHyphens w:val="0"/>
              <w:rPr>
                <w:rFonts w:ascii="Arial Narrow" w:hAnsi="Arial Narrow"/>
                <w:sz w:val="22"/>
                <w:szCs w:val="22"/>
              </w:rPr>
            </w:pPr>
          </w:p>
          <w:p w14:paraId="43014E35" w14:textId="26C81CA7" w:rsidR="0040527F" w:rsidRDefault="00E74F90"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Educator/Float</w:t>
            </w:r>
            <w:r w:rsidR="0040527F">
              <w:rPr>
                <w:rFonts w:ascii="Arial Narrow" w:hAnsi="Arial Narrow"/>
                <w:sz w:val="22"/>
                <w:szCs w:val="22"/>
              </w:rPr>
              <w:t xml:space="preserve"> </w:t>
            </w:r>
          </w:p>
        </w:tc>
        <w:tc>
          <w:tcPr>
            <w:tcW w:w="1559" w:type="dxa"/>
            <w:shd w:val="clear" w:color="auto" w:fill="F2F2F2" w:themeFill="background1" w:themeFillShade="F2"/>
          </w:tcPr>
          <w:p w14:paraId="242213D5" w14:textId="77777777" w:rsidR="0040527F" w:rsidRDefault="0040527F" w:rsidP="0040527F">
            <w:pPr>
              <w:pStyle w:val="toa"/>
              <w:tabs>
                <w:tab w:val="clear" w:pos="9000"/>
                <w:tab w:val="clear" w:pos="9360"/>
              </w:tabs>
              <w:suppressAutoHyphens w:val="0"/>
              <w:rPr>
                <w:rFonts w:ascii="Arial Narrow" w:hAnsi="Arial Narrow"/>
                <w:b/>
                <w:sz w:val="22"/>
                <w:szCs w:val="22"/>
              </w:rPr>
            </w:pPr>
          </w:p>
          <w:p w14:paraId="4A5F9E48" w14:textId="782B0C6C" w:rsidR="0040527F" w:rsidRDefault="0040527F"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p w14:paraId="59E5ABF1" w14:textId="12B98C08" w:rsidR="0040527F" w:rsidRDefault="0040527F" w:rsidP="0040527F">
            <w:pPr>
              <w:pStyle w:val="toa"/>
              <w:tabs>
                <w:tab w:val="clear" w:pos="9000"/>
                <w:tab w:val="clear" w:pos="9360"/>
              </w:tabs>
              <w:suppressAutoHyphens w:val="0"/>
              <w:rPr>
                <w:rFonts w:ascii="Arial Narrow" w:hAnsi="Arial Narrow"/>
                <w:b/>
                <w:sz w:val="22"/>
                <w:szCs w:val="22"/>
              </w:rPr>
            </w:pPr>
          </w:p>
          <w:p w14:paraId="7DC24239" w14:textId="22ED52DD" w:rsidR="0040527F" w:rsidRDefault="005A0795"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p w14:paraId="0EA82487" w14:textId="77777777" w:rsidR="0040527F" w:rsidRDefault="0040527F" w:rsidP="0040527F">
            <w:pPr>
              <w:pStyle w:val="toa"/>
              <w:tabs>
                <w:tab w:val="clear" w:pos="9000"/>
                <w:tab w:val="clear" w:pos="9360"/>
              </w:tabs>
              <w:suppressAutoHyphens w:val="0"/>
              <w:rPr>
                <w:rFonts w:ascii="Arial Narrow" w:hAnsi="Arial Narrow"/>
                <w:b/>
                <w:sz w:val="22"/>
                <w:szCs w:val="22"/>
              </w:rPr>
            </w:pPr>
          </w:p>
          <w:p w14:paraId="263C1650" w14:textId="5C33B911" w:rsidR="00191CE9" w:rsidRDefault="00191CE9"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p w14:paraId="209482A8" w14:textId="77777777" w:rsidR="00B45148" w:rsidRDefault="00B45148" w:rsidP="0040527F">
            <w:pPr>
              <w:pStyle w:val="toa"/>
              <w:tabs>
                <w:tab w:val="clear" w:pos="9000"/>
                <w:tab w:val="clear" w:pos="9360"/>
              </w:tabs>
              <w:suppressAutoHyphens w:val="0"/>
              <w:rPr>
                <w:rFonts w:ascii="Arial Narrow" w:hAnsi="Arial Narrow"/>
                <w:b/>
                <w:sz w:val="22"/>
                <w:szCs w:val="22"/>
              </w:rPr>
            </w:pPr>
          </w:p>
          <w:p w14:paraId="0FF5F5C5" w14:textId="5CA20170" w:rsidR="008F1E02" w:rsidRDefault="00376BB5"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p w14:paraId="6B09379F" w14:textId="100D7731" w:rsidR="00376BB5" w:rsidRDefault="00376BB5"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p w14:paraId="51480A12" w14:textId="0A8D552C" w:rsidR="0040527F" w:rsidRDefault="0001734F"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lastRenderedPageBreak/>
              <w:t>All rooms</w:t>
            </w:r>
          </w:p>
          <w:p w14:paraId="0E693132" w14:textId="77777777" w:rsidR="00B45148" w:rsidRDefault="00B45148" w:rsidP="0040527F">
            <w:pPr>
              <w:pStyle w:val="toa"/>
              <w:tabs>
                <w:tab w:val="clear" w:pos="9000"/>
                <w:tab w:val="clear" w:pos="9360"/>
              </w:tabs>
              <w:suppressAutoHyphens w:val="0"/>
              <w:rPr>
                <w:rFonts w:ascii="Arial Narrow" w:hAnsi="Arial Narrow"/>
                <w:b/>
                <w:sz w:val="22"/>
                <w:szCs w:val="22"/>
              </w:rPr>
            </w:pPr>
          </w:p>
          <w:p w14:paraId="53B72D2E" w14:textId="16869FDB" w:rsidR="0040527F" w:rsidRDefault="0040527F"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w:t>
            </w:r>
            <w:r w:rsidR="00E74F90">
              <w:rPr>
                <w:rFonts w:ascii="Arial Narrow" w:hAnsi="Arial Narrow"/>
                <w:b/>
                <w:sz w:val="22"/>
                <w:szCs w:val="22"/>
              </w:rPr>
              <w:t>ms</w:t>
            </w:r>
          </w:p>
          <w:p w14:paraId="2906DEC2" w14:textId="77777777" w:rsidR="0040527F" w:rsidRDefault="0040527F" w:rsidP="0040527F">
            <w:pPr>
              <w:pStyle w:val="toa"/>
              <w:tabs>
                <w:tab w:val="clear" w:pos="9000"/>
                <w:tab w:val="clear" w:pos="9360"/>
              </w:tabs>
              <w:suppressAutoHyphens w:val="0"/>
              <w:rPr>
                <w:rFonts w:ascii="Arial Narrow" w:hAnsi="Arial Narrow"/>
                <w:b/>
                <w:sz w:val="22"/>
                <w:szCs w:val="22"/>
              </w:rPr>
            </w:pPr>
          </w:p>
          <w:p w14:paraId="354D12FB" w14:textId="07F618FE" w:rsidR="00E74F90" w:rsidRPr="00D16B8C" w:rsidRDefault="00E74F90" w:rsidP="0040527F">
            <w:pPr>
              <w:pStyle w:val="toa"/>
              <w:tabs>
                <w:tab w:val="clear" w:pos="9000"/>
                <w:tab w:val="clear" w:pos="9360"/>
              </w:tabs>
              <w:suppressAutoHyphens w:val="0"/>
              <w:rPr>
                <w:rFonts w:ascii="Arial Narrow" w:hAnsi="Arial Narrow"/>
                <w:b/>
                <w:sz w:val="22"/>
                <w:szCs w:val="22"/>
              </w:rPr>
            </w:pPr>
            <w:r>
              <w:rPr>
                <w:rFonts w:ascii="Arial Narrow" w:hAnsi="Arial Narrow"/>
                <w:b/>
                <w:sz w:val="22"/>
                <w:szCs w:val="22"/>
              </w:rPr>
              <w:t>All rooms</w:t>
            </w:r>
          </w:p>
        </w:tc>
        <w:tc>
          <w:tcPr>
            <w:tcW w:w="5245" w:type="dxa"/>
            <w:shd w:val="clear" w:color="auto" w:fill="F2F2F2" w:themeFill="background1" w:themeFillShade="F2"/>
          </w:tcPr>
          <w:p w14:paraId="68DDF5C8" w14:textId="77777777" w:rsidR="0040527F" w:rsidRDefault="0040527F" w:rsidP="0040527F">
            <w:pPr>
              <w:pStyle w:val="toa"/>
              <w:tabs>
                <w:tab w:val="clear" w:pos="9000"/>
                <w:tab w:val="clear" w:pos="9360"/>
              </w:tabs>
              <w:suppressAutoHyphens w:val="0"/>
              <w:rPr>
                <w:rFonts w:ascii="Arial Narrow" w:hAnsi="Arial Narrow"/>
                <w:sz w:val="22"/>
                <w:szCs w:val="22"/>
              </w:rPr>
            </w:pPr>
          </w:p>
          <w:p w14:paraId="3F636383" w14:textId="77777777" w:rsidR="0040527F" w:rsidRDefault="0040527F"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Studying Certificate III in Community services (Children’s services)</w:t>
            </w:r>
          </w:p>
          <w:p w14:paraId="14ED7883" w14:textId="5A084B68" w:rsidR="005A0795" w:rsidRDefault="005A0795" w:rsidP="005A0795">
            <w:pPr>
              <w:pStyle w:val="toa"/>
              <w:tabs>
                <w:tab w:val="clear" w:pos="9000"/>
                <w:tab w:val="clear" w:pos="9360"/>
              </w:tabs>
              <w:suppressAutoHyphens w:val="0"/>
              <w:rPr>
                <w:rFonts w:ascii="Arial Narrow" w:hAnsi="Arial Narrow"/>
                <w:sz w:val="22"/>
                <w:szCs w:val="22"/>
              </w:rPr>
            </w:pPr>
            <w:r>
              <w:rPr>
                <w:rFonts w:ascii="Arial Narrow" w:hAnsi="Arial Narrow"/>
                <w:sz w:val="22"/>
                <w:szCs w:val="22"/>
              </w:rPr>
              <w:t xml:space="preserve">Studying Certificate III in Community services (Children’s services   </w:t>
            </w:r>
          </w:p>
          <w:p w14:paraId="2B593710" w14:textId="77777777" w:rsidR="00B45148" w:rsidRDefault="00191CE9" w:rsidP="00B45148">
            <w:pPr>
              <w:pStyle w:val="toa"/>
              <w:tabs>
                <w:tab w:val="clear" w:pos="9000"/>
                <w:tab w:val="clear" w:pos="9360"/>
              </w:tabs>
              <w:suppressAutoHyphens w:val="0"/>
              <w:rPr>
                <w:rFonts w:ascii="Arial Narrow" w:hAnsi="Arial Narrow"/>
                <w:sz w:val="22"/>
                <w:szCs w:val="22"/>
              </w:rPr>
            </w:pPr>
            <w:r>
              <w:rPr>
                <w:rFonts w:ascii="Arial Narrow" w:hAnsi="Arial Narrow"/>
                <w:sz w:val="22"/>
                <w:szCs w:val="22"/>
              </w:rPr>
              <w:t>Certificate III in Community Services (Children's Services)</w:t>
            </w:r>
          </w:p>
          <w:p w14:paraId="75BA4E8E" w14:textId="77777777" w:rsidR="008F1E02" w:rsidRDefault="008F1E02" w:rsidP="00B45148">
            <w:pPr>
              <w:pStyle w:val="toa"/>
              <w:tabs>
                <w:tab w:val="clear" w:pos="9000"/>
                <w:tab w:val="clear" w:pos="9360"/>
              </w:tabs>
              <w:suppressAutoHyphens w:val="0"/>
              <w:rPr>
                <w:rFonts w:ascii="Arial Narrow" w:hAnsi="Arial Narrow"/>
                <w:sz w:val="22"/>
                <w:szCs w:val="22"/>
              </w:rPr>
            </w:pPr>
          </w:p>
          <w:p w14:paraId="7C79989E" w14:textId="6FD2505C" w:rsidR="00376BB5" w:rsidRDefault="00376BB5" w:rsidP="00376BB5">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Certificate III in Community Services (Children’s Services)</w:t>
            </w:r>
          </w:p>
          <w:p w14:paraId="1EC66381" w14:textId="70D6D36B" w:rsidR="00376BB5" w:rsidRDefault="00376BB5" w:rsidP="00376BB5">
            <w:pPr>
              <w:pStyle w:val="toa"/>
              <w:tabs>
                <w:tab w:val="clear" w:pos="9000"/>
                <w:tab w:val="clear" w:pos="9360"/>
              </w:tabs>
              <w:suppressAutoHyphens w:val="0"/>
              <w:jc w:val="both"/>
              <w:rPr>
                <w:rFonts w:ascii="Arial Narrow" w:hAnsi="Arial Narrow"/>
                <w:sz w:val="22"/>
                <w:szCs w:val="22"/>
              </w:rPr>
            </w:pPr>
            <w:r>
              <w:rPr>
                <w:rFonts w:ascii="Arial Narrow" w:hAnsi="Arial Narrow"/>
                <w:sz w:val="22"/>
                <w:szCs w:val="22"/>
              </w:rPr>
              <w:t>Certificate III in Community Services (Children’s Services)</w:t>
            </w:r>
          </w:p>
          <w:p w14:paraId="3C915C1A" w14:textId="5ED1CBDA" w:rsidR="005A0795" w:rsidRDefault="0001734F" w:rsidP="00B45148">
            <w:pPr>
              <w:pStyle w:val="toa"/>
              <w:tabs>
                <w:tab w:val="clear" w:pos="9000"/>
                <w:tab w:val="clear" w:pos="9360"/>
              </w:tabs>
              <w:suppressAutoHyphens w:val="0"/>
              <w:rPr>
                <w:rFonts w:ascii="Arial Narrow" w:hAnsi="Arial Narrow"/>
                <w:sz w:val="22"/>
                <w:szCs w:val="22"/>
              </w:rPr>
            </w:pPr>
            <w:r>
              <w:rPr>
                <w:rFonts w:ascii="Arial Narrow" w:hAnsi="Arial Narrow"/>
                <w:sz w:val="22"/>
                <w:szCs w:val="22"/>
              </w:rPr>
              <w:lastRenderedPageBreak/>
              <w:t xml:space="preserve">Studying Certificate III in Community services (Children’s services   </w:t>
            </w:r>
          </w:p>
          <w:p w14:paraId="74012610" w14:textId="77777777" w:rsidR="0040527F" w:rsidRDefault="0040527F" w:rsidP="0040527F">
            <w:pPr>
              <w:pStyle w:val="toa"/>
              <w:tabs>
                <w:tab w:val="clear" w:pos="9000"/>
                <w:tab w:val="clear" w:pos="9360"/>
              </w:tabs>
              <w:suppressAutoHyphens w:val="0"/>
              <w:rPr>
                <w:rFonts w:ascii="Arial Narrow" w:hAnsi="Arial Narrow"/>
                <w:sz w:val="22"/>
                <w:szCs w:val="22"/>
              </w:rPr>
            </w:pPr>
            <w:r>
              <w:rPr>
                <w:rFonts w:ascii="Arial Narrow" w:hAnsi="Arial Narrow"/>
                <w:sz w:val="22"/>
                <w:szCs w:val="22"/>
              </w:rPr>
              <w:t>Diploma of Community Services (Children’s Services)</w:t>
            </w:r>
          </w:p>
          <w:p w14:paraId="7F8D9CE8" w14:textId="77777777" w:rsidR="00E74F90" w:rsidRDefault="00E74F90" w:rsidP="0040527F">
            <w:pPr>
              <w:pStyle w:val="toa"/>
              <w:tabs>
                <w:tab w:val="clear" w:pos="9000"/>
                <w:tab w:val="clear" w:pos="9360"/>
              </w:tabs>
              <w:suppressAutoHyphens w:val="0"/>
              <w:rPr>
                <w:rFonts w:ascii="Arial Narrow" w:hAnsi="Arial Narrow"/>
                <w:sz w:val="22"/>
                <w:szCs w:val="22"/>
              </w:rPr>
            </w:pPr>
          </w:p>
          <w:p w14:paraId="262AE841" w14:textId="2C1FA0A2" w:rsidR="00E74F90" w:rsidRDefault="00E74F90" w:rsidP="00E74F90">
            <w:pPr>
              <w:pStyle w:val="toa"/>
              <w:tabs>
                <w:tab w:val="clear" w:pos="9000"/>
                <w:tab w:val="clear" w:pos="9360"/>
              </w:tabs>
              <w:suppressAutoHyphens w:val="0"/>
              <w:rPr>
                <w:rFonts w:ascii="Arial Narrow" w:hAnsi="Arial Narrow"/>
                <w:sz w:val="22"/>
                <w:szCs w:val="22"/>
              </w:rPr>
            </w:pPr>
            <w:r>
              <w:rPr>
                <w:rFonts w:ascii="Arial Narrow" w:hAnsi="Arial Narrow"/>
                <w:sz w:val="22"/>
                <w:szCs w:val="22"/>
              </w:rPr>
              <w:t xml:space="preserve">Studying Certificate III in Community services (Children’s services   </w:t>
            </w:r>
          </w:p>
        </w:tc>
      </w:tr>
    </w:tbl>
    <w:p w14:paraId="617E5D3F" w14:textId="77777777" w:rsidR="00F163A8" w:rsidRPr="00FD6E17" w:rsidRDefault="00F163A8" w:rsidP="003C6744">
      <w:pPr>
        <w:pStyle w:val="toa"/>
        <w:tabs>
          <w:tab w:val="clear" w:pos="9000"/>
          <w:tab w:val="clear" w:pos="9360"/>
        </w:tabs>
        <w:suppressAutoHyphens w:val="0"/>
        <w:rPr>
          <w:rFonts w:asciiTheme="minorHAnsi" w:hAnsiTheme="minorHAnsi" w:cstheme="minorHAnsi"/>
          <w:b/>
          <w:bCs/>
          <w:sz w:val="20"/>
        </w:rPr>
      </w:pPr>
    </w:p>
    <w:p w14:paraId="47CC1B98" w14:textId="4D567C2F" w:rsidR="00A5796E" w:rsidRPr="00B256C5" w:rsidRDefault="00A5796E" w:rsidP="00A5796E">
      <w:pPr>
        <w:pStyle w:val="toa"/>
        <w:tabs>
          <w:tab w:val="clear" w:pos="9000"/>
          <w:tab w:val="clear" w:pos="9360"/>
        </w:tabs>
        <w:suppressAutoHyphens w:val="0"/>
        <w:rPr>
          <w:rFonts w:asciiTheme="minorHAnsi" w:hAnsiTheme="minorHAnsi" w:cstheme="minorHAnsi"/>
          <w:b/>
          <w:bCs/>
          <w:sz w:val="20"/>
        </w:rPr>
      </w:pPr>
      <w:r w:rsidRPr="00FD6E17">
        <w:rPr>
          <w:rFonts w:asciiTheme="minorHAnsi" w:hAnsiTheme="minorHAnsi" w:cstheme="minorHAnsi"/>
          <w:b/>
          <w:bCs/>
          <w:szCs w:val="24"/>
        </w:rPr>
        <w:t xml:space="preserve">This publication is current </w:t>
      </w:r>
      <w:proofErr w:type="gramStart"/>
      <w:r w:rsidRPr="00FD6E17">
        <w:rPr>
          <w:rFonts w:asciiTheme="minorHAnsi" w:hAnsiTheme="minorHAnsi" w:cstheme="minorHAnsi"/>
          <w:b/>
          <w:bCs/>
          <w:szCs w:val="24"/>
        </w:rPr>
        <w:t>at</w:t>
      </w:r>
      <w:proofErr w:type="gramEnd"/>
      <w:r w:rsidRPr="00FD6E17">
        <w:rPr>
          <w:rFonts w:asciiTheme="minorHAnsi" w:hAnsiTheme="minorHAnsi" w:cstheme="minorHAnsi"/>
          <w:b/>
          <w:bCs/>
          <w:szCs w:val="24"/>
        </w:rPr>
        <w:t xml:space="preserve"> </w:t>
      </w:r>
      <w:r w:rsidR="006841CD">
        <w:rPr>
          <w:rFonts w:asciiTheme="minorHAnsi" w:hAnsiTheme="minorHAnsi" w:cstheme="minorHAnsi"/>
          <w:b/>
          <w:bCs/>
          <w:szCs w:val="24"/>
        </w:rPr>
        <w:t>January 20</w:t>
      </w:r>
      <w:r w:rsidR="00125B97">
        <w:rPr>
          <w:rFonts w:asciiTheme="minorHAnsi" w:hAnsiTheme="minorHAnsi" w:cstheme="minorHAnsi"/>
          <w:b/>
          <w:bCs/>
          <w:szCs w:val="24"/>
        </w:rPr>
        <w:t>2</w:t>
      </w:r>
      <w:r w:rsidR="00565E9C">
        <w:rPr>
          <w:rFonts w:asciiTheme="minorHAnsi" w:hAnsiTheme="minorHAnsi" w:cstheme="minorHAnsi"/>
          <w:b/>
          <w:bCs/>
          <w:szCs w:val="24"/>
        </w:rPr>
        <w:t>4</w:t>
      </w:r>
      <w:r w:rsidRPr="00FD6E17">
        <w:rPr>
          <w:rFonts w:asciiTheme="minorHAnsi" w:hAnsiTheme="minorHAnsi" w:cstheme="minorHAnsi"/>
          <w:b/>
          <w:bCs/>
          <w:szCs w:val="24"/>
        </w:rPr>
        <w:t xml:space="preserve">. Updates and improvements are continually made </w:t>
      </w:r>
      <w:proofErr w:type="gramStart"/>
      <w:r w:rsidRPr="00FD6E17">
        <w:rPr>
          <w:rFonts w:asciiTheme="minorHAnsi" w:hAnsiTheme="minorHAnsi" w:cstheme="minorHAnsi"/>
          <w:b/>
          <w:bCs/>
          <w:szCs w:val="24"/>
        </w:rPr>
        <w:t>as a result of</w:t>
      </w:r>
      <w:proofErr w:type="gramEnd"/>
      <w:r w:rsidRPr="00FD6E17">
        <w:rPr>
          <w:rFonts w:asciiTheme="minorHAnsi" w:hAnsiTheme="minorHAnsi" w:cstheme="minorHAnsi"/>
          <w:b/>
          <w:bCs/>
          <w:szCs w:val="24"/>
        </w:rPr>
        <w:t xml:space="preserve"> review from Educators, Families and Committee Representatives. Updated copies will be made available to families as changes are included.</w:t>
      </w:r>
    </w:p>
    <w:p w14:paraId="7C4B6AA9" w14:textId="77777777" w:rsidR="00A5796E" w:rsidRPr="00FD6E17" w:rsidRDefault="00A5796E" w:rsidP="00A5796E">
      <w:pPr>
        <w:pStyle w:val="toa"/>
        <w:tabs>
          <w:tab w:val="clear" w:pos="9000"/>
          <w:tab w:val="clear" w:pos="9360"/>
        </w:tabs>
        <w:suppressAutoHyphens w:val="0"/>
        <w:rPr>
          <w:rFonts w:asciiTheme="minorHAnsi" w:hAnsiTheme="minorHAnsi" w:cstheme="minorHAnsi"/>
          <w:b/>
          <w:bCs/>
          <w:sz w:val="20"/>
        </w:rPr>
      </w:pPr>
    </w:p>
    <w:p w14:paraId="7447CA6E" w14:textId="77777777" w:rsidR="00A5796E" w:rsidRDefault="00A5796E" w:rsidP="00A5796E">
      <w:pPr>
        <w:pStyle w:val="toa"/>
        <w:tabs>
          <w:tab w:val="clear" w:pos="9000"/>
          <w:tab w:val="clear" w:pos="9360"/>
        </w:tabs>
        <w:suppressAutoHyphens w:val="0"/>
        <w:rPr>
          <w:rFonts w:asciiTheme="minorHAnsi" w:hAnsiTheme="minorHAnsi" w:cstheme="minorHAnsi"/>
          <w:b/>
          <w:bCs/>
          <w:sz w:val="20"/>
        </w:rPr>
      </w:pPr>
      <w:r w:rsidRPr="00FD6E17">
        <w:rPr>
          <w:rFonts w:asciiTheme="minorHAnsi" w:hAnsiTheme="minorHAnsi" w:cstheme="minorHAnsi"/>
          <w:b/>
          <w:bCs/>
          <w:sz w:val="20"/>
        </w:rPr>
        <w:t xml:space="preserve">Information provided in accordance with Section 106A (Giving information to parents and Guardians) of the </w:t>
      </w:r>
      <w:proofErr w:type="gramStart"/>
      <w:r w:rsidRPr="00FD6E17">
        <w:rPr>
          <w:rFonts w:asciiTheme="minorHAnsi" w:hAnsiTheme="minorHAnsi" w:cstheme="minorHAnsi"/>
          <w:b/>
          <w:bCs/>
          <w:sz w:val="20"/>
        </w:rPr>
        <w:t>Child Care</w:t>
      </w:r>
      <w:proofErr w:type="gramEnd"/>
      <w:r w:rsidRPr="00FD6E17">
        <w:rPr>
          <w:rFonts w:asciiTheme="minorHAnsi" w:hAnsiTheme="minorHAnsi" w:cstheme="minorHAnsi"/>
          <w:b/>
          <w:bCs/>
          <w:sz w:val="20"/>
        </w:rPr>
        <w:t xml:space="preserve"> Amendment Regulation (No.1) 2005</w:t>
      </w:r>
    </w:p>
    <w:p w14:paraId="012DD3AD" w14:textId="77777777" w:rsidR="00340E6C" w:rsidRPr="00A5796E" w:rsidRDefault="00340E6C" w:rsidP="007A3DBC">
      <w:pPr>
        <w:pStyle w:val="Heading1"/>
        <w:ind w:left="2160" w:firstLine="720"/>
        <w:rPr>
          <w:rFonts w:asciiTheme="minorHAnsi" w:hAnsiTheme="minorHAnsi" w:cstheme="minorHAnsi"/>
          <w:i/>
          <w:sz w:val="32"/>
          <w:szCs w:val="32"/>
          <w:u w:val="single"/>
        </w:rPr>
      </w:pPr>
      <w:r w:rsidRPr="00A5796E">
        <w:rPr>
          <w:rFonts w:asciiTheme="minorHAnsi" w:hAnsiTheme="minorHAnsi" w:cstheme="minorHAnsi"/>
          <w:i/>
          <w:sz w:val="32"/>
          <w:szCs w:val="32"/>
          <w:u w:val="single"/>
        </w:rPr>
        <w:t>CENTRE PHILOSOPHY</w:t>
      </w:r>
    </w:p>
    <w:p w14:paraId="561E551C" w14:textId="77777777" w:rsidR="00340E6C" w:rsidRPr="002D1C25" w:rsidRDefault="00340E6C" w:rsidP="00340E6C">
      <w:pPr>
        <w:rPr>
          <w:rFonts w:ascii="Arial" w:hAnsi="Arial"/>
          <w:sz w:val="28"/>
          <w:szCs w:val="28"/>
        </w:rPr>
      </w:pPr>
      <w:r w:rsidRPr="002D1C25">
        <w:rPr>
          <w:rFonts w:ascii="Arial" w:hAnsi="Arial"/>
          <w:sz w:val="28"/>
          <w:szCs w:val="28"/>
        </w:rPr>
        <w:t xml:space="preserve">Our tree is symbolic of our continued growth. A canopy of care and education for the children we work with, the families that we support and the students we teach. It represents our commitment to provide a safe, </w:t>
      </w:r>
      <w:proofErr w:type="gramStart"/>
      <w:r w:rsidRPr="002D1C25">
        <w:rPr>
          <w:rFonts w:ascii="Arial" w:hAnsi="Arial"/>
          <w:sz w:val="28"/>
          <w:szCs w:val="28"/>
        </w:rPr>
        <w:t>loving</w:t>
      </w:r>
      <w:proofErr w:type="gramEnd"/>
      <w:r w:rsidRPr="002D1C25">
        <w:rPr>
          <w:rFonts w:ascii="Arial" w:hAnsi="Arial"/>
          <w:sz w:val="28"/>
          <w:szCs w:val="28"/>
        </w:rPr>
        <w:t xml:space="preserve"> and nurturing environment for all. </w:t>
      </w:r>
    </w:p>
    <w:p w14:paraId="64B3F507" w14:textId="40C3CE71" w:rsidR="00B07ADE" w:rsidRDefault="00454EB1">
      <w:pPr>
        <w:ind w:left="-646" w:right="-595"/>
      </w:pPr>
      <w:r>
        <w:rPr>
          <w:noProof/>
          <w:szCs w:val="24"/>
          <w:lang w:eastAsia="en-AU"/>
        </w:rPr>
        <w:lastRenderedPageBreak/>
        <mc:AlternateContent>
          <mc:Choice Requires="wps">
            <w:drawing>
              <wp:anchor distT="0" distB="0" distL="114300" distR="114300" simplePos="0" relativeHeight="251652096" behindDoc="0" locked="0" layoutInCell="0" allowOverlap="1" wp14:anchorId="3269CB75" wp14:editId="1FAF1B47">
                <wp:simplePos x="0" y="0"/>
                <wp:positionH relativeFrom="column">
                  <wp:posOffset>4037330</wp:posOffset>
                </wp:positionH>
                <wp:positionV relativeFrom="paragraph">
                  <wp:posOffset>540385</wp:posOffset>
                </wp:positionV>
                <wp:extent cx="1188720" cy="365760"/>
                <wp:effectExtent l="8890" t="5715" r="12065" b="9525"/>
                <wp:wrapNone/>
                <wp:docPr id="27"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8720" cy="365760"/>
                        </a:xfrm>
                        <a:prstGeom prst="rect">
                          <a:avLst/>
                        </a:prstGeom>
                        <a:extLst>
                          <a:ext uri="{AF507438-7753-43E0-B8FC-AC1667EBCBE1}">
                            <a14:hiddenEffects xmlns:a14="http://schemas.microsoft.com/office/drawing/2010/main">
                              <a:effectLst/>
                            </a14:hiddenEffects>
                          </a:ext>
                        </a:extLst>
                      </wps:spPr>
                      <wps:txbx>
                        <w:txbxContent>
                          <w:p w14:paraId="60E583BA"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69CB75" id="_x0000_t202" coordsize="21600,21600" o:spt="202" path="m,l,21600r21600,l21600,xe">
                <v:stroke joinstyle="miter"/>
                <v:path gradientshapeok="t" o:connecttype="rect"/>
              </v:shapetype>
              <v:shape id="WordArt 158" o:spid="_x0000_s1026" type="#_x0000_t202" style="position:absolute;left:0;text-align:left;margin-left:317.9pt;margin-top:42.55pt;width:93.6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" o:allowincell="f" filled="f" stroked="f">
                <o:lock v:ext="edit" shapetype="t"/>
                <v:textbox style="mso-fit-shape-to-text:t">
                  <w:txbxContent>
                    <w:p w14:paraId="60E583BA"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56192" behindDoc="0" locked="0" layoutInCell="0" allowOverlap="1" wp14:anchorId="1BB6291E" wp14:editId="365431D3">
                <wp:simplePos x="0" y="0"/>
                <wp:positionH relativeFrom="column">
                  <wp:posOffset>3272790</wp:posOffset>
                </wp:positionH>
                <wp:positionV relativeFrom="paragraph">
                  <wp:posOffset>1830705</wp:posOffset>
                </wp:positionV>
                <wp:extent cx="748665" cy="317500"/>
                <wp:effectExtent l="174625" t="0" r="22225" b="0"/>
                <wp:wrapNone/>
                <wp:docPr id="25"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25625">
                          <a:off x="0" y="0"/>
                          <a:ext cx="748665" cy="317500"/>
                        </a:xfrm>
                        <a:prstGeom prst="rect">
                          <a:avLst/>
                        </a:prstGeom>
                        <a:extLst>
                          <a:ext uri="{AF507438-7753-43E0-B8FC-AC1667EBCBE1}">
                            <a14:hiddenEffects xmlns:a14="http://schemas.microsoft.com/office/drawing/2010/main">
                              <a:effectLst/>
                            </a14:hiddenEffects>
                          </a:ext>
                        </a:extLst>
                      </wps:spPr>
                      <wps:txbx>
                        <w:txbxContent>
                          <w:p w14:paraId="4A6D799B" w14:textId="77777777" w:rsidR="003C73D2" w:rsidRDefault="003C73D2" w:rsidP="00454EB1">
                            <w:pPr>
                              <w:pStyle w:val="NormalWeb"/>
                              <w:spacing w:before="0" w:beforeAutospacing="0" w:after="0" w:afterAutospacing="0"/>
                              <w:jc w:val="center"/>
                            </w:pPr>
                          </w:p>
                        </w:txbxContent>
                      </wps:txbx>
                      <wps:bodyPr spcFirstLastPara="1" wrap="square" numCol="1" fromWordArt="1">
                        <a:prstTxWarp prst="textArchUp">
                          <a:avLst>
                            <a:gd name="adj" fmla="val 11163474"/>
                          </a:avLst>
                        </a:prstTxWarp>
                        <a:spAutoFit/>
                      </wps:bodyPr>
                    </wps:wsp>
                  </a:graphicData>
                </a:graphic>
                <wp14:sizeRelH relativeFrom="page">
                  <wp14:pctWidth>0</wp14:pctWidth>
                </wp14:sizeRelH>
                <wp14:sizeRelV relativeFrom="page">
                  <wp14:pctHeight>0</wp14:pctHeight>
                </wp14:sizeRelV>
              </wp:anchor>
            </w:drawing>
          </mc:Choice>
          <mc:Fallback>
            <w:pict>
              <v:shape w14:anchorId="1BB6291E" id="WordArt 163" o:spid="_x0000_s1027" type="#_x0000_t202" style="position:absolute;left:0;text-align:left;margin-left:257.7pt;margin-top:144.15pt;width:58.95pt;height:25pt;rotation:-363246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" o:allowincell="f" filled="f" stroked="f">
                <o:lock v:ext="edit" shapetype="t"/>
                <v:textbox style="mso-fit-shape-to-text:t">
                  <w:txbxContent>
                    <w:p w14:paraId="4A6D799B" w14:textId="77777777" w:rsidR="003C73D2" w:rsidRDefault="003C73D2" w:rsidP="00454EB1">
                      <w:pPr>
                        <w:pStyle w:val="NormalWeb"/>
                        <w:spacing w:before="0" w:beforeAutospacing="0" w:after="0" w:afterAutospacing="0"/>
                        <w:jc w:val="center"/>
                      </w:pPr>
                    </w:p>
                  </w:txbxContent>
                </v:textbox>
              </v:shape>
            </w:pict>
          </mc:Fallback>
        </mc:AlternateContent>
      </w:r>
      <w:r>
        <w:rPr>
          <w:noProof/>
          <w:szCs w:val="24"/>
          <w:lang w:eastAsia="en-AU"/>
        </w:rPr>
        <mc:AlternateContent>
          <mc:Choice Requires="wps">
            <w:drawing>
              <wp:anchor distT="0" distB="0" distL="114300" distR="114300" simplePos="0" relativeHeight="251659264" behindDoc="0" locked="0" layoutInCell="0" allowOverlap="1" wp14:anchorId="570841E5" wp14:editId="72D4CAA6">
                <wp:simplePos x="0" y="0"/>
                <wp:positionH relativeFrom="column">
                  <wp:posOffset>5226050</wp:posOffset>
                </wp:positionH>
                <wp:positionV relativeFrom="paragraph">
                  <wp:posOffset>4277995</wp:posOffset>
                </wp:positionV>
                <wp:extent cx="1097280" cy="260350"/>
                <wp:effectExtent l="6985" t="9525" r="10160" b="6350"/>
                <wp:wrapNone/>
                <wp:docPr id="24"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97280" cy="260350"/>
                        </a:xfrm>
                        <a:prstGeom prst="rect">
                          <a:avLst/>
                        </a:prstGeom>
                        <a:extLst>
                          <a:ext uri="{AF507438-7753-43E0-B8FC-AC1667EBCBE1}">
                            <a14:hiddenEffects xmlns:a14="http://schemas.microsoft.com/office/drawing/2010/main">
                              <a:effectLst/>
                            </a14:hiddenEffects>
                          </a:ext>
                        </a:extLst>
                      </wps:spPr>
                      <wps:txbx>
                        <w:txbxContent>
                          <w:p w14:paraId="5AEA8E6D"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0841E5" id="WordArt 166" o:spid="_x0000_s1028" type="#_x0000_t202" style="position:absolute;left:0;text-align:left;margin-left:411.5pt;margin-top:336.85pt;width:86.4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" o:allowincell="f" filled="f" stroked="f">
                <o:lock v:ext="edit" shapetype="t"/>
                <v:textbox style="mso-fit-shape-to-text:t">
                  <w:txbxContent>
                    <w:p w14:paraId="5AEA8E6D"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57216" behindDoc="0" locked="0" layoutInCell="0" allowOverlap="1" wp14:anchorId="686F480D" wp14:editId="102BFD68">
                <wp:simplePos x="0" y="0"/>
                <wp:positionH relativeFrom="column">
                  <wp:posOffset>3305810</wp:posOffset>
                </wp:positionH>
                <wp:positionV relativeFrom="paragraph">
                  <wp:posOffset>3637915</wp:posOffset>
                </wp:positionV>
                <wp:extent cx="822960" cy="182880"/>
                <wp:effectExtent l="0" t="112395" r="0" b="180975"/>
                <wp:wrapNone/>
                <wp:docPr id="23"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1653">
                          <a:off x="0" y="0"/>
                          <a:ext cx="822960" cy="182880"/>
                        </a:xfrm>
                        <a:prstGeom prst="rect">
                          <a:avLst/>
                        </a:prstGeom>
                        <a:extLst>
                          <a:ext uri="{AF507438-7753-43E0-B8FC-AC1667EBCBE1}">
                            <a14:hiddenEffects xmlns:a14="http://schemas.microsoft.com/office/drawing/2010/main">
                              <a:effectLst/>
                            </a14:hiddenEffects>
                          </a:ext>
                        </a:extLst>
                      </wps:spPr>
                      <wps:txbx>
                        <w:txbxContent>
                          <w:p w14:paraId="4849B004"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48644"/>
                          </a:avLst>
                        </a:prstTxWarp>
                        <a:spAutoFit/>
                      </wps:bodyPr>
                    </wps:wsp>
                  </a:graphicData>
                </a:graphic>
                <wp14:sizeRelH relativeFrom="page">
                  <wp14:pctWidth>0</wp14:pctWidth>
                </wp14:sizeRelH>
                <wp14:sizeRelV relativeFrom="page">
                  <wp14:pctHeight>0</wp14:pctHeight>
                </wp14:sizeRelV>
              </wp:anchor>
            </w:drawing>
          </mc:Choice>
          <mc:Fallback>
            <w:pict>
              <v:shape w14:anchorId="686F480D" id="WordArt 164" o:spid="_x0000_s1029" type="#_x0000_t202" style="position:absolute;left:0;text-align:left;margin-left:260.3pt;margin-top:286.45pt;width:64.8pt;height:14.4pt;rotation:-184773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" o:allowincell="f" filled="f" stroked="f">
                <o:lock v:ext="edit" shapetype="t"/>
                <v:textbox style="mso-fit-shape-to-text:t">
                  <w:txbxContent>
                    <w:p w14:paraId="4849B004"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55168" behindDoc="0" locked="0" layoutInCell="0" allowOverlap="1" wp14:anchorId="02A53ABA" wp14:editId="17CAB10A">
                <wp:simplePos x="0" y="0"/>
                <wp:positionH relativeFrom="column">
                  <wp:posOffset>5226050</wp:posOffset>
                </wp:positionH>
                <wp:positionV relativeFrom="paragraph">
                  <wp:posOffset>3272155</wp:posOffset>
                </wp:positionV>
                <wp:extent cx="1280160" cy="150495"/>
                <wp:effectExtent l="6985" t="13335" r="8255" b="7620"/>
                <wp:wrapNone/>
                <wp:docPr id="22"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0160" cy="150495"/>
                        </a:xfrm>
                        <a:prstGeom prst="rect">
                          <a:avLst/>
                        </a:prstGeom>
                        <a:extLst>
                          <a:ext uri="{AF507438-7753-43E0-B8FC-AC1667EBCBE1}">
                            <a14:hiddenEffects xmlns:a14="http://schemas.microsoft.com/office/drawing/2010/main">
                              <a:effectLst/>
                            </a14:hiddenEffects>
                          </a:ext>
                        </a:extLst>
                      </wps:spPr>
                      <wps:txbx>
                        <w:txbxContent>
                          <w:p w14:paraId="66090F3A"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A53ABA" id="WordArt 162" o:spid="_x0000_s1030" type="#_x0000_t202" style="position:absolute;left:0;text-align:left;margin-left:411.5pt;margin-top:257.65pt;width:100.8pt;height:1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" o:allowincell="f" filled="f" stroked="f">
                <o:lock v:ext="edit" shapetype="t"/>
                <v:textbox style="mso-fit-shape-to-text:t">
                  <w:txbxContent>
                    <w:p w14:paraId="66090F3A"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53120" behindDoc="0" locked="0" layoutInCell="0" allowOverlap="1" wp14:anchorId="55F67A57" wp14:editId="6BC044CD">
                <wp:simplePos x="0" y="0"/>
                <wp:positionH relativeFrom="column">
                  <wp:posOffset>13970</wp:posOffset>
                </wp:positionH>
                <wp:positionV relativeFrom="paragraph">
                  <wp:posOffset>2083435</wp:posOffset>
                </wp:positionV>
                <wp:extent cx="822960" cy="365760"/>
                <wp:effectExtent l="5080" t="5715" r="10160" b="9525"/>
                <wp:wrapNone/>
                <wp:docPr id="21"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22960" cy="365760"/>
                        </a:xfrm>
                        <a:prstGeom prst="rect">
                          <a:avLst/>
                        </a:prstGeom>
                        <a:extLst>
                          <a:ext uri="{AF507438-7753-43E0-B8FC-AC1667EBCBE1}">
                            <a14:hiddenEffects xmlns:a14="http://schemas.microsoft.com/office/drawing/2010/main">
                              <a:effectLst/>
                            </a14:hiddenEffects>
                          </a:ext>
                        </a:extLst>
                      </wps:spPr>
                      <wps:txbx>
                        <w:txbxContent>
                          <w:p w14:paraId="26D63578" w14:textId="77777777" w:rsidR="003C73D2" w:rsidRDefault="003C73D2" w:rsidP="00454EB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F67A57" id="WordArt 160" o:spid="_x0000_s1031" type="#_x0000_t202" style="position:absolute;left:0;text-align:left;margin-left:1.1pt;margin-top:164.05pt;width:64.8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" o:allowincell="f" filled="f" stroked="f">
                <o:lock v:ext="edit" shapetype="t"/>
                <v:textbox style="mso-fit-shape-to-text:t">
                  <w:txbxContent>
                    <w:p w14:paraId="26D63578" w14:textId="77777777" w:rsidR="003C73D2" w:rsidRDefault="003C73D2" w:rsidP="00454EB1">
                      <w:pPr>
                        <w:pStyle w:val="NormalWeb"/>
                        <w:spacing w:before="0" w:beforeAutospacing="0" w:after="0" w:afterAutospacing="0"/>
                        <w:jc w:val="center"/>
                      </w:pPr>
                    </w:p>
                  </w:txbxContent>
                </v:textbox>
              </v:shape>
            </w:pict>
          </mc:Fallback>
        </mc:AlternateContent>
      </w:r>
      <w:r>
        <w:rPr>
          <w:noProof/>
          <w:szCs w:val="24"/>
          <w:lang w:eastAsia="en-AU"/>
        </w:rPr>
        <mc:AlternateContent>
          <mc:Choice Requires="wps">
            <w:drawing>
              <wp:anchor distT="0" distB="0" distL="114300" distR="114300" simplePos="0" relativeHeight="251651072" behindDoc="0" locked="0" layoutInCell="0" allowOverlap="1" wp14:anchorId="4A1C6D93" wp14:editId="3FA4790B">
                <wp:simplePos x="0" y="0"/>
                <wp:positionH relativeFrom="column">
                  <wp:posOffset>1751330</wp:posOffset>
                </wp:positionH>
                <wp:positionV relativeFrom="paragraph">
                  <wp:posOffset>3089275</wp:posOffset>
                </wp:positionV>
                <wp:extent cx="836295" cy="182880"/>
                <wp:effectExtent l="0" t="268605" r="0" b="253365"/>
                <wp:wrapNone/>
                <wp:docPr id="19"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36788">
                          <a:off x="0" y="0"/>
                          <a:ext cx="836295" cy="182880"/>
                        </a:xfrm>
                        <a:prstGeom prst="rect">
                          <a:avLst/>
                        </a:prstGeom>
                        <a:extLst>
                          <a:ext uri="{AF507438-7753-43E0-B8FC-AC1667EBCBE1}">
                            <a14:hiddenEffects xmlns:a14="http://schemas.microsoft.com/office/drawing/2010/main">
                              <a:effectLst/>
                            </a14:hiddenEffects>
                          </a:ext>
                        </a:extLst>
                      </wps:spPr>
                      <wps:txbx>
                        <w:txbxContent>
                          <w:p w14:paraId="32E4242D" w14:textId="77777777" w:rsidR="003C73D2" w:rsidRDefault="003C73D2" w:rsidP="00454EB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1C6D93" id="WordArt 157" o:spid="_x0000_s1032" type="#_x0000_t202" style="position:absolute;left:0;text-align:left;margin-left:137.9pt;margin-top:243.25pt;width:65.85pt;height:14.4pt;rotation:2880076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" o:allowincell="f" filled="f" stroked="f">
                <o:lock v:ext="edit" shapetype="t"/>
                <v:textbox style="mso-fit-shape-to-text:t">
                  <w:txbxContent>
                    <w:p w14:paraId="32E4242D" w14:textId="77777777" w:rsidR="003C73D2" w:rsidRDefault="003C73D2" w:rsidP="00454EB1">
                      <w:pPr>
                        <w:pStyle w:val="NormalWeb"/>
                        <w:spacing w:before="0" w:beforeAutospacing="0" w:after="0" w:afterAutospacing="0"/>
                        <w:jc w:val="center"/>
                      </w:pPr>
                    </w:p>
                  </w:txbxContent>
                </v:textbox>
              </v:shape>
            </w:pict>
          </mc:Fallback>
        </mc:AlternateContent>
      </w:r>
      <w:r>
        <w:rPr>
          <w:noProof/>
          <w:szCs w:val="24"/>
          <w:lang w:eastAsia="en-AU"/>
        </w:rPr>
        <mc:AlternateContent>
          <mc:Choice Requires="wps">
            <w:drawing>
              <wp:anchor distT="0" distB="0" distL="114300" distR="114300" simplePos="0" relativeHeight="251650048" behindDoc="0" locked="0" layoutInCell="0" allowOverlap="1" wp14:anchorId="23C47044" wp14:editId="4213AF4E">
                <wp:simplePos x="0" y="0"/>
                <wp:positionH relativeFrom="column">
                  <wp:posOffset>379730</wp:posOffset>
                </wp:positionH>
                <wp:positionV relativeFrom="paragraph">
                  <wp:posOffset>1020445</wp:posOffset>
                </wp:positionV>
                <wp:extent cx="822960" cy="182880"/>
                <wp:effectExtent l="8890" t="9525" r="6350" b="7620"/>
                <wp:wrapNone/>
                <wp:docPr id="18"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22960" cy="182880"/>
                        </a:xfrm>
                        <a:prstGeom prst="rect">
                          <a:avLst/>
                        </a:prstGeom>
                        <a:extLst>
                          <a:ext uri="{AF507438-7753-43E0-B8FC-AC1667EBCBE1}">
                            <a14:hiddenEffects xmlns:a14="http://schemas.microsoft.com/office/drawing/2010/main">
                              <a:effectLst/>
                            </a14:hiddenEffects>
                          </a:ext>
                        </a:extLst>
                      </wps:spPr>
                      <wps:txbx>
                        <w:txbxContent>
                          <w:p w14:paraId="178DEC1A"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C47044" id="WordArt 156" o:spid="_x0000_s1033" type="#_x0000_t202" style="position:absolute;left:0;text-align:left;margin-left:29.9pt;margin-top:80.35pt;width:64.8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" o:allowincell="f" filled="f" stroked="f">
                <o:lock v:ext="edit" shapetype="t"/>
                <v:textbox style="mso-fit-shape-to-text:t">
                  <w:txbxContent>
                    <w:p w14:paraId="178DEC1A"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54144" behindDoc="0" locked="0" layoutInCell="1" allowOverlap="1" wp14:anchorId="08390B92" wp14:editId="0F7D976A">
                <wp:simplePos x="0" y="0"/>
                <wp:positionH relativeFrom="column">
                  <wp:posOffset>1819910</wp:posOffset>
                </wp:positionH>
                <wp:positionV relativeFrom="paragraph">
                  <wp:posOffset>3775075</wp:posOffset>
                </wp:positionV>
                <wp:extent cx="1028700" cy="685800"/>
                <wp:effectExtent l="10795" t="12700" r="8255" b="6350"/>
                <wp:wrapNone/>
                <wp:docPr id="16"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8700" cy="685800"/>
                        </a:xfrm>
                        <a:prstGeom prst="rect">
                          <a:avLst/>
                        </a:prstGeom>
                        <a:extLst>
                          <a:ext uri="{AF507438-7753-43E0-B8FC-AC1667EBCBE1}">
                            <a14:hiddenEffects xmlns:a14="http://schemas.microsoft.com/office/drawing/2010/main">
                              <a:effectLst/>
                            </a14:hiddenEffects>
                          </a:ext>
                        </a:extLst>
                      </wps:spPr>
                      <wps:txbx>
                        <w:txbxContent>
                          <w:p w14:paraId="4088B25F"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390B92" id="WordArt 161" o:spid="_x0000_s1034" type="#_x0000_t202" style="position:absolute;left:0;text-align:left;margin-left:143.3pt;margin-top:297.25pt;width:81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" filled="f" stroked="f">
                <o:lock v:ext="edit" shapetype="t"/>
                <v:textbox style="mso-fit-shape-to-text:t">
                  <w:txbxContent>
                    <w:p w14:paraId="4088B25F"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61312" behindDoc="0" locked="0" layoutInCell="1" allowOverlap="1" wp14:anchorId="602679E6" wp14:editId="3F1F55D4">
                <wp:simplePos x="0" y="0"/>
                <wp:positionH relativeFrom="column">
                  <wp:posOffset>2343150</wp:posOffset>
                </wp:positionH>
                <wp:positionV relativeFrom="paragraph">
                  <wp:posOffset>4954905</wp:posOffset>
                </wp:positionV>
                <wp:extent cx="1463040" cy="471170"/>
                <wp:effectExtent l="0" t="11430" r="0" b="12700"/>
                <wp:wrapNone/>
                <wp:docPr id="15"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3040" cy="471170"/>
                        </a:xfrm>
                        <a:prstGeom prst="rect">
                          <a:avLst/>
                        </a:prstGeom>
                        <a:extLst>
                          <a:ext uri="{AF507438-7753-43E0-B8FC-AC1667EBCBE1}">
                            <a14:hiddenEffects xmlns:a14="http://schemas.microsoft.com/office/drawing/2010/main">
                              <a:effectLst/>
                            </a14:hiddenEffects>
                          </a:ext>
                        </a:extLst>
                      </wps:spPr>
                      <wps:txbx>
                        <w:txbxContent>
                          <w:p w14:paraId="5EB0C5D5" w14:textId="77777777" w:rsidR="003C73D2" w:rsidRDefault="003C73D2" w:rsidP="007A3DBC">
                            <w:pPr>
                              <w:pStyle w:val="NormalWeb"/>
                              <w:spacing w:before="0" w:beforeAutospacing="0" w:after="0" w:afterAutospacing="0"/>
                            </w:pPr>
                          </w:p>
                        </w:txbxContent>
                      </wps:txbx>
                      <wps:bodyPr wrap="square" numCol="1" fromWordArt="1">
                        <a:prstTxWarp prst="textFadeUp">
                          <a:avLst>
                            <a:gd name="adj" fmla="val 29690"/>
                          </a:avLst>
                        </a:prstTxWarp>
                        <a:spAutoFit/>
                      </wps:bodyPr>
                    </wps:wsp>
                  </a:graphicData>
                </a:graphic>
                <wp14:sizeRelH relativeFrom="page">
                  <wp14:pctWidth>0</wp14:pctWidth>
                </wp14:sizeRelH>
                <wp14:sizeRelV relativeFrom="page">
                  <wp14:pctHeight>0</wp14:pctHeight>
                </wp14:sizeRelV>
              </wp:anchor>
            </w:drawing>
          </mc:Choice>
          <mc:Fallback>
            <w:pict>
              <v:shape w14:anchorId="602679E6" id="WordArt 169" o:spid="_x0000_s1035" type="#_x0000_t202" style="position:absolute;left:0;text-align:left;margin-left:184.5pt;margin-top:390.15pt;width:115.2pt;height: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" filled="f" stroked="f">
                <o:lock v:ext="edit" shapetype="t"/>
                <v:textbox style="mso-fit-shape-to-text:t">
                  <w:txbxContent>
                    <w:p w14:paraId="5EB0C5D5" w14:textId="77777777" w:rsidR="003C73D2" w:rsidRDefault="003C73D2" w:rsidP="007A3DBC">
                      <w:pPr>
                        <w:pStyle w:val="NormalWeb"/>
                        <w:spacing w:before="0" w:beforeAutospacing="0" w:after="0" w:afterAutospacing="0"/>
                      </w:pPr>
                    </w:p>
                  </w:txbxContent>
                </v:textbox>
              </v:shape>
            </w:pict>
          </mc:Fallback>
        </mc:AlternateContent>
      </w:r>
      <w:r>
        <w:rPr>
          <w:noProof/>
          <w:szCs w:val="24"/>
          <w:lang w:eastAsia="en-AU"/>
        </w:rPr>
        <mc:AlternateContent>
          <mc:Choice Requires="wps">
            <w:drawing>
              <wp:anchor distT="0" distB="0" distL="114300" distR="114300" simplePos="0" relativeHeight="251660288" behindDoc="0" locked="0" layoutInCell="0" allowOverlap="1" wp14:anchorId="302C87B9" wp14:editId="375F98A7">
                <wp:simplePos x="0" y="0"/>
                <wp:positionH relativeFrom="column">
                  <wp:posOffset>-139065</wp:posOffset>
                </wp:positionH>
                <wp:positionV relativeFrom="paragraph">
                  <wp:posOffset>3272790</wp:posOffset>
                </wp:positionV>
                <wp:extent cx="800100" cy="829310"/>
                <wp:effectExtent l="13970" t="5715" r="5080" b="12700"/>
                <wp:wrapNone/>
                <wp:docPr id="14"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0100" cy="829310"/>
                        </a:xfrm>
                        <a:prstGeom prst="rect">
                          <a:avLst/>
                        </a:prstGeom>
                        <a:extLst>
                          <a:ext uri="{AF507438-7753-43E0-B8FC-AC1667EBCBE1}">
                            <a14:hiddenEffects xmlns:a14="http://schemas.microsoft.com/office/drawing/2010/main">
                              <a:effectLst/>
                            </a14:hiddenEffects>
                          </a:ext>
                        </a:extLst>
                      </wps:spPr>
                      <wps:txbx>
                        <w:txbxContent>
                          <w:p w14:paraId="743CFABD" w14:textId="77777777" w:rsidR="003C73D2" w:rsidRDefault="003C73D2" w:rsidP="00454EB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2C87B9" id="WordArt 167" o:spid="_x0000_s1036" type="#_x0000_t202" style="position:absolute;left:0;text-align:left;margin-left:-10.95pt;margin-top:257.7pt;width:63pt;height: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" o:allowincell="f" filled="f" stroked="f">
                <o:lock v:ext="edit" shapetype="t"/>
                <v:textbox style="mso-fit-shape-to-text:t">
                  <w:txbxContent>
                    <w:p w14:paraId="743CFABD" w14:textId="77777777" w:rsidR="003C73D2" w:rsidRDefault="003C73D2" w:rsidP="00454EB1">
                      <w:pPr>
                        <w:pStyle w:val="NormalWeb"/>
                        <w:spacing w:before="0" w:beforeAutospacing="0" w:after="0" w:afterAutospacing="0"/>
                        <w:jc w:val="center"/>
                      </w:pPr>
                    </w:p>
                  </w:txbxContent>
                </v:textbox>
              </v:shape>
            </w:pict>
          </mc:Fallback>
        </mc:AlternateContent>
      </w:r>
      <w:bookmarkStart w:id="0" w:name="_Toc92614233"/>
      <w:r w:rsidR="00340E6C" w:rsidRPr="0072796B">
        <w:rPr>
          <w:szCs w:val="24"/>
        </w:rPr>
        <w:tab/>
      </w:r>
      <w:r w:rsidR="00340E6C" w:rsidRPr="0072796B">
        <w:rPr>
          <w:szCs w:val="24"/>
        </w:rPr>
        <w:tab/>
      </w:r>
      <w:r w:rsidR="00340E6C" w:rsidRPr="0072796B">
        <w:rPr>
          <w:szCs w:val="24"/>
        </w:rPr>
        <w:tab/>
      </w:r>
      <w:r w:rsidR="00B07ADE">
        <w:rPr>
          <w:noProof/>
        </w:rPr>
        <w:drawing>
          <wp:inline distT="0" distB="0" distL="0" distR="0" wp14:anchorId="69700D57" wp14:editId="0ABCB82C">
            <wp:extent cx="6368995" cy="8412480"/>
            <wp:effectExtent l="0" t="0" r="0" b="7620"/>
            <wp:docPr id="1198" name="Picture 1198"/>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12"/>
                    <a:stretch>
                      <a:fillRect/>
                    </a:stretch>
                  </pic:blipFill>
                  <pic:spPr>
                    <a:xfrm>
                      <a:off x="0" y="0"/>
                      <a:ext cx="6369680" cy="8413385"/>
                    </a:xfrm>
                    <a:prstGeom prst="rect">
                      <a:avLst/>
                    </a:prstGeom>
                  </pic:spPr>
                </pic:pic>
              </a:graphicData>
            </a:graphic>
          </wp:inline>
        </w:drawing>
      </w:r>
    </w:p>
    <w:p w14:paraId="66CBFB63" w14:textId="77777777" w:rsidR="00340E6C" w:rsidRPr="0072796B" w:rsidRDefault="00340E6C" w:rsidP="007A3DBC">
      <w:pPr>
        <w:pStyle w:val="BodyText3"/>
        <w:ind w:left="0"/>
        <w:rPr>
          <w:rFonts w:ascii="Kristen ITC" w:hAnsi="Kristen ITC"/>
          <w:b/>
          <w:color w:val="00B050"/>
          <w:szCs w:val="24"/>
        </w:rPr>
      </w:pPr>
    </w:p>
    <w:p w14:paraId="3A77E9BE" w14:textId="77777777" w:rsidR="002D1C25" w:rsidRDefault="00454EB1" w:rsidP="00B07ADE">
      <w:pPr>
        <w:pStyle w:val="BodyText3"/>
        <w:ind w:left="0"/>
        <w:rPr>
          <w:rFonts w:asciiTheme="minorHAnsi" w:hAnsiTheme="minorHAnsi" w:cstheme="minorHAnsi"/>
          <w:b/>
          <w:sz w:val="28"/>
          <w:szCs w:val="28"/>
        </w:rPr>
      </w:pPr>
      <w:r>
        <w:rPr>
          <w:noProof/>
          <w:szCs w:val="24"/>
          <w:lang w:eastAsia="en-AU"/>
        </w:rPr>
        <mc:AlternateContent>
          <mc:Choice Requires="wps">
            <w:drawing>
              <wp:anchor distT="0" distB="0" distL="114300" distR="114300" simplePos="0" relativeHeight="251658240" behindDoc="0" locked="0" layoutInCell="0" allowOverlap="1" wp14:anchorId="04F2233D" wp14:editId="583E97ED">
                <wp:simplePos x="0" y="0"/>
                <wp:positionH relativeFrom="column">
                  <wp:posOffset>4339590</wp:posOffset>
                </wp:positionH>
                <wp:positionV relativeFrom="paragraph">
                  <wp:posOffset>959485</wp:posOffset>
                </wp:positionV>
                <wp:extent cx="1188720" cy="182880"/>
                <wp:effectExtent l="6350" t="5080" r="5080" b="12065"/>
                <wp:wrapNone/>
                <wp:docPr id="8"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8720" cy="182880"/>
                        </a:xfrm>
                        <a:prstGeom prst="rect">
                          <a:avLst/>
                        </a:prstGeom>
                        <a:extLst>
                          <a:ext uri="{AF507438-7753-43E0-B8FC-AC1667EBCBE1}">
                            <a14:hiddenEffects xmlns:a14="http://schemas.microsoft.com/office/drawing/2010/main">
                              <a:effectLst/>
                            </a14:hiddenEffects>
                          </a:ext>
                        </a:extLst>
                      </wps:spPr>
                      <wps:txbx>
                        <w:txbxContent>
                          <w:p w14:paraId="675C6039" w14:textId="77777777" w:rsidR="003C73D2" w:rsidRDefault="003C73D2" w:rsidP="00454EB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2233D" id="WordArt 165" o:spid="_x0000_s1037" type="#_x0000_t202" style="position:absolute;margin-left:341.7pt;margin-top:75.55pt;width:93.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" o:allowincell="f" filled="f" stroked="f">
                <o:lock v:ext="edit" shapetype="t"/>
                <v:textbox style="mso-fit-shape-to-text:t">
                  <w:txbxContent>
                    <w:p w14:paraId="675C6039" w14:textId="77777777" w:rsidR="003C73D2" w:rsidRDefault="003C73D2" w:rsidP="00454EB1">
                      <w:pPr>
                        <w:pStyle w:val="NormalWeb"/>
                        <w:spacing w:before="0" w:beforeAutospacing="0" w:after="0" w:afterAutospacing="0"/>
                        <w:jc w:val="center"/>
                      </w:pPr>
                    </w:p>
                  </w:txbxContent>
                </v:textbox>
              </v:shape>
            </w:pict>
          </mc:Fallback>
        </mc:AlternateContent>
      </w:r>
      <w:r>
        <w:rPr>
          <w:noProof/>
          <w:szCs w:val="24"/>
          <w:lang w:eastAsia="en-AU"/>
        </w:rPr>
        <mc:AlternateContent>
          <mc:Choice Requires="wps">
            <w:drawing>
              <wp:anchor distT="0" distB="0" distL="114300" distR="114300" simplePos="0" relativeHeight="251648000" behindDoc="0" locked="0" layoutInCell="0" allowOverlap="1" wp14:anchorId="745744D9" wp14:editId="52F92C4C">
                <wp:simplePos x="0" y="0"/>
                <wp:positionH relativeFrom="column">
                  <wp:posOffset>5317490</wp:posOffset>
                </wp:positionH>
                <wp:positionV relativeFrom="paragraph">
                  <wp:posOffset>1160145</wp:posOffset>
                </wp:positionV>
                <wp:extent cx="914400" cy="164465"/>
                <wp:effectExtent l="12700" t="5715" r="6350" b="10795"/>
                <wp:wrapNone/>
                <wp:docPr id="6"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164465"/>
                        </a:xfrm>
                        <a:prstGeom prst="rect">
                          <a:avLst/>
                        </a:prstGeom>
                        <a:extLst>
                          <a:ext uri="{AF507438-7753-43E0-B8FC-AC1667EBCBE1}">
                            <a14:hiddenEffects xmlns:a14="http://schemas.microsoft.com/office/drawing/2010/main">
                              <a:effectLst/>
                            </a14:hiddenEffects>
                          </a:ext>
                        </a:extLst>
                      </wps:spPr>
                      <wps:txbx>
                        <w:txbxContent>
                          <w:p w14:paraId="1C87B99B" w14:textId="77777777" w:rsidR="003C73D2" w:rsidRDefault="003C73D2" w:rsidP="00454EB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5744D9" id="WordArt 153" o:spid="_x0000_s1038" type="#_x0000_t202" style="position:absolute;margin-left:418.7pt;margin-top:91.35pt;width:1in;height:1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" o:allowincell="f" filled="f" stroked="f">
                <o:lock v:ext="edit" shapetype="t"/>
                <v:textbox style="mso-fit-shape-to-text:t">
                  <w:txbxContent>
                    <w:p w14:paraId="1C87B99B" w14:textId="77777777" w:rsidR="003C73D2" w:rsidRDefault="003C73D2" w:rsidP="00454EB1">
                      <w:pPr>
                        <w:pStyle w:val="NormalWeb"/>
                        <w:spacing w:before="0" w:beforeAutospacing="0" w:after="0" w:afterAutospacing="0"/>
                        <w:jc w:val="center"/>
                      </w:pPr>
                    </w:p>
                  </w:txbxContent>
                </v:textbox>
              </v:shape>
            </w:pict>
          </mc:Fallback>
        </mc:AlternateContent>
      </w:r>
      <w:r>
        <w:rPr>
          <w:noProof/>
          <w:color w:val="92D050"/>
          <w:szCs w:val="24"/>
          <w:lang w:eastAsia="en-AU"/>
        </w:rPr>
        <mc:AlternateContent>
          <mc:Choice Requires="wps">
            <w:drawing>
              <wp:anchor distT="0" distB="0" distL="114300" distR="114300" simplePos="0" relativeHeight="251649024" behindDoc="0" locked="0" layoutInCell="0" allowOverlap="1" wp14:anchorId="3C253601" wp14:editId="7A958865">
                <wp:simplePos x="0" y="0"/>
                <wp:positionH relativeFrom="column">
                  <wp:posOffset>1443990</wp:posOffset>
                </wp:positionH>
                <wp:positionV relativeFrom="paragraph">
                  <wp:posOffset>43815</wp:posOffset>
                </wp:positionV>
                <wp:extent cx="1005840" cy="182880"/>
                <wp:effectExtent l="6350" t="13335" r="6985" b="13335"/>
                <wp:wrapNone/>
                <wp:docPr id="4"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5840" cy="182880"/>
                        </a:xfrm>
                        <a:prstGeom prst="rect">
                          <a:avLst/>
                        </a:prstGeom>
                        <a:extLst>
                          <a:ext uri="{AF507438-7753-43E0-B8FC-AC1667EBCBE1}">
                            <a14:hiddenEffects xmlns:a14="http://schemas.microsoft.com/office/drawing/2010/main">
                              <a:effectLst/>
                            </a14:hiddenEffects>
                          </a:ext>
                        </a:extLst>
                      </wps:spPr>
                      <wps:txbx>
                        <w:txbxContent>
                          <w:p w14:paraId="714E3F5D" w14:textId="77777777" w:rsidR="003C73D2" w:rsidRDefault="003C73D2" w:rsidP="007A3DB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253601" id="WordArt 154" o:spid="_x0000_s1039" type="#_x0000_t202" style="position:absolute;margin-left:113.7pt;margin-top:3.45pt;width:79.2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" o:allowincell="f" filled="f" stroked="f">
                <o:lock v:ext="edit" shapetype="t"/>
                <v:textbox style="mso-fit-shape-to-text:t">
                  <w:txbxContent>
                    <w:p w14:paraId="714E3F5D" w14:textId="77777777" w:rsidR="003C73D2" w:rsidRDefault="003C73D2" w:rsidP="007A3DBC">
                      <w:pPr>
                        <w:pStyle w:val="NormalWeb"/>
                        <w:spacing w:before="0" w:beforeAutospacing="0" w:after="0" w:afterAutospacing="0"/>
                      </w:pPr>
                    </w:p>
                  </w:txbxContent>
                </v:textbox>
              </v:shape>
            </w:pict>
          </mc:Fallback>
        </mc:AlternateContent>
      </w:r>
      <w:r w:rsidR="007A3DBC">
        <w:rPr>
          <w:noProof/>
          <w:szCs w:val="24"/>
          <w:lang w:eastAsia="en-AU"/>
        </w:rPr>
        <mc:AlternateContent>
          <mc:Choice Requires="wps">
            <w:drawing>
              <wp:anchor distT="0" distB="0" distL="114300" distR="114300" simplePos="0" relativeHeight="251665408" behindDoc="0" locked="0" layoutInCell="1" allowOverlap="1" wp14:anchorId="559E8832" wp14:editId="3DDBC998">
                <wp:simplePos x="0" y="0"/>
                <wp:positionH relativeFrom="column">
                  <wp:posOffset>8044976</wp:posOffset>
                </wp:positionH>
                <wp:positionV relativeFrom="paragraph">
                  <wp:posOffset>404107</wp:posOffset>
                </wp:positionV>
                <wp:extent cx="45719" cy="47009"/>
                <wp:effectExtent l="0" t="0" r="12065" b="10160"/>
                <wp:wrapNone/>
                <wp:docPr id="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7009"/>
                        </a:xfrm>
                        <a:prstGeom prst="rect">
                          <a:avLst/>
                        </a:prstGeom>
                        <a:solidFill>
                          <a:srgbClr val="FFFFFF"/>
                        </a:solidFill>
                        <a:ln w="9525">
                          <a:solidFill>
                            <a:srgbClr val="000000"/>
                          </a:solidFill>
                          <a:miter lim="800000"/>
                          <a:headEnd/>
                          <a:tailEnd/>
                        </a:ln>
                      </wps:spPr>
                      <wps:txbx>
                        <w:txbxContent>
                          <w:p w14:paraId="2F6AE574" w14:textId="77777777" w:rsidR="003C73D2" w:rsidRPr="000317CE" w:rsidRDefault="003C73D2" w:rsidP="00340E6C">
                            <w:pPr>
                              <w:rPr>
                                <w:rFonts w:ascii="Kristen ITC" w:hAnsi="Kristen ITC"/>
                                <w:b/>
                                <w:color w:val="00B05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E8832" id="Text Box 174" o:spid="_x0000_s1040" type="#_x0000_t202" style="position:absolute;margin-left:633.45pt;margin-top:31.8pt;width:3.6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j5FwIAADA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">
                <v:textbox>
                  <w:txbxContent>
                    <w:p w14:paraId="2F6AE574" w14:textId="77777777" w:rsidR="003C73D2" w:rsidRPr="000317CE" w:rsidRDefault="003C73D2" w:rsidP="00340E6C">
                      <w:pPr>
                        <w:rPr>
                          <w:rFonts w:ascii="Kristen ITC" w:hAnsi="Kristen ITC"/>
                          <w:b/>
                          <w:color w:val="00B050"/>
                          <w:sz w:val="28"/>
                          <w:szCs w:val="28"/>
                        </w:rPr>
                      </w:pPr>
                    </w:p>
                  </w:txbxContent>
                </v:textbox>
              </v:shape>
            </w:pict>
          </mc:Fallback>
        </mc:AlternateContent>
      </w:r>
      <w:r w:rsidR="007A3DBC">
        <w:rPr>
          <w:noProof/>
          <w:szCs w:val="24"/>
          <w:lang w:eastAsia="en-AU"/>
        </w:rPr>
        <mc:AlternateContent>
          <mc:Choice Requires="wps">
            <w:drawing>
              <wp:anchor distT="0" distB="0" distL="114300" distR="114300" simplePos="0" relativeHeight="251662336" behindDoc="0" locked="0" layoutInCell="1" allowOverlap="1" wp14:anchorId="33D1A77C" wp14:editId="0D12FCAB">
                <wp:simplePos x="0" y="0"/>
                <wp:positionH relativeFrom="column">
                  <wp:posOffset>-2184163</wp:posOffset>
                </wp:positionH>
                <wp:positionV relativeFrom="paragraph">
                  <wp:posOffset>908836</wp:posOffset>
                </wp:positionV>
                <wp:extent cx="47767" cy="91743"/>
                <wp:effectExtent l="0" t="0" r="28575" b="2286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7" cy="91743"/>
                        </a:xfrm>
                        <a:prstGeom prst="rect">
                          <a:avLst/>
                        </a:prstGeom>
                        <a:solidFill>
                          <a:srgbClr val="FFFFFF"/>
                        </a:solidFill>
                        <a:ln w="9525">
                          <a:solidFill>
                            <a:srgbClr val="000000"/>
                          </a:solidFill>
                          <a:miter lim="800000"/>
                          <a:headEnd/>
                          <a:tailEnd/>
                        </a:ln>
                      </wps:spPr>
                      <wps:txbx>
                        <w:txbxContent>
                          <w:p w14:paraId="723F52BE" w14:textId="77777777" w:rsidR="003C73D2" w:rsidRPr="00A5796E" w:rsidRDefault="003C73D2" w:rsidP="00340E6C">
                            <w:pPr>
                              <w:rPr>
                                <w:rFonts w:ascii="Kristen ITC" w:hAnsi="Kristen ITC"/>
                                <w:b/>
                                <w:color w:val="92D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1A77C" id="Text Box 170" o:spid="_x0000_s1041" type="#_x0000_t202" style="position:absolute;margin-left:-172pt;margin-top:71.55pt;width:3.75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">
                <v:textbox>
                  <w:txbxContent>
                    <w:p w14:paraId="723F52BE" w14:textId="77777777" w:rsidR="003C73D2" w:rsidRPr="00A5796E" w:rsidRDefault="003C73D2" w:rsidP="00340E6C">
                      <w:pPr>
                        <w:rPr>
                          <w:rFonts w:ascii="Kristen ITC" w:hAnsi="Kristen ITC"/>
                          <w:b/>
                          <w:color w:val="92D050"/>
                        </w:rPr>
                      </w:pPr>
                    </w:p>
                  </w:txbxContent>
                </v:textbox>
              </v:shape>
            </w:pict>
          </mc:Fallback>
        </mc:AlternateContent>
      </w:r>
      <w:r w:rsidR="007A3DBC">
        <w:rPr>
          <w:noProof/>
          <w:szCs w:val="24"/>
          <w:lang w:eastAsia="en-AU"/>
        </w:rPr>
        <mc:AlternateContent>
          <mc:Choice Requires="wps">
            <w:drawing>
              <wp:anchor distT="0" distB="0" distL="114300" distR="114300" simplePos="0" relativeHeight="251666432" behindDoc="0" locked="0" layoutInCell="1" allowOverlap="1" wp14:anchorId="2C73DD93" wp14:editId="740825BE">
                <wp:simplePos x="0" y="0"/>
                <wp:positionH relativeFrom="column">
                  <wp:posOffset>-1754315</wp:posOffset>
                </wp:positionH>
                <wp:positionV relativeFrom="paragraph">
                  <wp:posOffset>1010456</wp:posOffset>
                </wp:positionV>
                <wp:extent cx="68239" cy="45719"/>
                <wp:effectExtent l="0" t="0" r="27305" b="12065"/>
                <wp:wrapNone/>
                <wp:docPr id="1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68239" cy="45719"/>
                        </a:xfrm>
                        <a:prstGeom prst="rect">
                          <a:avLst/>
                        </a:prstGeom>
                        <a:solidFill>
                          <a:srgbClr val="FFFFFF"/>
                        </a:solidFill>
                        <a:ln w="9525">
                          <a:solidFill>
                            <a:srgbClr val="000000"/>
                          </a:solidFill>
                          <a:miter lim="800000"/>
                          <a:headEnd/>
                          <a:tailEnd/>
                        </a:ln>
                      </wps:spPr>
                      <wps:txbx>
                        <w:txbxContent>
                          <w:p w14:paraId="3FBA5822" w14:textId="77777777" w:rsidR="003C73D2" w:rsidRPr="000317CE" w:rsidRDefault="003C73D2" w:rsidP="00340E6C">
                            <w:pPr>
                              <w:rPr>
                                <w:rFonts w:ascii="Kristen ITC" w:hAnsi="Kristen ITC"/>
                                <w:b/>
                                <w:color w:val="00B05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DD93" id="Text Box 175" o:spid="_x0000_s1042" type="#_x0000_t202" style="position:absolute;margin-left:-138.15pt;margin-top:79.55pt;width:5.35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">
                <v:textbox>
                  <w:txbxContent>
                    <w:p w14:paraId="3FBA5822" w14:textId="77777777" w:rsidR="003C73D2" w:rsidRPr="000317CE" w:rsidRDefault="003C73D2" w:rsidP="00340E6C">
                      <w:pPr>
                        <w:rPr>
                          <w:rFonts w:ascii="Kristen ITC" w:hAnsi="Kristen ITC"/>
                          <w:b/>
                          <w:color w:val="00B050"/>
                          <w:sz w:val="28"/>
                          <w:szCs w:val="28"/>
                        </w:rPr>
                      </w:pPr>
                    </w:p>
                  </w:txbxContent>
                </v:textbox>
              </v:shape>
            </w:pict>
          </mc:Fallback>
        </mc:AlternateContent>
      </w:r>
      <w:r w:rsidR="007A3DBC">
        <w:rPr>
          <w:noProof/>
          <w:szCs w:val="24"/>
          <w:lang w:eastAsia="en-AU"/>
        </w:rPr>
        <mc:AlternateContent>
          <mc:Choice Requires="wps">
            <w:drawing>
              <wp:anchor distT="0" distB="0" distL="114300" distR="114300" simplePos="0" relativeHeight="251664384" behindDoc="0" locked="0" layoutInCell="1" allowOverlap="1" wp14:anchorId="779CE5F4" wp14:editId="592EAC43">
                <wp:simplePos x="0" y="0"/>
                <wp:positionH relativeFrom="column">
                  <wp:posOffset>-1759168</wp:posOffset>
                </wp:positionH>
                <wp:positionV relativeFrom="paragraph">
                  <wp:posOffset>3085541</wp:posOffset>
                </wp:positionV>
                <wp:extent cx="45719" cy="45719"/>
                <wp:effectExtent l="0" t="0" r="12065" b="12065"/>
                <wp:wrapNone/>
                <wp:docPr id="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solidFill>
                          <a:srgbClr val="FFFFFF"/>
                        </a:solidFill>
                        <a:ln w="9525">
                          <a:solidFill>
                            <a:srgbClr val="000000"/>
                          </a:solidFill>
                          <a:miter lim="800000"/>
                          <a:headEnd/>
                          <a:tailEnd/>
                        </a:ln>
                      </wps:spPr>
                      <wps:txbx>
                        <w:txbxContent>
                          <w:p w14:paraId="60225316" w14:textId="77777777" w:rsidR="003C73D2" w:rsidRPr="000317CE" w:rsidRDefault="003C73D2" w:rsidP="00340E6C">
                            <w:pPr>
                              <w:rPr>
                                <w:rFonts w:ascii="Kristen ITC" w:hAnsi="Kristen ITC"/>
                                <w:b/>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E5F4" id="Text Box 172" o:spid="_x0000_s1043" type="#_x0000_t202" style="position:absolute;margin-left:-138.5pt;margin-top:242.95pt;width:3.6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">
                <v:textbox>
                  <w:txbxContent>
                    <w:p w14:paraId="60225316" w14:textId="77777777" w:rsidR="003C73D2" w:rsidRPr="000317CE" w:rsidRDefault="003C73D2" w:rsidP="00340E6C">
                      <w:pPr>
                        <w:rPr>
                          <w:rFonts w:ascii="Kristen ITC" w:hAnsi="Kristen ITC"/>
                          <w:b/>
                          <w:color w:val="00B050"/>
                        </w:rPr>
                      </w:pPr>
                    </w:p>
                  </w:txbxContent>
                </v:textbox>
              </v:shape>
            </w:pict>
          </mc:Fallback>
        </mc:AlternateContent>
      </w:r>
      <w:r w:rsidR="007A3DBC">
        <w:rPr>
          <w:noProof/>
          <w:szCs w:val="24"/>
          <w:lang w:eastAsia="en-AU"/>
        </w:rPr>
        <mc:AlternateContent>
          <mc:Choice Requires="wps">
            <w:drawing>
              <wp:anchor distT="0" distB="0" distL="114300" distR="114300" simplePos="0" relativeHeight="251667456" behindDoc="0" locked="0" layoutInCell="1" allowOverlap="1" wp14:anchorId="6E937275" wp14:editId="299AF6D4">
                <wp:simplePos x="0" y="0"/>
                <wp:positionH relativeFrom="column">
                  <wp:posOffset>-2831958</wp:posOffset>
                </wp:positionH>
                <wp:positionV relativeFrom="paragraph">
                  <wp:posOffset>2516439</wp:posOffset>
                </wp:positionV>
                <wp:extent cx="129654" cy="45719"/>
                <wp:effectExtent l="0" t="0" r="22860" b="12065"/>
                <wp:wrapNone/>
                <wp:docPr id="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9654" cy="45719"/>
                        </a:xfrm>
                        <a:prstGeom prst="rect">
                          <a:avLst/>
                        </a:prstGeom>
                        <a:solidFill>
                          <a:srgbClr val="FFFFFF"/>
                        </a:solidFill>
                        <a:ln w="9525">
                          <a:solidFill>
                            <a:srgbClr val="000000"/>
                          </a:solidFill>
                          <a:miter lim="800000"/>
                          <a:headEnd/>
                          <a:tailEnd/>
                        </a:ln>
                      </wps:spPr>
                      <wps:txbx>
                        <w:txbxContent>
                          <w:p w14:paraId="14945B1F" w14:textId="77777777" w:rsidR="003C73D2" w:rsidRPr="000317CE" w:rsidRDefault="003C73D2" w:rsidP="00340E6C">
                            <w:pPr>
                              <w:rPr>
                                <w:rFonts w:ascii="Kristen ITC" w:hAnsi="Kristen ITC"/>
                                <w:b/>
                                <w:color w:val="28623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37275" id="Text Box 176" o:spid="_x0000_s1044" type="#_x0000_t202" style="position:absolute;margin-left:-223pt;margin-top:198.15pt;width:10.2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">
                <v:textbox>
                  <w:txbxContent>
                    <w:p w14:paraId="14945B1F" w14:textId="77777777" w:rsidR="003C73D2" w:rsidRPr="000317CE" w:rsidRDefault="003C73D2" w:rsidP="00340E6C">
                      <w:pPr>
                        <w:rPr>
                          <w:rFonts w:ascii="Kristen ITC" w:hAnsi="Kristen ITC"/>
                          <w:b/>
                          <w:color w:val="28623B"/>
                          <w:sz w:val="32"/>
                          <w:szCs w:val="32"/>
                        </w:rPr>
                      </w:pPr>
                    </w:p>
                  </w:txbxContent>
                </v:textbox>
              </v:shape>
            </w:pict>
          </mc:Fallback>
        </mc:AlternateContent>
      </w:r>
      <w:r w:rsidR="007A3DBC">
        <w:rPr>
          <w:noProof/>
          <w:szCs w:val="24"/>
          <w:lang w:eastAsia="en-AU"/>
        </w:rPr>
        <mc:AlternateContent>
          <mc:Choice Requires="wps">
            <w:drawing>
              <wp:anchor distT="0" distB="0" distL="114300" distR="114300" simplePos="0" relativeHeight="251663360" behindDoc="0" locked="0" layoutInCell="1" allowOverlap="1" wp14:anchorId="38FBF477" wp14:editId="34DE3DB7">
                <wp:simplePos x="0" y="0"/>
                <wp:positionH relativeFrom="column">
                  <wp:posOffset>8618107</wp:posOffset>
                </wp:positionH>
                <wp:positionV relativeFrom="paragraph">
                  <wp:posOffset>2894595</wp:posOffset>
                </wp:positionV>
                <wp:extent cx="122829" cy="45719"/>
                <wp:effectExtent l="0" t="0" r="10795" b="12065"/>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 cy="45719"/>
                        </a:xfrm>
                        <a:prstGeom prst="rect">
                          <a:avLst/>
                        </a:prstGeom>
                        <a:solidFill>
                          <a:srgbClr val="FFFFFF"/>
                        </a:solidFill>
                        <a:ln w="9525">
                          <a:solidFill>
                            <a:srgbClr val="000000"/>
                          </a:solidFill>
                          <a:miter lim="800000"/>
                          <a:headEnd/>
                          <a:tailEnd/>
                        </a:ln>
                      </wps:spPr>
                      <wps:txbx>
                        <w:txbxContent>
                          <w:p w14:paraId="1C412085" w14:textId="77777777" w:rsidR="003C73D2" w:rsidRPr="000317CE" w:rsidRDefault="003C73D2" w:rsidP="00340E6C">
                            <w:pPr>
                              <w:rPr>
                                <w:rFonts w:ascii="Kristen ITC" w:hAnsi="Kristen ITC"/>
                                <w:b/>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BF477" id="Text Box 171" o:spid="_x0000_s1045" type="#_x0000_t202" style="position:absolute;margin-left:678.6pt;margin-top:227.9pt;width:9.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">
                <v:textbox>
                  <w:txbxContent>
                    <w:p w14:paraId="1C412085" w14:textId="77777777" w:rsidR="003C73D2" w:rsidRPr="000317CE" w:rsidRDefault="003C73D2" w:rsidP="00340E6C">
                      <w:pPr>
                        <w:rPr>
                          <w:rFonts w:ascii="Kristen ITC" w:hAnsi="Kristen ITC"/>
                          <w:b/>
                          <w:color w:val="00B050"/>
                        </w:rPr>
                      </w:pPr>
                    </w:p>
                  </w:txbxContent>
                </v:textbox>
              </v:shape>
            </w:pict>
          </mc:Fallback>
        </mc:AlternateContent>
      </w:r>
    </w:p>
    <w:p w14:paraId="254F03A1" w14:textId="77777777" w:rsidR="00340E6C" w:rsidRPr="00A5796E" w:rsidRDefault="00340E6C" w:rsidP="00340E6C">
      <w:pPr>
        <w:pStyle w:val="BodyText3"/>
        <w:ind w:left="0"/>
        <w:jc w:val="center"/>
        <w:rPr>
          <w:rFonts w:asciiTheme="minorHAnsi" w:hAnsiTheme="minorHAnsi" w:cstheme="minorHAnsi"/>
          <w:b/>
          <w:i/>
          <w:sz w:val="28"/>
          <w:szCs w:val="28"/>
          <w:u w:val="single"/>
        </w:rPr>
      </w:pPr>
      <w:r w:rsidRPr="00A5796E">
        <w:rPr>
          <w:rFonts w:asciiTheme="minorHAnsi" w:hAnsiTheme="minorHAnsi" w:cstheme="minorHAnsi"/>
          <w:b/>
          <w:i/>
          <w:sz w:val="28"/>
          <w:szCs w:val="28"/>
          <w:u w:val="single"/>
        </w:rPr>
        <w:t xml:space="preserve">CENTRE </w:t>
      </w:r>
      <w:bookmarkEnd w:id="0"/>
      <w:r w:rsidRPr="00A5796E">
        <w:rPr>
          <w:rFonts w:asciiTheme="minorHAnsi" w:hAnsiTheme="minorHAnsi" w:cstheme="minorHAnsi"/>
          <w:b/>
          <w:i/>
          <w:sz w:val="28"/>
          <w:szCs w:val="28"/>
          <w:u w:val="single"/>
        </w:rPr>
        <w:t>MISSION</w:t>
      </w:r>
    </w:p>
    <w:p w14:paraId="634AF6A7"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sz w:val="23"/>
          <w:szCs w:val="23"/>
          <w:lang w:eastAsia="en-AU"/>
        </w:rPr>
        <w:lastRenderedPageBreak/>
        <w:t>At Bayside</w:t>
      </w:r>
      <w:r w:rsidR="001D12C8">
        <w:rPr>
          <w:rFonts w:asciiTheme="minorHAnsi" w:hAnsiTheme="minorHAnsi" w:cstheme="minorHAnsi"/>
          <w:sz w:val="23"/>
          <w:szCs w:val="23"/>
          <w:lang w:eastAsia="en-AU"/>
        </w:rPr>
        <w:t xml:space="preserve"> Kindergarten and Childcare</w:t>
      </w:r>
      <w:r w:rsidRPr="003130C1">
        <w:rPr>
          <w:rFonts w:asciiTheme="minorHAnsi" w:hAnsiTheme="minorHAnsi" w:cstheme="minorHAnsi"/>
          <w:sz w:val="23"/>
          <w:szCs w:val="23"/>
          <w:lang w:eastAsia="en-AU"/>
        </w:rPr>
        <w:t xml:space="preserve"> our aim is to provide the highest level of care and education for your child in a warm, </w:t>
      </w:r>
      <w:proofErr w:type="gramStart"/>
      <w:r w:rsidRPr="003130C1">
        <w:rPr>
          <w:rFonts w:asciiTheme="minorHAnsi" w:hAnsiTheme="minorHAnsi" w:cstheme="minorHAnsi"/>
          <w:sz w:val="23"/>
          <w:szCs w:val="23"/>
          <w:lang w:eastAsia="en-AU"/>
        </w:rPr>
        <w:t>nurturing</w:t>
      </w:r>
      <w:proofErr w:type="gramEnd"/>
      <w:r w:rsidRPr="003130C1">
        <w:rPr>
          <w:rFonts w:asciiTheme="minorHAnsi" w:hAnsiTheme="minorHAnsi" w:cstheme="minorHAnsi"/>
          <w:sz w:val="23"/>
          <w:szCs w:val="23"/>
          <w:lang w:eastAsia="en-AU"/>
        </w:rPr>
        <w:t xml:space="preserve"> and safe environment. This is done by creating a feeling of acceptance and sense of belonging in an environment which enables each child to feel safe and secure.</w:t>
      </w:r>
    </w:p>
    <w:p w14:paraId="4DE5433A"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sz w:val="23"/>
          <w:szCs w:val="23"/>
          <w:lang w:eastAsia="en-AU"/>
        </w:rPr>
        <w:t xml:space="preserve">The Centre provides educationally appropriate and stimulating curriculums to assist in the development of the whole child, their physical, social, emotional, cognitive, </w:t>
      </w:r>
      <w:proofErr w:type="gramStart"/>
      <w:r w:rsidRPr="003130C1">
        <w:rPr>
          <w:rFonts w:asciiTheme="minorHAnsi" w:hAnsiTheme="minorHAnsi" w:cstheme="minorHAnsi"/>
          <w:sz w:val="23"/>
          <w:szCs w:val="23"/>
          <w:lang w:eastAsia="en-AU"/>
        </w:rPr>
        <w:t>creative</w:t>
      </w:r>
      <w:proofErr w:type="gramEnd"/>
      <w:r w:rsidRPr="003130C1">
        <w:rPr>
          <w:rFonts w:asciiTheme="minorHAnsi" w:hAnsiTheme="minorHAnsi" w:cstheme="minorHAnsi"/>
          <w:sz w:val="23"/>
          <w:szCs w:val="23"/>
          <w:lang w:eastAsia="en-AU"/>
        </w:rPr>
        <w:t xml:space="preserve"> and moral growth through interest based and play based learning. The experiences provided will cater for each child's individual development and reflect current interests of the group or individual children. We identify the value of play on development. </w:t>
      </w:r>
    </w:p>
    <w:p w14:paraId="6F50EAC0"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sz w:val="23"/>
          <w:szCs w:val="23"/>
          <w:lang w:eastAsia="en-AU"/>
        </w:rPr>
        <w:t xml:space="preserve">Current research has shown that children attain higher levels of achievement through engaging in play. </w:t>
      </w:r>
    </w:p>
    <w:p w14:paraId="0E4AAA0F"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i/>
          <w:iCs/>
          <w:sz w:val="23"/>
          <w:szCs w:val="23"/>
          <w:lang w:eastAsia="en-AU"/>
        </w:rPr>
        <w:t>"Children's early learning influences their life chances" (Early Years Learning Framework, 2009)</w:t>
      </w:r>
    </w:p>
    <w:p w14:paraId="616AC0E9"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sz w:val="23"/>
          <w:szCs w:val="23"/>
          <w:lang w:eastAsia="en-AU"/>
        </w:rPr>
        <w:t>The educational play-</w:t>
      </w:r>
      <w:r w:rsidR="009B74F8">
        <w:rPr>
          <w:rFonts w:asciiTheme="minorHAnsi" w:hAnsiTheme="minorHAnsi" w:cstheme="minorHAnsi"/>
          <w:sz w:val="23"/>
          <w:szCs w:val="23"/>
          <w:lang w:eastAsia="en-AU"/>
        </w:rPr>
        <w:t>based curriculums here at Bayside</w:t>
      </w:r>
      <w:r w:rsidRPr="003130C1">
        <w:rPr>
          <w:rFonts w:asciiTheme="minorHAnsi" w:hAnsiTheme="minorHAnsi" w:cstheme="minorHAnsi"/>
          <w:sz w:val="23"/>
          <w:szCs w:val="23"/>
          <w:lang w:eastAsia="en-AU"/>
        </w:rPr>
        <w:t xml:space="preserve"> assist each child to build and develop at their own individual rate with guidance and support from the highly professional and well experienced educators.</w:t>
      </w:r>
    </w:p>
    <w:p w14:paraId="5777A514"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sz w:val="23"/>
          <w:szCs w:val="23"/>
          <w:lang w:eastAsia="en-AU"/>
        </w:rPr>
        <w:t>We aim to provide curriculums that will reflect our full appreciation of Australia's multicultural society, enhancing the children's awareness of, and respect for, cultural differences and similarities. Our curriculums are designed to help your child in developing all areas for success now and in later years along with the ability to equip them with the necessary tools to deal with life.</w:t>
      </w:r>
    </w:p>
    <w:p w14:paraId="2404C277"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i/>
          <w:iCs/>
          <w:sz w:val="23"/>
          <w:szCs w:val="23"/>
          <w:lang w:eastAsia="en-AU"/>
        </w:rPr>
        <w:t>"Educators' practices and the relationships they form with children and families have a significant effect on children's involvement and success in learning. Children thrive when families and educators' work together in partnership to support young children's learning." (Early Years Learning Framework, 2009)</w:t>
      </w:r>
    </w:p>
    <w:p w14:paraId="65A50CAB" w14:textId="77777777" w:rsidR="00340E6C" w:rsidRPr="003130C1" w:rsidRDefault="001D12C8" w:rsidP="00340E6C">
      <w:pPr>
        <w:spacing w:after="120"/>
        <w:rPr>
          <w:rFonts w:asciiTheme="minorHAnsi" w:hAnsiTheme="minorHAnsi" w:cstheme="minorHAnsi"/>
          <w:sz w:val="23"/>
          <w:szCs w:val="23"/>
          <w:lang w:eastAsia="en-AU"/>
        </w:rPr>
      </w:pPr>
      <w:r>
        <w:rPr>
          <w:rFonts w:asciiTheme="minorHAnsi" w:hAnsiTheme="minorHAnsi" w:cstheme="minorHAnsi"/>
          <w:sz w:val="23"/>
          <w:szCs w:val="23"/>
          <w:lang w:eastAsia="en-AU"/>
        </w:rPr>
        <w:t>Bayside</w:t>
      </w:r>
      <w:r w:rsidR="00340E6C" w:rsidRPr="003130C1">
        <w:rPr>
          <w:rFonts w:asciiTheme="minorHAnsi" w:hAnsiTheme="minorHAnsi" w:cstheme="minorHAnsi"/>
          <w:sz w:val="23"/>
          <w:szCs w:val="23"/>
          <w:lang w:eastAsia="en-AU"/>
        </w:rPr>
        <w:t xml:space="preserve"> endeavours to create a "community" atmosphere and recognise the importance of creating a link between the local community, the </w:t>
      </w:r>
      <w:proofErr w:type="gramStart"/>
      <w:r w:rsidR="00340E6C" w:rsidRPr="003130C1">
        <w:rPr>
          <w:rFonts w:asciiTheme="minorHAnsi" w:hAnsiTheme="minorHAnsi" w:cstheme="minorHAnsi"/>
          <w:sz w:val="23"/>
          <w:szCs w:val="23"/>
          <w:lang w:eastAsia="en-AU"/>
        </w:rPr>
        <w:t>home</w:t>
      </w:r>
      <w:proofErr w:type="gramEnd"/>
      <w:r w:rsidR="00340E6C" w:rsidRPr="003130C1">
        <w:rPr>
          <w:rFonts w:asciiTheme="minorHAnsi" w:hAnsiTheme="minorHAnsi" w:cstheme="minorHAnsi"/>
          <w:sz w:val="23"/>
          <w:szCs w:val="23"/>
          <w:lang w:eastAsia="en-AU"/>
        </w:rPr>
        <w:t xml:space="preserve"> and the Centre, where parents and educators can work in partnerships to develop the child as a whole in a mutually supportive and caring environment. </w:t>
      </w:r>
    </w:p>
    <w:p w14:paraId="07E3FA3B" w14:textId="77777777" w:rsidR="00340E6C" w:rsidRPr="003130C1" w:rsidRDefault="00340E6C" w:rsidP="00340E6C">
      <w:pPr>
        <w:spacing w:after="120"/>
        <w:rPr>
          <w:rFonts w:asciiTheme="minorHAnsi" w:hAnsiTheme="minorHAnsi" w:cstheme="minorHAnsi"/>
          <w:i/>
          <w:iCs/>
          <w:sz w:val="23"/>
          <w:szCs w:val="23"/>
          <w:lang w:eastAsia="en-AU"/>
        </w:rPr>
      </w:pPr>
      <w:r w:rsidRPr="003130C1">
        <w:rPr>
          <w:rFonts w:asciiTheme="minorHAnsi" w:hAnsiTheme="minorHAnsi" w:cstheme="minorHAnsi"/>
          <w:i/>
          <w:iCs/>
          <w:sz w:val="23"/>
          <w:szCs w:val="23"/>
          <w:lang w:eastAsia="en-AU"/>
        </w:rPr>
        <w:t>"When educators' establish respectful and caring relationships with children and families, they are able to work together to construct curriculum and learning experiences relevant to children in their local context." (Early Years Learning Framework, 2009)</w:t>
      </w:r>
    </w:p>
    <w:p w14:paraId="50035172" w14:textId="77777777" w:rsidR="00340E6C" w:rsidRPr="003130C1" w:rsidRDefault="00340E6C" w:rsidP="00340E6C">
      <w:pPr>
        <w:spacing w:after="120"/>
        <w:rPr>
          <w:rFonts w:asciiTheme="minorHAnsi" w:hAnsiTheme="minorHAnsi" w:cstheme="minorHAnsi"/>
          <w:sz w:val="23"/>
          <w:szCs w:val="23"/>
          <w:lang w:eastAsia="en-AU"/>
        </w:rPr>
      </w:pPr>
      <w:r w:rsidRPr="003130C1">
        <w:rPr>
          <w:rFonts w:asciiTheme="minorHAnsi" w:hAnsiTheme="minorHAnsi" w:cstheme="minorHAnsi"/>
          <w:b/>
          <w:bCs/>
          <w:sz w:val="23"/>
          <w:szCs w:val="23"/>
          <w:lang w:eastAsia="en-AU"/>
        </w:rPr>
        <w:t>Our Aim is to:</w:t>
      </w:r>
    </w:p>
    <w:p w14:paraId="2A585C1B"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 xml:space="preserve">Provide a warm, </w:t>
      </w:r>
      <w:proofErr w:type="gramStart"/>
      <w:r w:rsidRPr="003130C1">
        <w:rPr>
          <w:rFonts w:asciiTheme="minorHAnsi" w:hAnsiTheme="minorHAnsi" w:cstheme="minorHAnsi"/>
          <w:sz w:val="23"/>
          <w:szCs w:val="23"/>
          <w:lang w:eastAsia="en-AU"/>
        </w:rPr>
        <w:t>nurturing</w:t>
      </w:r>
      <w:proofErr w:type="gramEnd"/>
      <w:r w:rsidRPr="003130C1">
        <w:rPr>
          <w:rFonts w:asciiTheme="minorHAnsi" w:hAnsiTheme="minorHAnsi" w:cstheme="minorHAnsi"/>
          <w:sz w:val="23"/>
          <w:szCs w:val="23"/>
          <w:lang w:eastAsia="en-AU"/>
        </w:rPr>
        <w:t xml:space="preserve"> and safe environment that accommodates each individual child's and </w:t>
      </w:r>
      <w:proofErr w:type="spellStart"/>
      <w:r w:rsidRPr="003130C1">
        <w:rPr>
          <w:rFonts w:asciiTheme="minorHAnsi" w:hAnsiTheme="minorHAnsi" w:cstheme="minorHAnsi"/>
          <w:sz w:val="23"/>
          <w:szCs w:val="23"/>
          <w:lang w:eastAsia="en-AU"/>
        </w:rPr>
        <w:t>families needs</w:t>
      </w:r>
      <w:proofErr w:type="spellEnd"/>
    </w:p>
    <w:p w14:paraId="1AD23B8C"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Settle each child happily and contentedly into the groups and curriculum of the centre</w:t>
      </w:r>
    </w:p>
    <w:p w14:paraId="0E432522"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Our standards of operation, care and current practices will be above the standards of Government Regulations</w:t>
      </w:r>
    </w:p>
    <w:p w14:paraId="40F43077"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 xml:space="preserve">Provide an educational </w:t>
      </w:r>
      <w:proofErr w:type="gramStart"/>
      <w:r w:rsidRPr="003130C1">
        <w:rPr>
          <w:rFonts w:asciiTheme="minorHAnsi" w:hAnsiTheme="minorHAnsi" w:cstheme="minorHAnsi"/>
          <w:sz w:val="23"/>
          <w:szCs w:val="23"/>
          <w:lang w:eastAsia="en-AU"/>
        </w:rPr>
        <w:t>play based</w:t>
      </w:r>
      <w:proofErr w:type="gramEnd"/>
      <w:r w:rsidRPr="003130C1">
        <w:rPr>
          <w:rFonts w:asciiTheme="minorHAnsi" w:hAnsiTheme="minorHAnsi" w:cstheme="minorHAnsi"/>
          <w:sz w:val="23"/>
          <w:szCs w:val="23"/>
          <w:lang w:eastAsia="en-AU"/>
        </w:rPr>
        <w:t xml:space="preserve"> curriculum which caters for each individual child's development in the areas of physical, social, emotional, cognitive, creative and moral growth</w:t>
      </w:r>
    </w:p>
    <w:p w14:paraId="72F41806"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Plan for and implement an inclusive curriculum that enhances children's awareness of, and respect for cultural differences and similarities and the role all people can provide to the community and / or the centre</w:t>
      </w:r>
    </w:p>
    <w:p w14:paraId="194A935F"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Value each child as an individual while recognising their unique capabilities and interests allowing them to develop to their full potential</w:t>
      </w:r>
    </w:p>
    <w:p w14:paraId="5D045A48" w14:textId="77777777" w:rsidR="00340E6C" w:rsidRPr="003130C1" w:rsidRDefault="00340E6C" w:rsidP="00EE18AF">
      <w:pPr>
        <w:numPr>
          <w:ilvl w:val="0"/>
          <w:numId w:val="9"/>
        </w:num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 xml:space="preserve">We will provide qualified, </w:t>
      </w:r>
      <w:proofErr w:type="gramStart"/>
      <w:r w:rsidRPr="003130C1">
        <w:rPr>
          <w:rFonts w:asciiTheme="minorHAnsi" w:hAnsiTheme="minorHAnsi" w:cstheme="minorHAnsi"/>
          <w:sz w:val="23"/>
          <w:szCs w:val="23"/>
          <w:lang w:eastAsia="en-AU"/>
        </w:rPr>
        <w:t>caring</w:t>
      </w:r>
      <w:proofErr w:type="gramEnd"/>
      <w:r w:rsidRPr="003130C1">
        <w:rPr>
          <w:rFonts w:asciiTheme="minorHAnsi" w:hAnsiTheme="minorHAnsi" w:cstheme="minorHAnsi"/>
          <w:sz w:val="23"/>
          <w:szCs w:val="23"/>
          <w:lang w:eastAsia="en-AU"/>
        </w:rPr>
        <w:t xml:space="preserve"> and enthusiastic educators who will nurture each child's learning, thinking and development</w:t>
      </w:r>
    </w:p>
    <w:p w14:paraId="0B0873E5" w14:textId="77777777" w:rsidR="00340E6C" w:rsidRPr="003130C1" w:rsidRDefault="00340E6C" w:rsidP="00340E6C">
      <w:pPr>
        <w:spacing w:before="100" w:beforeAutospacing="1" w:after="100" w:afterAutospacing="1"/>
        <w:rPr>
          <w:rFonts w:asciiTheme="minorHAnsi" w:hAnsiTheme="minorHAnsi" w:cstheme="minorHAnsi"/>
          <w:sz w:val="23"/>
          <w:szCs w:val="23"/>
          <w:lang w:eastAsia="en-AU"/>
        </w:rPr>
      </w:pPr>
      <w:r w:rsidRPr="003130C1">
        <w:rPr>
          <w:rFonts w:asciiTheme="minorHAnsi" w:hAnsiTheme="minorHAnsi" w:cstheme="minorHAnsi"/>
          <w:sz w:val="23"/>
          <w:szCs w:val="23"/>
          <w:lang w:eastAsia="en-AU"/>
        </w:rPr>
        <w:t xml:space="preserve">We believe that parents are the child's first educators and </w:t>
      </w:r>
      <w:proofErr w:type="gramStart"/>
      <w:r w:rsidRPr="003130C1">
        <w:rPr>
          <w:rFonts w:asciiTheme="minorHAnsi" w:hAnsiTheme="minorHAnsi" w:cstheme="minorHAnsi"/>
          <w:sz w:val="23"/>
          <w:szCs w:val="23"/>
          <w:lang w:eastAsia="en-AU"/>
        </w:rPr>
        <w:t>encourage parental participation and input at all times</w:t>
      </w:r>
      <w:proofErr w:type="gramEnd"/>
      <w:r w:rsidRPr="003130C1">
        <w:rPr>
          <w:rFonts w:asciiTheme="minorHAnsi" w:hAnsiTheme="minorHAnsi" w:cstheme="minorHAnsi"/>
          <w:sz w:val="23"/>
          <w:szCs w:val="23"/>
          <w:lang w:eastAsia="en-AU"/>
        </w:rPr>
        <w:t>, whilst respecting individual lifestyles, values and beliefs, and their rights and opinions.</w:t>
      </w:r>
    </w:p>
    <w:p w14:paraId="5E52D5B5" w14:textId="77777777" w:rsidR="003130C1" w:rsidRDefault="003130C1" w:rsidP="00340E6C">
      <w:pPr>
        <w:pStyle w:val="Heading4"/>
        <w:rPr>
          <w:rFonts w:asciiTheme="minorHAnsi" w:hAnsiTheme="minorHAnsi" w:cstheme="minorHAnsi"/>
          <w:i w:val="0"/>
          <w:szCs w:val="24"/>
        </w:rPr>
      </w:pPr>
      <w:bookmarkStart w:id="1" w:name="_Toc92614234"/>
    </w:p>
    <w:p w14:paraId="2ADD5F77" w14:textId="77777777" w:rsidR="003130C1" w:rsidRPr="003130C1" w:rsidRDefault="003130C1" w:rsidP="003130C1"/>
    <w:p w14:paraId="09A4227D" w14:textId="77777777" w:rsidR="00340E6C" w:rsidRPr="0072796B" w:rsidRDefault="00340E6C" w:rsidP="00340E6C">
      <w:pPr>
        <w:pStyle w:val="Heading4"/>
        <w:rPr>
          <w:rFonts w:asciiTheme="minorHAnsi" w:hAnsiTheme="minorHAnsi" w:cstheme="minorHAnsi"/>
          <w:i w:val="0"/>
          <w:szCs w:val="24"/>
        </w:rPr>
      </w:pPr>
      <w:r w:rsidRPr="0072796B">
        <w:rPr>
          <w:rFonts w:asciiTheme="minorHAnsi" w:hAnsiTheme="minorHAnsi" w:cstheme="minorHAnsi"/>
          <w:i w:val="0"/>
          <w:szCs w:val="24"/>
        </w:rPr>
        <w:t>PARENT PARTICIPATION</w:t>
      </w:r>
      <w:bookmarkEnd w:id="1"/>
    </w:p>
    <w:p w14:paraId="78CBC91C" w14:textId="77777777" w:rsidR="00340E6C" w:rsidRPr="0072796B" w:rsidRDefault="00340E6C" w:rsidP="00340E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heme="minorHAnsi" w:hAnsiTheme="minorHAnsi" w:cstheme="minorHAnsi"/>
          <w:szCs w:val="24"/>
          <w:lang w:val="en-US"/>
        </w:rPr>
      </w:pPr>
    </w:p>
    <w:p w14:paraId="3CEF1DC0" w14:textId="77777777" w:rsidR="00340E6C" w:rsidRPr="0072796B" w:rsidRDefault="00340E6C" w:rsidP="00340E6C">
      <w:pPr>
        <w:pStyle w:val="BodyText"/>
        <w:rPr>
          <w:rFonts w:asciiTheme="minorHAnsi" w:hAnsiTheme="minorHAnsi" w:cstheme="minorHAnsi"/>
          <w:szCs w:val="24"/>
        </w:rPr>
      </w:pPr>
      <w:r w:rsidRPr="0072796B">
        <w:rPr>
          <w:rFonts w:asciiTheme="minorHAnsi" w:hAnsiTheme="minorHAnsi" w:cstheme="minorHAnsi"/>
          <w:szCs w:val="24"/>
        </w:rPr>
        <w:lastRenderedPageBreak/>
        <w:t>The centre adopts an ‘open-door’ policy and aims to:</w:t>
      </w:r>
      <w:r w:rsidRPr="0072796B">
        <w:rPr>
          <w:rFonts w:asciiTheme="minorHAnsi" w:hAnsiTheme="minorHAnsi" w:cstheme="minorHAnsi"/>
          <w:szCs w:val="24"/>
        </w:rPr>
        <w:tab/>
      </w:r>
    </w:p>
    <w:p w14:paraId="3C551BDA" w14:textId="77777777" w:rsidR="00340E6C" w:rsidRPr="0072796B" w:rsidRDefault="00340E6C" w:rsidP="00340E6C">
      <w:pPr>
        <w:pStyle w:val="ListBullet"/>
        <w:numPr>
          <w:ilvl w:val="0"/>
          <w:numId w:val="1"/>
        </w:numPr>
        <w:rPr>
          <w:rFonts w:asciiTheme="minorHAnsi" w:hAnsiTheme="minorHAnsi" w:cstheme="minorHAnsi"/>
          <w:szCs w:val="24"/>
        </w:rPr>
      </w:pPr>
      <w:r w:rsidRPr="0072796B">
        <w:rPr>
          <w:rFonts w:asciiTheme="minorHAnsi" w:hAnsiTheme="minorHAnsi" w:cstheme="minorHAnsi"/>
          <w:szCs w:val="24"/>
        </w:rPr>
        <w:t xml:space="preserve">Establish a mutually supportive partnership between Educators and parents, with open communication and </w:t>
      </w:r>
      <w:proofErr w:type="gramStart"/>
      <w:r w:rsidRPr="0072796B">
        <w:rPr>
          <w:rFonts w:asciiTheme="minorHAnsi" w:hAnsiTheme="minorHAnsi" w:cstheme="minorHAnsi"/>
          <w:szCs w:val="24"/>
        </w:rPr>
        <w:t>respect;</w:t>
      </w:r>
      <w:proofErr w:type="gramEnd"/>
    </w:p>
    <w:p w14:paraId="281A5084" w14:textId="77777777" w:rsidR="00340E6C" w:rsidRPr="0072796B" w:rsidRDefault="00340E6C" w:rsidP="00340E6C">
      <w:pPr>
        <w:pStyle w:val="ListBullet"/>
        <w:numPr>
          <w:ilvl w:val="0"/>
          <w:numId w:val="1"/>
        </w:numPr>
        <w:rPr>
          <w:rFonts w:asciiTheme="minorHAnsi" w:hAnsiTheme="minorHAnsi" w:cstheme="minorHAnsi"/>
          <w:szCs w:val="24"/>
        </w:rPr>
      </w:pPr>
      <w:r w:rsidRPr="0072796B">
        <w:rPr>
          <w:rFonts w:asciiTheme="minorHAnsi" w:hAnsiTheme="minorHAnsi" w:cstheme="minorHAnsi"/>
          <w:szCs w:val="24"/>
        </w:rPr>
        <w:t xml:space="preserve">Welcome parent participation in all aspects of the </w:t>
      </w:r>
      <w:proofErr w:type="gramStart"/>
      <w:r w:rsidRPr="0072796B">
        <w:rPr>
          <w:rFonts w:asciiTheme="minorHAnsi" w:hAnsiTheme="minorHAnsi" w:cstheme="minorHAnsi"/>
          <w:szCs w:val="24"/>
        </w:rPr>
        <w:t>centres</w:t>
      </w:r>
      <w:proofErr w:type="gramEnd"/>
      <w:r w:rsidRPr="0072796B">
        <w:rPr>
          <w:rFonts w:asciiTheme="minorHAnsi" w:hAnsiTheme="minorHAnsi" w:cstheme="minorHAnsi"/>
          <w:szCs w:val="24"/>
        </w:rPr>
        <w:t xml:space="preserve"> activities, allowing them to be comfortable with their chosen level of involvement;</w:t>
      </w:r>
    </w:p>
    <w:p w14:paraId="148F9506" w14:textId="77777777" w:rsidR="00340E6C" w:rsidRPr="0072796B" w:rsidRDefault="00340E6C" w:rsidP="00340E6C">
      <w:pPr>
        <w:pStyle w:val="ListBullet"/>
        <w:numPr>
          <w:ilvl w:val="0"/>
          <w:numId w:val="1"/>
        </w:numPr>
        <w:rPr>
          <w:rFonts w:asciiTheme="minorHAnsi" w:hAnsiTheme="minorHAnsi" w:cstheme="minorHAnsi"/>
          <w:szCs w:val="24"/>
        </w:rPr>
      </w:pPr>
      <w:r w:rsidRPr="0072796B">
        <w:rPr>
          <w:rFonts w:asciiTheme="minorHAnsi" w:hAnsiTheme="minorHAnsi" w:cstheme="minorHAnsi"/>
          <w:szCs w:val="24"/>
        </w:rPr>
        <w:t xml:space="preserve">Promote access to information and advice about child development and other relevant child/family related </w:t>
      </w:r>
      <w:proofErr w:type="gramStart"/>
      <w:r w:rsidRPr="0072796B">
        <w:rPr>
          <w:rFonts w:asciiTheme="minorHAnsi" w:hAnsiTheme="minorHAnsi" w:cstheme="minorHAnsi"/>
          <w:szCs w:val="24"/>
        </w:rPr>
        <w:t>issues;</w:t>
      </w:r>
      <w:proofErr w:type="gramEnd"/>
    </w:p>
    <w:p w14:paraId="6354BC14" w14:textId="77777777" w:rsidR="00340E6C" w:rsidRPr="0072796B" w:rsidRDefault="00340E6C" w:rsidP="00340E6C">
      <w:pPr>
        <w:pStyle w:val="ListBullet"/>
        <w:numPr>
          <w:ilvl w:val="0"/>
          <w:numId w:val="1"/>
        </w:numPr>
        <w:rPr>
          <w:rFonts w:asciiTheme="minorHAnsi" w:hAnsiTheme="minorHAnsi" w:cstheme="minorHAnsi"/>
          <w:szCs w:val="24"/>
        </w:rPr>
      </w:pPr>
      <w:r w:rsidRPr="0072796B">
        <w:rPr>
          <w:rFonts w:asciiTheme="minorHAnsi" w:hAnsiTheme="minorHAnsi" w:cstheme="minorHAnsi"/>
          <w:szCs w:val="24"/>
        </w:rPr>
        <w:t xml:space="preserve">Assure parents that their confidences and confidentiality will be maintained at all </w:t>
      </w:r>
      <w:proofErr w:type="gramStart"/>
      <w:r w:rsidRPr="0072796B">
        <w:rPr>
          <w:rFonts w:asciiTheme="minorHAnsi" w:hAnsiTheme="minorHAnsi" w:cstheme="minorHAnsi"/>
          <w:szCs w:val="24"/>
        </w:rPr>
        <w:t>times;</w:t>
      </w:r>
      <w:proofErr w:type="gramEnd"/>
    </w:p>
    <w:p w14:paraId="44C02E3F" w14:textId="77777777" w:rsidR="00340E6C" w:rsidRPr="0072796B" w:rsidRDefault="00340E6C" w:rsidP="00340E6C">
      <w:pPr>
        <w:pStyle w:val="ListBullet"/>
        <w:numPr>
          <w:ilvl w:val="0"/>
          <w:numId w:val="1"/>
        </w:numPr>
        <w:rPr>
          <w:rFonts w:asciiTheme="minorHAnsi" w:hAnsiTheme="minorHAnsi" w:cstheme="minorHAnsi"/>
          <w:szCs w:val="24"/>
        </w:rPr>
      </w:pPr>
      <w:r w:rsidRPr="0072796B">
        <w:rPr>
          <w:rFonts w:asciiTheme="minorHAnsi" w:hAnsiTheme="minorHAnsi" w:cstheme="minorHAnsi"/>
          <w:szCs w:val="24"/>
        </w:rPr>
        <w:t>Provide regular information up-dates about the service via newsletters and notice boards; and</w:t>
      </w:r>
    </w:p>
    <w:p w14:paraId="1BBAFEB5" w14:textId="77777777" w:rsidR="00340E6C" w:rsidRPr="0072796B" w:rsidRDefault="00340E6C" w:rsidP="00340E6C">
      <w:pPr>
        <w:pStyle w:val="ListBullet"/>
        <w:numPr>
          <w:ilvl w:val="0"/>
          <w:numId w:val="1"/>
        </w:numPr>
        <w:rPr>
          <w:rFonts w:asciiTheme="minorHAnsi" w:hAnsiTheme="minorHAnsi" w:cstheme="minorHAnsi"/>
          <w:szCs w:val="24"/>
        </w:rPr>
      </w:pPr>
      <w:r w:rsidRPr="0072796B">
        <w:rPr>
          <w:rFonts w:asciiTheme="minorHAnsi" w:hAnsiTheme="minorHAnsi" w:cstheme="minorHAnsi"/>
          <w:szCs w:val="24"/>
        </w:rPr>
        <w:t xml:space="preserve">Provide the opportunity for parent involvement in management decisions through encouraging attendance at Management Committee meetings and through membership of the Association. </w:t>
      </w:r>
    </w:p>
    <w:p w14:paraId="6FCA14BB" w14:textId="77777777" w:rsidR="00340E6C" w:rsidRPr="0072796B" w:rsidRDefault="00340E6C" w:rsidP="00EE18AF">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Cs w:val="24"/>
        </w:rPr>
      </w:pPr>
      <w:r w:rsidRPr="0072796B">
        <w:rPr>
          <w:rFonts w:asciiTheme="minorHAnsi" w:hAnsiTheme="minorHAnsi" w:cstheme="minorHAnsi"/>
          <w:szCs w:val="24"/>
        </w:rPr>
        <w:t xml:space="preserve">Acknowledge the diverse backgrounds of families and be respectful of their individual cultural, religious, and family </w:t>
      </w:r>
      <w:proofErr w:type="gramStart"/>
      <w:r w:rsidRPr="0072796B">
        <w:rPr>
          <w:rFonts w:asciiTheme="minorHAnsi" w:hAnsiTheme="minorHAnsi" w:cstheme="minorHAnsi"/>
          <w:szCs w:val="24"/>
        </w:rPr>
        <w:t>beliefs;</w:t>
      </w:r>
      <w:proofErr w:type="gramEnd"/>
      <w:r w:rsidRPr="0072796B">
        <w:rPr>
          <w:rFonts w:asciiTheme="minorHAnsi" w:hAnsiTheme="minorHAnsi" w:cstheme="minorHAnsi"/>
          <w:szCs w:val="24"/>
        </w:rPr>
        <w:t xml:space="preserve"> </w:t>
      </w:r>
    </w:p>
    <w:p w14:paraId="368A45DE" w14:textId="77777777" w:rsidR="00340E6C" w:rsidRPr="0072796B" w:rsidRDefault="00340E6C" w:rsidP="00EE18AF">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Cs w:val="24"/>
        </w:rPr>
      </w:pPr>
      <w:r w:rsidRPr="0072796B">
        <w:rPr>
          <w:rFonts w:asciiTheme="minorHAnsi" w:hAnsiTheme="minorHAnsi" w:cstheme="minorHAnsi"/>
          <w:szCs w:val="24"/>
        </w:rPr>
        <w:t xml:space="preserve">Encourage families to share their wide range of knowledge, skills and experiences with the children and service and to be valued for their </w:t>
      </w:r>
      <w:proofErr w:type="gramStart"/>
      <w:r w:rsidRPr="0072796B">
        <w:rPr>
          <w:rFonts w:asciiTheme="minorHAnsi" w:hAnsiTheme="minorHAnsi" w:cstheme="minorHAnsi"/>
          <w:szCs w:val="24"/>
        </w:rPr>
        <w:t>contributions;</w:t>
      </w:r>
      <w:proofErr w:type="gramEnd"/>
    </w:p>
    <w:p w14:paraId="71A719E8" w14:textId="77777777" w:rsidR="00340E6C" w:rsidRPr="0072796B" w:rsidRDefault="00340E6C" w:rsidP="00EE18AF">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Cs w:val="24"/>
        </w:rPr>
      </w:pPr>
      <w:r w:rsidRPr="0072796B">
        <w:rPr>
          <w:rFonts w:asciiTheme="minorHAnsi" w:hAnsiTheme="minorHAnsi" w:cstheme="minorHAnsi"/>
          <w:szCs w:val="24"/>
        </w:rPr>
        <w:t xml:space="preserve">Ensure regular communication, either written or verbal, into their child’s individual portfolios and the centre </w:t>
      </w:r>
      <w:proofErr w:type="gramStart"/>
      <w:r w:rsidRPr="0072796B">
        <w:rPr>
          <w:rFonts w:asciiTheme="minorHAnsi" w:hAnsiTheme="minorHAnsi" w:cstheme="minorHAnsi"/>
          <w:szCs w:val="24"/>
        </w:rPr>
        <w:t>program;</w:t>
      </w:r>
      <w:proofErr w:type="gramEnd"/>
    </w:p>
    <w:p w14:paraId="3299C554" w14:textId="77777777" w:rsidR="00340E6C" w:rsidRPr="0072796B" w:rsidRDefault="00340E6C" w:rsidP="00340E6C">
      <w:pPr>
        <w:tabs>
          <w:tab w:val="left" w:pos="-720"/>
        </w:tabs>
        <w:suppressAutoHyphens/>
        <w:ind w:left="851"/>
        <w:rPr>
          <w:rFonts w:asciiTheme="minorHAnsi" w:hAnsiTheme="minorHAnsi" w:cstheme="minorHAnsi"/>
          <w:spacing w:val="-3"/>
          <w:szCs w:val="24"/>
        </w:rPr>
      </w:pPr>
    </w:p>
    <w:p w14:paraId="5033FEA8"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Other methods of parent involvement and communication are:</w:t>
      </w:r>
    </w:p>
    <w:p w14:paraId="75BD5662" w14:textId="77777777" w:rsidR="00340E6C" w:rsidRPr="0072796B" w:rsidRDefault="00340E6C" w:rsidP="00340E6C">
      <w:pPr>
        <w:tabs>
          <w:tab w:val="left" w:pos="-720"/>
        </w:tabs>
        <w:suppressAutoHyphens/>
        <w:ind w:left="851"/>
        <w:rPr>
          <w:rFonts w:asciiTheme="minorHAnsi" w:hAnsiTheme="minorHAnsi" w:cstheme="minorHAnsi"/>
          <w:spacing w:val="-3"/>
          <w:szCs w:val="24"/>
        </w:rPr>
      </w:pPr>
    </w:p>
    <w:p w14:paraId="7BA7E842"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Regular newsletters</w:t>
      </w:r>
    </w:p>
    <w:p w14:paraId="73861326"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Parent noticeboards</w:t>
      </w:r>
    </w:p>
    <w:p w14:paraId="79999DA6"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Program noticeboard</w:t>
      </w:r>
    </w:p>
    <w:p w14:paraId="1541EB75"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Family information pockets</w:t>
      </w:r>
    </w:p>
    <w:p w14:paraId="1CF2AE9D"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Suggestion box</w:t>
      </w:r>
    </w:p>
    <w:p w14:paraId="25217EF9"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Feedback through children’s portfolios</w:t>
      </w:r>
    </w:p>
    <w:p w14:paraId="1110EA4E"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Working bees</w:t>
      </w:r>
    </w:p>
    <w:p w14:paraId="50F96FA0"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Fundraising</w:t>
      </w:r>
    </w:p>
    <w:p w14:paraId="0C3C3D4C" w14:textId="77777777" w:rsidR="00340E6C" w:rsidRPr="0072796B" w:rsidRDefault="00340E6C" w:rsidP="00340E6C">
      <w:pPr>
        <w:tabs>
          <w:tab w:val="left" w:pos="-720"/>
        </w:tabs>
        <w:suppressAutoHyphens/>
        <w:ind w:left="851"/>
        <w:rPr>
          <w:rFonts w:asciiTheme="minorHAnsi" w:hAnsiTheme="minorHAnsi" w:cstheme="minorHAnsi"/>
          <w:spacing w:val="-3"/>
          <w:szCs w:val="24"/>
        </w:rPr>
      </w:pPr>
      <w:r w:rsidRPr="0072796B">
        <w:rPr>
          <w:rFonts w:asciiTheme="minorHAnsi" w:hAnsiTheme="minorHAnsi" w:cstheme="minorHAnsi"/>
          <w:spacing w:val="-3"/>
          <w:szCs w:val="24"/>
        </w:rPr>
        <w:t>Management Committee meetings</w:t>
      </w:r>
    </w:p>
    <w:p w14:paraId="7E083CDC" w14:textId="77777777" w:rsidR="00340E6C" w:rsidRPr="0072796B" w:rsidRDefault="00340E6C" w:rsidP="00340E6C">
      <w:pPr>
        <w:tabs>
          <w:tab w:val="left" w:pos="-720"/>
        </w:tabs>
        <w:suppressAutoHyphens/>
        <w:rPr>
          <w:rFonts w:asciiTheme="minorHAnsi" w:hAnsiTheme="minorHAnsi" w:cstheme="minorHAnsi"/>
          <w:spacing w:val="-3"/>
          <w:szCs w:val="24"/>
        </w:rPr>
      </w:pPr>
    </w:p>
    <w:p w14:paraId="1D13C33A" w14:textId="77777777" w:rsidR="00340E6C" w:rsidRPr="0072796B" w:rsidRDefault="00340E6C" w:rsidP="00340E6C">
      <w:pPr>
        <w:tabs>
          <w:tab w:val="left" w:pos="-720"/>
        </w:tabs>
        <w:suppressAutoHyphens/>
        <w:rPr>
          <w:rFonts w:asciiTheme="minorHAnsi" w:hAnsiTheme="minorHAnsi" w:cstheme="minorHAnsi"/>
          <w:szCs w:val="24"/>
        </w:rPr>
      </w:pPr>
      <w:r w:rsidRPr="0072796B">
        <w:rPr>
          <w:rFonts w:asciiTheme="minorHAnsi" w:hAnsiTheme="minorHAnsi" w:cstheme="minorHAnsi"/>
          <w:spacing w:val="-3"/>
          <w:szCs w:val="24"/>
        </w:rPr>
        <w:t xml:space="preserve">Throughout the year suitable opportunities are arranged for informal contact amongst staff and families.  Surveys and questionnaires as well as informal discussion are regularly utilised to ensure parent consultation is sought.  Changes </w:t>
      </w:r>
      <w:proofErr w:type="gramStart"/>
      <w:r w:rsidRPr="0072796B">
        <w:rPr>
          <w:rFonts w:asciiTheme="minorHAnsi" w:hAnsiTheme="minorHAnsi" w:cstheme="minorHAnsi"/>
          <w:spacing w:val="-3"/>
          <w:szCs w:val="24"/>
        </w:rPr>
        <w:t>as a result of</w:t>
      </w:r>
      <w:proofErr w:type="gramEnd"/>
      <w:r w:rsidRPr="0072796B">
        <w:rPr>
          <w:rFonts w:asciiTheme="minorHAnsi" w:hAnsiTheme="minorHAnsi" w:cstheme="minorHAnsi"/>
          <w:spacing w:val="-3"/>
          <w:szCs w:val="24"/>
        </w:rPr>
        <w:t xml:space="preserve"> such consultation is implemented and reviewed to ensure the needs of children and their families are met to the highest standard.</w:t>
      </w:r>
      <w:r w:rsidRPr="0072796B">
        <w:rPr>
          <w:rFonts w:asciiTheme="minorHAnsi" w:hAnsiTheme="minorHAnsi" w:cstheme="minorHAnsi"/>
          <w:szCs w:val="24"/>
        </w:rPr>
        <w:t xml:space="preserve">           </w:t>
      </w:r>
    </w:p>
    <w:p w14:paraId="1A3552ED" w14:textId="77777777" w:rsidR="001076C7" w:rsidRDefault="00107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pPr>
    </w:p>
    <w:p w14:paraId="0ABB132F" w14:textId="77777777" w:rsidR="00751CFC" w:rsidRPr="00DA0C81" w:rsidRDefault="00751C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r w:rsidRPr="00DA0C81">
        <w:rPr>
          <w:rFonts w:asciiTheme="minorHAnsi" w:hAnsiTheme="minorHAnsi" w:cstheme="minorHAnsi"/>
          <w:b/>
          <w:szCs w:val="24"/>
        </w:rPr>
        <w:t xml:space="preserve">Compliance History </w:t>
      </w:r>
      <w:proofErr w:type="gramStart"/>
      <w:r w:rsidRPr="00DA0C81">
        <w:rPr>
          <w:rFonts w:asciiTheme="minorHAnsi" w:hAnsiTheme="minorHAnsi" w:cstheme="minorHAnsi"/>
          <w:b/>
          <w:szCs w:val="24"/>
        </w:rPr>
        <w:t>Log Book</w:t>
      </w:r>
      <w:proofErr w:type="gramEnd"/>
      <w:r w:rsidRPr="00DA0C81">
        <w:rPr>
          <w:rFonts w:asciiTheme="minorHAnsi" w:hAnsiTheme="minorHAnsi" w:cstheme="minorHAnsi"/>
          <w:b/>
          <w:szCs w:val="24"/>
        </w:rPr>
        <w:t>:</w:t>
      </w:r>
    </w:p>
    <w:p w14:paraId="45DBB7AF" w14:textId="77777777" w:rsidR="001F21C3" w:rsidRPr="00DA0C81" w:rsidRDefault="00751C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Cs w:val="24"/>
        </w:rPr>
      </w:pPr>
      <w:r w:rsidRPr="00DA0C81">
        <w:rPr>
          <w:rFonts w:asciiTheme="minorHAnsi" w:hAnsiTheme="minorHAnsi" w:cstheme="minorHAnsi"/>
          <w:szCs w:val="24"/>
        </w:rPr>
        <w:t xml:space="preserve">Families are advised the centre provides a </w:t>
      </w:r>
      <w:proofErr w:type="gramStart"/>
      <w:r w:rsidRPr="00DA0C81">
        <w:rPr>
          <w:rFonts w:asciiTheme="minorHAnsi" w:hAnsiTheme="minorHAnsi" w:cstheme="minorHAnsi"/>
          <w:szCs w:val="24"/>
        </w:rPr>
        <w:t>log book</w:t>
      </w:r>
      <w:proofErr w:type="gramEnd"/>
      <w:r w:rsidRPr="00DA0C81">
        <w:rPr>
          <w:rFonts w:asciiTheme="minorHAnsi" w:hAnsiTheme="minorHAnsi" w:cstheme="minorHAnsi"/>
          <w:szCs w:val="24"/>
        </w:rPr>
        <w:t xml:space="preserve"> in accordance with the Child Care Act 2002</w:t>
      </w:r>
      <w:r w:rsidR="00323610" w:rsidRPr="00DA0C81">
        <w:rPr>
          <w:rFonts w:asciiTheme="minorHAnsi" w:hAnsiTheme="minorHAnsi" w:cstheme="minorHAnsi"/>
          <w:szCs w:val="24"/>
        </w:rPr>
        <w:t>, which contains our licensee compliance history including any contravene</w:t>
      </w:r>
      <w:r w:rsidR="00397B54" w:rsidRPr="00DA0C81">
        <w:rPr>
          <w:rFonts w:asciiTheme="minorHAnsi" w:hAnsiTheme="minorHAnsi" w:cstheme="minorHAnsi"/>
          <w:szCs w:val="24"/>
        </w:rPr>
        <w:t>s,</w:t>
      </w:r>
      <w:r w:rsidR="00323610" w:rsidRPr="00DA0C81">
        <w:rPr>
          <w:rFonts w:asciiTheme="minorHAnsi" w:hAnsiTheme="minorHAnsi" w:cstheme="minorHAnsi"/>
          <w:szCs w:val="24"/>
        </w:rPr>
        <w:t xml:space="preserve"> amendments</w:t>
      </w:r>
      <w:r w:rsidR="00397B54" w:rsidRPr="00DA0C81">
        <w:rPr>
          <w:rFonts w:asciiTheme="minorHAnsi" w:hAnsiTheme="minorHAnsi" w:cstheme="minorHAnsi"/>
          <w:szCs w:val="24"/>
        </w:rPr>
        <w:t xml:space="preserve"> and action taken to </w:t>
      </w:r>
      <w:r w:rsidR="00323610" w:rsidRPr="00DA0C81">
        <w:rPr>
          <w:rFonts w:asciiTheme="minorHAnsi" w:hAnsiTheme="minorHAnsi" w:cstheme="minorHAnsi"/>
          <w:szCs w:val="24"/>
        </w:rPr>
        <w:t>rectify</w:t>
      </w:r>
      <w:r w:rsidR="00397B54" w:rsidRPr="00DA0C81">
        <w:rPr>
          <w:rFonts w:asciiTheme="minorHAnsi" w:hAnsiTheme="minorHAnsi" w:cstheme="minorHAnsi"/>
          <w:szCs w:val="24"/>
        </w:rPr>
        <w:t xml:space="preserve"> the contravention.  </w:t>
      </w:r>
    </w:p>
    <w:p w14:paraId="1922849A" w14:textId="77777777" w:rsidR="00397B54" w:rsidRPr="00DA0C81" w:rsidRDefault="00397B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szCs w:val="24"/>
        </w:rPr>
      </w:pPr>
      <w:r w:rsidRPr="00DA0C81">
        <w:rPr>
          <w:rFonts w:asciiTheme="minorHAnsi" w:hAnsiTheme="minorHAnsi" w:cstheme="minorHAnsi"/>
          <w:szCs w:val="24"/>
        </w:rPr>
        <w:t>It is the parents/guardians right under Section</w:t>
      </w:r>
      <w:r w:rsidR="005A6D2B" w:rsidRPr="00DA0C81">
        <w:rPr>
          <w:rFonts w:asciiTheme="minorHAnsi" w:hAnsiTheme="minorHAnsi" w:cstheme="minorHAnsi"/>
          <w:szCs w:val="24"/>
        </w:rPr>
        <w:t xml:space="preserve"> </w:t>
      </w:r>
      <w:r w:rsidRPr="00DA0C81">
        <w:rPr>
          <w:rFonts w:asciiTheme="minorHAnsi" w:hAnsiTheme="minorHAnsi" w:cstheme="minorHAnsi"/>
          <w:szCs w:val="24"/>
        </w:rPr>
        <w:t>88N of the Act to inspect this logbook</w:t>
      </w:r>
      <w:r w:rsidR="005A6D2B" w:rsidRPr="00DA0C81">
        <w:rPr>
          <w:rFonts w:asciiTheme="minorHAnsi" w:hAnsiTheme="minorHAnsi" w:cstheme="minorHAnsi"/>
          <w:szCs w:val="24"/>
        </w:rPr>
        <w:t xml:space="preserve"> at any </w:t>
      </w:r>
      <w:proofErr w:type="gramStart"/>
      <w:r w:rsidR="005A6D2B" w:rsidRPr="00DA0C81">
        <w:rPr>
          <w:rFonts w:asciiTheme="minorHAnsi" w:hAnsiTheme="minorHAnsi" w:cstheme="minorHAnsi"/>
          <w:szCs w:val="24"/>
        </w:rPr>
        <w:t>time</w:t>
      </w:r>
      <w:r w:rsidR="006B3422" w:rsidRPr="00DA0C81">
        <w:rPr>
          <w:rFonts w:asciiTheme="minorHAnsi" w:hAnsiTheme="minorHAnsi" w:cstheme="minorHAnsi"/>
          <w:szCs w:val="24"/>
        </w:rPr>
        <w:t>, or</w:t>
      </w:r>
      <w:proofErr w:type="gramEnd"/>
      <w:r w:rsidR="006B3422" w:rsidRPr="00DA0C81">
        <w:rPr>
          <w:rFonts w:asciiTheme="minorHAnsi" w:hAnsiTheme="minorHAnsi" w:cstheme="minorHAnsi"/>
          <w:szCs w:val="24"/>
        </w:rPr>
        <w:t xml:space="preserve"> request a copy of part thereof. </w:t>
      </w:r>
      <w:r w:rsidR="005A6D2B" w:rsidRPr="00DA0C81">
        <w:rPr>
          <w:rFonts w:asciiTheme="minorHAnsi" w:hAnsiTheme="minorHAnsi" w:cstheme="minorHAnsi"/>
          <w:szCs w:val="24"/>
        </w:rPr>
        <w:t xml:space="preserve"> The logbook does not include personal information about a child or adult (other than the licensee).  </w:t>
      </w:r>
      <w:r w:rsidRPr="00DA0C81">
        <w:rPr>
          <w:rFonts w:asciiTheme="minorHAnsi" w:hAnsiTheme="minorHAnsi" w:cstheme="minorHAnsi"/>
          <w:szCs w:val="24"/>
        </w:rPr>
        <w:t xml:space="preserve">  </w:t>
      </w:r>
    </w:p>
    <w:p w14:paraId="5C45BB1F" w14:textId="77777777" w:rsidR="008E0001" w:rsidRPr="00DA0C81" w:rsidRDefault="008E0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7A28706C" w14:textId="77777777" w:rsidR="008E0001" w:rsidRDefault="008E0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7C6DC91B" w14:textId="77777777" w:rsidR="003130C1" w:rsidRDefault="003130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1AC903FA" w14:textId="77777777" w:rsidR="00816ACD" w:rsidRDefault="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2CAA4857" w14:textId="77777777" w:rsidR="00816ACD" w:rsidRDefault="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794FFBD8" w14:textId="77777777" w:rsidR="001C2965" w:rsidRDefault="001C29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1BA60621" w14:textId="77777777" w:rsidR="00816ACD" w:rsidRDefault="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4B45CF45" w14:textId="77777777" w:rsidR="00816ACD" w:rsidRDefault="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both"/>
        <w:rPr>
          <w:rFonts w:asciiTheme="minorHAnsi" w:hAnsiTheme="minorHAnsi" w:cstheme="minorHAnsi"/>
          <w:b/>
          <w:szCs w:val="24"/>
        </w:rPr>
      </w:pPr>
    </w:p>
    <w:p w14:paraId="502D5525" w14:textId="77777777" w:rsidR="00816ACD" w:rsidRPr="003130C1" w:rsidRDefault="00780890" w:rsidP="00816ACD">
      <w:pPr>
        <w:pStyle w:val="BodyText"/>
        <w:pBdr>
          <w:top w:val="single" w:sz="36" w:space="1" w:color="auto"/>
          <w:left w:val="single" w:sz="36" w:space="4" w:color="auto"/>
          <w:bottom w:val="single" w:sz="36" w:space="1" w:color="auto"/>
          <w:right w:val="single" w:sz="36" w:space="4" w:color="auto"/>
        </w:pBdr>
        <w:jc w:val="both"/>
        <w:rPr>
          <w:rFonts w:asciiTheme="minorHAnsi" w:hAnsiTheme="minorHAnsi" w:cstheme="minorHAnsi"/>
          <w:b/>
          <w:spacing w:val="-3"/>
          <w:sz w:val="32"/>
          <w:szCs w:val="32"/>
        </w:rPr>
      </w:pPr>
      <w:r w:rsidRPr="003130C1">
        <w:rPr>
          <w:rFonts w:asciiTheme="minorHAnsi" w:hAnsiTheme="minorHAnsi" w:cstheme="minorHAnsi"/>
          <w:b/>
          <w:spacing w:val="-3"/>
          <w:sz w:val="32"/>
          <w:szCs w:val="32"/>
        </w:rPr>
        <w:lastRenderedPageBreak/>
        <w:fldChar w:fldCharType="begin"/>
      </w:r>
      <w:r w:rsidR="00816ACD" w:rsidRPr="003130C1">
        <w:rPr>
          <w:rFonts w:asciiTheme="minorHAnsi" w:hAnsiTheme="minorHAnsi" w:cstheme="minorHAnsi"/>
          <w:b/>
          <w:spacing w:val="-3"/>
          <w:sz w:val="32"/>
          <w:szCs w:val="32"/>
        </w:rPr>
        <w:instrText xml:space="preserve">PRIVATE </w:instrText>
      </w:r>
      <w:r w:rsidRPr="003130C1">
        <w:rPr>
          <w:rFonts w:asciiTheme="minorHAnsi" w:hAnsiTheme="minorHAnsi" w:cstheme="minorHAnsi"/>
          <w:b/>
          <w:spacing w:val="-3"/>
          <w:sz w:val="32"/>
          <w:szCs w:val="32"/>
        </w:rPr>
        <w:fldChar w:fldCharType="end"/>
      </w:r>
      <w:r w:rsidR="00816ACD" w:rsidRPr="003130C1">
        <w:rPr>
          <w:rFonts w:asciiTheme="minorHAnsi" w:hAnsiTheme="minorHAnsi" w:cstheme="minorHAnsi"/>
          <w:b/>
          <w:spacing w:val="-3"/>
          <w:sz w:val="32"/>
          <w:szCs w:val="32"/>
        </w:rPr>
        <w:t>CONFIDENTIALITY</w:t>
      </w:r>
    </w:p>
    <w:p w14:paraId="7628466D" w14:textId="77777777" w:rsidR="00816ACD" w:rsidRPr="003130C1" w:rsidRDefault="00816ACD" w:rsidP="00816ACD">
      <w:pPr>
        <w:pStyle w:val="BodyText"/>
        <w:pBdr>
          <w:top w:val="single" w:sz="36" w:space="1" w:color="auto"/>
          <w:left w:val="single" w:sz="36" w:space="4" w:color="auto"/>
          <w:bottom w:val="single" w:sz="36" w:space="1" w:color="auto"/>
          <w:right w:val="single" w:sz="36" w:space="4" w:color="auto"/>
        </w:pBdr>
        <w:jc w:val="both"/>
        <w:rPr>
          <w:rFonts w:asciiTheme="minorHAnsi" w:hAnsiTheme="minorHAnsi" w:cstheme="minorHAnsi"/>
          <w:sz w:val="26"/>
          <w:szCs w:val="26"/>
        </w:rPr>
      </w:pPr>
      <w:r w:rsidRPr="003130C1">
        <w:rPr>
          <w:rFonts w:asciiTheme="minorHAnsi" w:hAnsiTheme="minorHAnsi" w:cstheme="minorHAnsi"/>
          <w:sz w:val="26"/>
          <w:szCs w:val="26"/>
        </w:rPr>
        <w:t xml:space="preserve">All information regarding children and their families is confidential.  The Educators </w:t>
      </w:r>
      <w:proofErr w:type="gramStart"/>
      <w:r w:rsidRPr="003130C1">
        <w:rPr>
          <w:rFonts w:asciiTheme="minorHAnsi" w:hAnsiTheme="minorHAnsi" w:cstheme="minorHAnsi"/>
          <w:sz w:val="26"/>
          <w:szCs w:val="26"/>
        </w:rPr>
        <w:t>maintain a professional approach at all times</w:t>
      </w:r>
      <w:proofErr w:type="gramEnd"/>
      <w:r w:rsidRPr="003130C1">
        <w:rPr>
          <w:rFonts w:asciiTheme="minorHAnsi" w:hAnsiTheme="minorHAnsi" w:cstheme="minorHAnsi"/>
          <w:sz w:val="26"/>
          <w:szCs w:val="26"/>
        </w:rPr>
        <w:t xml:space="preserve"> and treat all information regarding centre practices, families, children and fellow Educators as strictly confidential. Child progress records (portfolios) are maintained in a thorough, concisely documented manner and be made available to each individual family on request.  Information pertaining to each family/child’s progress records will not under any circumstances be shared with another person either in written form or verbally. Telephone numbers of staff and families using the centre will not be given out to anyone without prior consent.</w:t>
      </w:r>
    </w:p>
    <w:p w14:paraId="0222C993" w14:textId="77777777" w:rsidR="00816ACD" w:rsidRPr="003130C1" w:rsidRDefault="00816ACD" w:rsidP="00816ACD">
      <w:pPr>
        <w:pStyle w:val="BodyText"/>
        <w:pBdr>
          <w:top w:val="single" w:sz="36" w:space="1" w:color="auto"/>
          <w:left w:val="single" w:sz="36" w:space="4" w:color="auto"/>
          <w:bottom w:val="single" w:sz="36" w:space="1" w:color="auto"/>
          <w:right w:val="single" w:sz="36" w:space="4" w:color="auto"/>
        </w:pBdr>
        <w:jc w:val="both"/>
        <w:rPr>
          <w:rFonts w:asciiTheme="minorHAnsi" w:hAnsiTheme="minorHAnsi" w:cstheme="minorHAnsi"/>
          <w:sz w:val="26"/>
          <w:szCs w:val="26"/>
        </w:rPr>
      </w:pPr>
      <w:r w:rsidRPr="003130C1">
        <w:rPr>
          <w:rFonts w:asciiTheme="minorHAnsi" w:hAnsiTheme="minorHAnsi" w:cstheme="minorHAnsi"/>
          <w:sz w:val="26"/>
          <w:szCs w:val="26"/>
        </w:rPr>
        <w:t xml:space="preserve">The exception to this statement is information requested by the Office for Early Childhood Education and Care, and the </w:t>
      </w:r>
      <w:proofErr w:type="gramStart"/>
      <w:r w:rsidRPr="003130C1">
        <w:rPr>
          <w:rFonts w:asciiTheme="minorHAnsi" w:hAnsiTheme="minorHAnsi" w:cstheme="minorHAnsi"/>
          <w:sz w:val="26"/>
          <w:szCs w:val="26"/>
        </w:rPr>
        <w:t>Child Care</w:t>
      </w:r>
      <w:proofErr w:type="gramEnd"/>
      <w:r w:rsidRPr="003130C1">
        <w:rPr>
          <w:rFonts w:asciiTheme="minorHAnsi" w:hAnsiTheme="minorHAnsi" w:cstheme="minorHAnsi"/>
          <w:sz w:val="26"/>
          <w:szCs w:val="26"/>
        </w:rPr>
        <w:t xml:space="preserve"> Assistance Office.  Under current legislation, information requested regarding children and families of this service, must be provided to these Departments on their request. </w:t>
      </w:r>
    </w:p>
    <w:p w14:paraId="0B9BB731" w14:textId="77777777" w:rsidR="00816ACD" w:rsidRPr="003130C1" w:rsidRDefault="00816ACD" w:rsidP="00816ACD">
      <w:pPr>
        <w:pStyle w:val="BodyText"/>
        <w:pBdr>
          <w:top w:val="single" w:sz="36" w:space="1" w:color="auto"/>
          <w:left w:val="single" w:sz="36" w:space="4" w:color="auto"/>
          <w:bottom w:val="single" w:sz="36" w:space="1" w:color="auto"/>
          <w:right w:val="single" w:sz="36" w:space="4" w:color="auto"/>
        </w:pBdr>
        <w:jc w:val="both"/>
        <w:rPr>
          <w:rFonts w:asciiTheme="minorHAnsi" w:hAnsiTheme="minorHAnsi" w:cstheme="minorHAnsi"/>
          <w:spacing w:val="-3"/>
          <w:sz w:val="26"/>
          <w:szCs w:val="26"/>
        </w:rPr>
      </w:pPr>
      <w:r w:rsidRPr="003130C1">
        <w:rPr>
          <w:rFonts w:asciiTheme="minorHAnsi" w:hAnsiTheme="minorHAnsi" w:cstheme="minorHAnsi"/>
          <w:sz w:val="26"/>
          <w:szCs w:val="26"/>
        </w:rPr>
        <w:t xml:space="preserve">Children’s files will be </w:t>
      </w:r>
      <w:proofErr w:type="gramStart"/>
      <w:r w:rsidRPr="003130C1">
        <w:rPr>
          <w:rFonts w:asciiTheme="minorHAnsi" w:hAnsiTheme="minorHAnsi" w:cstheme="minorHAnsi"/>
          <w:sz w:val="26"/>
          <w:szCs w:val="26"/>
        </w:rPr>
        <w:t>kept on the premises at all times</w:t>
      </w:r>
      <w:proofErr w:type="gramEnd"/>
      <w:r w:rsidRPr="003130C1">
        <w:rPr>
          <w:rFonts w:asciiTheme="minorHAnsi" w:hAnsiTheme="minorHAnsi" w:cstheme="minorHAnsi"/>
          <w:sz w:val="26"/>
          <w:szCs w:val="26"/>
        </w:rPr>
        <w:t>. Parents can request access to their child’s file in writing to the Director only. Copies of their files can be requested. Please note: If both parents have enrolled their child/ren then both parents must sign the written request for this information.</w:t>
      </w:r>
    </w:p>
    <w:p w14:paraId="6FCF7B69" w14:textId="77777777" w:rsidR="007B22CD" w:rsidRPr="00DA0C81" w:rsidRDefault="007B22CD">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jc w:val="center"/>
        <w:rPr>
          <w:rFonts w:asciiTheme="minorHAnsi" w:hAnsiTheme="minorHAnsi" w:cstheme="minorHAnsi"/>
          <w:szCs w:val="24"/>
        </w:rPr>
      </w:pPr>
    </w:p>
    <w:p w14:paraId="05BE6D37" w14:textId="77777777" w:rsidR="007B22CD" w:rsidRPr="00DA0C81" w:rsidRDefault="00B921AA" w:rsidP="007B22CD">
      <w:pPr>
        <w:pStyle w:val="BodyText2"/>
        <w:rPr>
          <w:rFonts w:asciiTheme="minorHAnsi" w:hAnsiTheme="minorHAnsi" w:cstheme="minorHAnsi"/>
          <w:szCs w:val="24"/>
        </w:rPr>
      </w:pPr>
      <w:r w:rsidRPr="00DA0C81">
        <w:rPr>
          <w:rFonts w:asciiTheme="minorHAnsi" w:hAnsiTheme="minorHAnsi" w:cstheme="minorHAnsi"/>
          <w:noProof/>
          <w:szCs w:val="24"/>
          <w:lang w:val="en-AU" w:eastAsia="en-AU"/>
        </w:rPr>
        <w:drawing>
          <wp:anchor distT="0" distB="0" distL="114300" distR="114300" simplePos="0" relativeHeight="251646976" behindDoc="1" locked="0" layoutInCell="1" allowOverlap="1" wp14:anchorId="4CF27011" wp14:editId="0BC22D2C">
            <wp:simplePos x="0" y="0"/>
            <wp:positionH relativeFrom="column">
              <wp:posOffset>2375535</wp:posOffset>
            </wp:positionH>
            <wp:positionV relativeFrom="paragraph">
              <wp:posOffset>27940</wp:posOffset>
            </wp:positionV>
            <wp:extent cx="1384300" cy="889000"/>
            <wp:effectExtent l="19050" t="0" r="6350" b="0"/>
            <wp:wrapNone/>
            <wp:docPr id="122" name="Picture 71" descr="Description: 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pe01561_"/>
                    <pic:cNvPicPr>
                      <a:picLocks noChangeAspect="1" noChangeArrowheads="1"/>
                    </pic:cNvPicPr>
                  </pic:nvPicPr>
                  <pic:blipFill>
                    <a:blip r:embed="rId13"/>
                    <a:srcRect/>
                    <a:stretch>
                      <a:fillRect/>
                    </a:stretch>
                  </pic:blipFill>
                  <pic:spPr bwMode="auto">
                    <a:xfrm>
                      <a:off x="0" y="0"/>
                      <a:ext cx="1384300" cy="889000"/>
                    </a:xfrm>
                    <a:prstGeom prst="rect">
                      <a:avLst/>
                    </a:prstGeom>
                    <a:noFill/>
                    <a:ln w="9525">
                      <a:noFill/>
                      <a:miter lim="800000"/>
                      <a:headEnd/>
                      <a:tailEnd/>
                    </a:ln>
                  </pic:spPr>
                </pic:pic>
              </a:graphicData>
            </a:graphic>
          </wp:anchor>
        </w:drawing>
      </w:r>
    </w:p>
    <w:p w14:paraId="757087E8" w14:textId="77777777" w:rsidR="007B22CD" w:rsidRPr="00DA0C81" w:rsidRDefault="007B22CD" w:rsidP="007B22CD">
      <w:pPr>
        <w:pStyle w:val="BodyText2"/>
        <w:rPr>
          <w:rFonts w:asciiTheme="minorHAnsi" w:hAnsiTheme="minorHAnsi" w:cstheme="minorHAnsi"/>
          <w:szCs w:val="24"/>
        </w:rPr>
      </w:pPr>
    </w:p>
    <w:p w14:paraId="791AC092" w14:textId="77777777" w:rsidR="00571D4A" w:rsidRPr="00DA0C81" w:rsidRDefault="00571D4A" w:rsidP="007B22CD">
      <w:pPr>
        <w:pStyle w:val="BodyText2"/>
        <w:rPr>
          <w:rFonts w:asciiTheme="minorHAnsi" w:hAnsiTheme="minorHAnsi" w:cstheme="minorHAnsi"/>
          <w:szCs w:val="24"/>
        </w:rPr>
      </w:pPr>
    </w:p>
    <w:p w14:paraId="125A9375" w14:textId="77777777" w:rsidR="00C71E1F" w:rsidRPr="00DA0C81" w:rsidRDefault="00C71E1F" w:rsidP="007B22CD">
      <w:pPr>
        <w:pStyle w:val="BodyText2"/>
        <w:rPr>
          <w:rFonts w:asciiTheme="minorHAnsi" w:hAnsiTheme="minorHAnsi" w:cstheme="minorHAnsi"/>
          <w:szCs w:val="24"/>
        </w:rPr>
      </w:pPr>
    </w:p>
    <w:p w14:paraId="37D7B111" w14:textId="77777777" w:rsidR="00FD6E17" w:rsidRPr="00DA0C81" w:rsidRDefault="00FD6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heme="minorHAnsi" w:hAnsiTheme="minorHAnsi" w:cstheme="minorHAnsi"/>
          <w:b/>
          <w:bCs/>
          <w:szCs w:val="24"/>
        </w:rPr>
      </w:pPr>
    </w:p>
    <w:p w14:paraId="68B0B08A" w14:textId="77777777" w:rsidR="001076C7" w:rsidRPr="00DA0C81" w:rsidRDefault="00107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heme="minorHAnsi" w:hAnsiTheme="minorHAnsi" w:cstheme="minorHAnsi"/>
          <w:szCs w:val="24"/>
        </w:rPr>
      </w:pPr>
      <w:r w:rsidRPr="00DA0C81">
        <w:rPr>
          <w:rFonts w:asciiTheme="minorHAnsi" w:hAnsiTheme="minorHAnsi" w:cstheme="minorHAnsi"/>
          <w:b/>
          <w:bCs/>
          <w:szCs w:val="24"/>
        </w:rPr>
        <w:t>PROGRAM</w:t>
      </w:r>
    </w:p>
    <w:p w14:paraId="5D719664" w14:textId="77777777" w:rsidR="00E83D65" w:rsidRPr="00DA0C81" w:rsidRDefault="00E83D65" w:rsidP="00FB0DBA">
      <w:pPr>
        <w:pStyle w:val="DefaultText"/>
        <w:jc w:val="both"/>
        <w:rPr>
          <w:rFonts w:asciiTheme="minorHAnsi" w:hAnsiTheme="minorHAnsi" w:cstheme="minorHAnsi"/>
          <w:b/>
          <w:szCs w:val="24"/>
        </w:rPr>
      </w:pPr>
      <w:r w:rsidRPr="00DA0C81">
        <w:rPr>
          <w:rFonts w:asciiTheme="minorHAnsi" w:hAnsiTheme="minorHAnsi" w:cstheme="minorHAnsi"/>
          <w:b/>
          <w:szCs w:val="24"/>
        </w:rPr>
        <w:t>DOCUMENTATION</w:t>
      </w:r>
    </w:p>
    <w:p w14:paraId="69A3689F" w14:textId="77777777" w:rsidR="00CA433F" w:rsidRPr="00DA0C81" w:rsidRDefault="00CA433F" w:rsidP="00A369B3">
      <w:pPr>
        <w:pStyle w:val="BodyTextIndent"/>
        <w:ind w:left="0"/>
        <w:jc w:val="both"/>
        <w:rPr>
          <w:rFonts w:asciiTheme="minorHAnsi" w:hAnsiTheme="minorHAnsi" w:cstheme="minorHAnsi"/>
          <w:szCs w:val="24"/>
        </w:rPr>
      </w:pPr>
      <w:r w:rsidRPr="00DA0C81">
        <w:rPr>
          <w:rFonts w:asciiTheme="minorHAnsi" w:hAnsiTheme="minorHAnsi" w:cstheme="minorHAnsi"/>
          <w:szCs w:val="24"/>
        </w:rPr>
        <w:t>All documentation is linked to the Early Years Learning Framework and for those children participating in the Kindergarten Program, the Queensland Kindergarten Learning Guidelines.</w:t>
      </w:r>
    </w:p>
    <w:p w14:paraId="3CF183FD" w14:textId="77777777" w:rsidR="00A369B3" w:rsidRPr="00DA0C81" w:rsidRDefault="002E1C77" w:rsidP="00A369B3">
      <w:pPr>
        <w:pStyle w:val="BodyTextIndent"/>
        <w:ind w:left="0"/>
        <w:jc w:val="both"/>
        <w:rPr>
          <w:rFonts w:asciiTheme="minorHAnsi" w:hAnsiTheme="minorHAnsi" w:cstheme="minorHAnsi"/>
          <w:szCs w:val="24"/>
        </w:rPr>
      </w:pPr>
      <w:r w:rsidRPr="00DA0C81">
        <w:rPr>
          <w:rFonts w:asciiTheme="minorHAnsi" w:hAnsiTheme="minorHAnsi" w:cstheme="minorHAnsi"/>
          <w:szCs w:val="24"/>
        </w:rPr>
        <w:t>The</w:t>
      </w:r>
      <w:r w:rsidR="00992657" w:rsidRPr="00DA0C81">
        <w:rPr>
          <w:rFonts w:asciiTheme="minorHAnsi" w:hAnsiTheme="minorHAnsi" w:cstheme="minorHAnsi"/>
          <w:szCs w:val="24"/>
        </w:rPr>
        <w:t xml:space="preserve"> programming process begins </w:t>
      </w:r>
      <w:r w:rsidR="004D1910" w:rsidRPr="00DA0C81">
        <w:rPr>
          <w:rFonts w:asciiTheme="minorHAnsi" w:hAnsiTheme="minorHAnsi" w:cstheme="minorHAnsi"/>
          <w:szCs w:val="24"/>
        </w:rPr>
        <w:t>with collecting information about the children's learning</w:t>
      </w:r>
      <w:r w:rsidR="0003252A" w:rsidRPr="00DA0C81">
        <w:rPr>
          <w:rFonts w:asciiTheme="minorHAnsi" w:hAnsiTheme="minorHAnsi" w:cstheme="minorHAnsi"/>
          <w:szCs w:val="24"/>
        </w:rPr>
        <w:t xml:space="preserve">. This will be recorded in the form of </w:t>
      </w:r>
      <w:r w:rsidR="004D1910" w:rsidRPr="00DA0C81">
        <w:rPr>
          <w:rFonts w:asciiTheme="minorHAnsi" w:hAnsiTheme="minorHAnsi" w:cstheme="minorHAnsi"/>
          <w:szCs w:val="24"/>
        </w:rPr>
        <w:t>learning stories, anecdotal records</w:t>
      </w:r>
      <w:r w:rsidR="0003252A" w:rsidRPr="00DA0C81">
        <w:rPr>
          <w:rFonts w:asciiTheme="minorHAnsi" w:hAnsiTheme="minorHAnsi" w:cstheme="minorHAnsi"/>
          <w:szCs w:val="24"/>
        </w:rPr>
        <w:t xml:space="preserve">, work samples, photos, folios, developmental </w:t>
      </w:r>
      <w:proofErr w:type="gramStart"/>
      <w:r w:rsidR="0003252A" w:rsidRPr="00DA0C81">
        <w:rPr>
          <w:rFonts w:asciiTheme="minorHAnsi" w:hAnsiTheme="minorHAnsi" w:cstheme="minorHAnsi"/>
          <w:szCs w:val="24"/>
        </w:rPr>
        <w:t>mapping</w:t>
      </w:r>
      <w:proofErr w:type="gramEnd"/>
      <w:r w:rsidR="0003252A" w:rsidRPr="00DA0C81">
        <w:rPr>
          <w:rFonts w:asciiTheme="minorHAnsi" w:hAnsiTheme="minorHAnsi" w:cstheme="minorHAnsi"/>
          <w:szCs w:val="24"/>
        </w:rPr>
        <w:t xml:space="preserve"> and class learning stories.</w:t>
      </w:r>
      <w:r w:rsidRPr="00DA0C81">
        <w:rPr>
          <w:rFonts w:asciiTheme="minorHAnsi" w:hAnsiTheme="minorHAnsi" w:cstheme="minorHAnsi"/>
          <w:szCs w:val="24"/>
        </w:rPr>
        <w:t xml:space="preserve"> We focus on each child</w:t>
      </w:r>
      <w:r w:rsidR="00D76A90" w:rsidRPr="00DA0C81">
        <w:rPr>
          <w:rFonts w:asciiTheme="minorHAnsi" w:hAnsiTheme="minorHAnsi" w:cstheme="minorHAnsi"/>
          <w:szCs w:val="24"/>
        </w:rPr>
        <w:t xml:space="preserve"> within a group context</w:t>
      </w:r>
      <w:r w:rsidRPr="00DA0C81">
        <w:rPr>
          <w:rFonts w:asciiTheme="minorHAnsi" w:hAnsiTheme="minorHAnsi" w:cstheme="minorHAnsi"/>
          <w:szCs w:val="24"/>
        </w:rPr>
        <w:t xml:space="preserve">, and </w:t>
      </w:r>
      <w:r w:rsidR="005228D2" w:rsidRPr="00DA0C81">
        <w:rPr>
          <w:rFonts w:asciiTheme="minorHAnsi" w:hAnsiTheme="minorHAnsi" w:cstheme="minorHAnsi"/>
          <w:szCs w:val="24"/>
        </w:rPr>
        <w:t>document</w:t>
      </w:r>
      <w:r w:rsidRPr="00DA0C81">
        <w:rPr>
          <w:rFonts w:asciiTheme="minorHAnsi" w:hAnsiTheme="minorHAnsi" w:cstheme="minorHAnsi"/>
          <w:szCs w:val="24"/>
        </w:rPr>
        <w:t xml:space="preserve"> their play</w:t>
      </w:r>
      <w:r w:rsidR="005228D2" w:rsidRPr="00DA0C81">
        <w:rPr>
          <w:rFonts w:asciiTheme="minorHAnsi" w:hAnsiTheme="minorHAnsi" w:cstheme="minorHAnsi"/>
          <w:szCs w:val="24"/>
        </w:rPr>
        <w:t xml:space="preserve">, learning </w:t>
      </w:r>
      <w:r w:rsidR="00D76A90" w:rsidRPr="00DA0C81">
        <w:rPr>
          <w:rFonts w:asciiTheme="minorHAnsi" w:hAnsiTheme="minorHAnsi" w:cstheme="minorHAnsi"/>
          <w:szCs w:val="24"/>
        </w:rPr>
        <w:t xml:space="preserve">interactions and involvement </w:t>
      </w:r>
      <w:r w:rsidR="00E83D65" w:rsidRPr="00DA0C81">
        <w:rPr>
          <w:rFonts w:asciiTheme="minorHAnsi" w:hAnsiTheme="minorHAnsi" w:cstheme="minorHAnsi"/>
          <w:szCs w:val="24"/>
        </w:rPr>
        <w:t>through photos</w:t>
      </w:r>
      <w:r w:rsidR="00D76A90" w:rsidRPr="00DA0C81">
        <w:rPr>
          <w:rFonts w:asciiTheme="minorHAnsi" w:hAnsiTheme="minorHAnsi" w:cstheme="minorHAnsi"/>
          <w:szCs w:val="24"/>
        </w:rPr>
        <w:t>, samples of work</w:t>
      </w:r>
      <w:r w:rsidR="00E83D65" w:rsidRPr="00DA0C81">
        <w:rPr>
          <w:rFonts w:asciiTheme="minorHAnsi" w:hAnsiTheme="minorHAnsi" w:cstheme="minorHAnsi"/>
          <w:szCs w:val="24"/>
        </w:rPr>
        <w:t xml:space="preserve"> and written </w:t>
      </w:r>
      <w:r w:rsidR="00DF7BF0" w:rsidRPr="00DA0C81">
        <w:rPr>
          <w:rFonts w:asciiTheme="minorHAnsi" w:hAnsiTheme="minorHAnsi" w:cstheme="minorHAnsi"/>
          <w:szCs w:val="24"/>
        </w:rPr>
        <w:t>statements</w:t>
      </w:r>
      <w:r w:rsidR="00E5614B" w:rsidRPr="00DA0C81">
        <w:rPr>
          <w:rFonts w:asciiTheme="minorHAnsi" w:hAnsiTheme="minorHAnsi" w:cstheme="minorHAnsi"/>
          <w:szCs w:val="24"/>
        </w:rPr>
        <w:t>.</w:t>
      </w:r>
      <w:r w:rsidR="00115A3D" w:rsidRPr="00DA0C81">
        <w:rPr>
          <w:rFonts w:asciiTheme="minorHAnsi" w:hAnsiTheme="minorHAnsi" w:cstheme="minorHAnsi"/>
          <w:szCs w:val="24"/>
        </w:rPr>
        <w:t xml:space="preserve"> The Educator's will then use this information to reflect and review a child's learning while assessing and evaluating their progress. From here a plan will be created to further assist in development or follow a child's interest. The next step in the planning progress is for the Educator to prepare and implement the plan that has been created for the child/ren.</w:t>
      </w:r>
      <w:r w:rsidR="0058309D" w:rsidRPr="00DA0C81">
        <w:rPr>
          <w:rFonts w:asciiTheme="minorHAnsi" w:hAnsiTheme="minorHAnsi" w:cstheme="minorHAnsi"/>
          <w:szCs w:val="24"/>
        </w:rPr>
        <w:t xml:space="preserve"> Finally, the plan will</w:t>
      </w:r>
      <w:r w:rsidR="006A5F8C" w:rsidRPr="00DA0C81">
        <w:rPr>
          <w:rFonts w:asciiTheme="minorHAnsi" w:hAnsiTheme="minorHAnsi" w:cstheme="minorHAnsi"/>
          <w:szCs w:val="24"/>
        </w:rPr>
        <w:t xml:space="preserve"> then</w:t>
      </w:r>
      <w:r w:rsidR="0058309D" w:rsidRPr="00DA0C81">
        <w:rPr>
          <w:rFonts w:asciiTheme="minorHAnsi" w:hAnsiTheme="minorHAnsi" w:cstheme="minorHAnsi"/>
          <w:szCs w:val="24"/>
        </w:rPr>
        <w:t xml:space="preserve"> be evaluated along with the Educators</w:t>
      </w:r>
      <w:r w:rsidR="006A5F8C" w:rsidRPr="00DA0C81">
        <w:rPr>
          <w:rFonts w:asciiTheme="minorHAnsi" w:hAnsiTheme="minorHAnsi" w:cstheme="minorHAnsi"/>
          <w:szCs w:val="24"/>
        </w:rPr>
        <w:t xml:space="preserve"> </w:t>
      </w:r>
      <w:proofErr w:type="spellStart"/>
      <w:r w:rsidR="006A5F8C" w:rsidRPr="00DA0C81">
        <w:rPr>
          <w:rFonts w:asciiTheme="minorHAnsi" w:hAnsiTheme="minorHAnsi" w:cstheme="minorHAnsi"/>
          <w:szCs w:val="24"/>
        </w:rPr>
        <w:t>self reflection</w:t>
      </w:r>
      <w:proofErr w:type="spellEnd"/>
      <w:r w:rsidR="0056312D" w:rsidRPr="00DA0C81">
        <w:rPr>
          <w:rFonts w:asciiTheme="minorHAnsi" w:hAnsiTheme="minorHAnsi" w:cstheme="minorHAnsi"/>
          <w:szCs w:val="24"/>
        </w:rPr>
        <w:t>.</w:t>
      </w:r>
      <w:r w:rsidR="00A369B3" w:rsidRPr="00DA0C81">
        <w:rPr>
          <w:rFonts w:asciiTheme="minorHAnsi" w:hAnsiTheme="minorHAnsi" w:cstheme="minorHAnsi"/>
          <w:szCs w:val="24"/>
        </w:rPr>
        <w:t xml:space="preserve"> This reflection helps us identify individual children’s areas of strength, ability or interest, the effectiveness of the experiences we are providing, our teaching practices and how well we are meeting the children’s and </w:t>
      </w:r>
      <w:proofErr w:type="spellStart"/>
      <w:r w:rsidR="00A369B3" w:rsidRPr="00DA0C81">
        <w:rPr>
          <w:rFonts w:asciiTheme="minorHAnsi" w:hAnsiTheme="minorHAnsi" w:cstheme="minorHAnsi"/>
          <w:szCs w:val="24"/>
        </w:rPr>
        <w:t>families needs</w:t>
      </w:r>
      <w:proofErr w:type="spellEnd"/>
      <w:r w:rsidR="00A369B3" w:rsidRPr="00DA0C81">
        <w:rPr>
          <w:rFonts w:asciiTheme="minorHAnsi" w:hAnsiTheme="minorHAnsi" w:cstheme="minorHAnsi"/>
          <w:szCs w:val="24"/>
        </w:rPr>
        <w:t xml:space="preserve">.  Documentation is recorded in each child’s individual portfolio, in group documentation books and project books.  The documentation contains dates for all written work and photos.  These dates can then be linked to the summary of experiences contained in the centre written program. </w:t>
      </w:r>
    </w:p>
    <w:p w14:paraId="18614DCA" w14:textId="77777777" w:rsidR="00A369B3" w:rsidRPr="00DA0C81" w:rsidRDefault="00A369B3" w:rsidP="0058309D">
      <w:pPr>
        <w:pStyle w:val="DefaultText"/>
        <w:jc w:val="both"/>
        <w:rPr>
          <w:rFonts w:asciiTheme="minorHAnsi" w:hAnsiTheme="minorHAnsi" w:cstheme="minorHAnsi"/>
          <w:szCs w:val="24"/>
        </w:rPr>
      </w:pPr>
      <w:r w:rsidRPr="00DA0C81">
        <w:rPr>
          <w:rFonts w:asciiTheme="minorHAnsi" w:hAnsiTheme="minorHAnsi" w:cstheme="minorHAnsi"/>
          <w:szCs w:val="24"/>
        </w:rPr>
        <w:t xml:space="preserve"> </w:t>
      </w:r>
    </w:p>
    <w:p w14:paraId="67F1FFCB" w14:textId="77777777" w:rsidR="00FB0DBA" w:rsidRPr="00DA0C81" w:rsidRDefault="00F25398" w:rsidP="00FB0DBA">
      <w:pPr>
        <w:pStyle w:val="DefaultText"/>
        <w:jc w:val="both"/>
        <w:rPr>
          <w:rFonts w:asciiTheme="minorHAnsi" w:hAnsiTheme="minorHAnsi" w:cstheme="minorHAnsi"/>
          <w:szCs w:val="24"/>
        </w:rPr>
      </w:pPr>
      <w:r w:rsidRPr="00DA0C81">
        <w:rPr>
          <w:rFonts w:asciiTheme="minorHAnsi" w:hAnsiTheme="minorHAnsi" w:cstheme="minorHAnsi"/>
          <w:szCs w:val="24"/>
        </w:rPr>
        <w:t>Another part</w:t>
      </w:r>
      <w:r w:rsidR="002E1C77" w:rsidRPr="00DA0C81">
        <w:rPr>
          <w:rFonts w:asciiTheme="minorHAnsi" w:hAnsiTheme="minorHAnsi" w:cstheme="minorHAnsi"/>
          <w:szCs w:val="24"/>
        </w:rPr>
        <w:t xml:space="preserve"> of the </w:t>
      </w:r>
      <w:r w:rsidR="00E83D65" w:rsidRPr="00DA0C81">
        <w:rPr>
          <w:rFonts w:asciiTheme="minorHAnsi" w:hAnsiTheme="minorHAnsi" w:cstheme="minorHAnsi"/>
          <w:szCs w:val="24"/>
        </w:rPr>
        <w:t xml:space="preserve">documentation </w:t>
      </w:r>
      <w:r w:rsidR="002E1C77" w:rsidRPr="00DA0C81">
        <w:rPr>
          <w:rFonts w:asciiTheme="minorHAnsi" w:hAnsiTheme="minorHAnsi" w:cstheme="minorHAnsi"/>
          <w:szCs w:val="24"/>
        </w:rPr>
        <w:t xml:space="preserve">process is </w:t>
      </w:r>
      <w:r w:rsidR="007908E5" w:rsidRPr="00DA0C81">
        <w:rPr>
          <w:rFonts w:asciiTheme="minorHAnsi" w:hAnsiTheme="minorHAnsi" w:cstheme="minorHAnsi"/>
          <w:b/>
          <w:szCs w:val="24"/>
        </w:rPr>
        <w:t>ASSESSING</w:t>
      </w:r>
      <w:r w:rsidR="007908E5" w:rsidRPr="00DA0C81">
        <w:rPr>
          <w:rFonts w:asciiTheme="minorHAnsi" w:hAnsiTheme="minorHAnsi" w:cstheme="minorHAnsi"/>
          <w:szCs w:val="24"/>
        </w:rPr>
        <w:t xml:space="preserve"> </w:t>
      </w:r>
      <w:r w:rsidR="00086C03" w:rsidRPr="00DA0C81">
        <w:rPr>
          <w:rFonts w:asciiTheme="minorHAnsi" w:hAnsiTheme="minorHAnsi" w:cstheme="minorHAnsi"/>
          <w:szCs w:val="24"/>
        </w:rPr>
        <w:t>children’s learning and extending on</w:t>
      </w:r>
      <w:r w:rsidR="002E1C77" w:rsidRPr="00DA0C81">
        <w:rPr>
          <w:rFonts w:asciiTheme="minorHAnsi" w:hAnsiTheme="minorHAnsi" w:cstheme="minorHAnsi"/>
          <w:szCs w:val="24"/>
        </w:rPr>
        <w:t xml:space="preserve"> </w:t>
      </w:r>
      <w:r w:rsidR="00DF7BF0" w:rsidRPr="00DA0C81">
        <w:rPr>
          <w:rFonts w:asciiTheme="minorHAnsi" w:hAnsiTheme="minorHAnsi" w:cstheme="minorHAnsi"/>
          <w:szCs w:val="24"/>
        </w:rPr>
        <w:t>children’s</w:t>
      </w:r>
      <w:r w:rsidR="002E1C77" w:rsidRPr="00DA0C81">
        <w:rPr>
          <w:rFonts w:asciiTheme="minorHAnsi" w:hAnsiTheme="minorHAnsi" w:cstheme="minorHAnsi"/>
          <w:szCs w:val="24"/>
        </w:rPr>
        <w:t xml:space="preserve"> identified strengths, </w:t>
      </w:r>
      <w:proofErr w:type="gramStart"/>
      <w:r w:rsidR="002E1C77" w:rsidRPr="00DA0C81">
        <w:rPr>
          <w:rFonts w:asciiTheme="minorHAnsi" w:hAnsiTheme="minorHAnsi" w:cstheme="minorHAnsi"/>
          <w:szCs w:val="24"/>
        </w:rPr>
        <w:t>abilities</w:t>
      </w:r>
      <w:proofErr w:type="gramEnd"/>
      <w:r w:rsidR="002E1C77" w:rsidRPr="00DA0C81">
        <w:rPr>
          <w:rFonts w:asciiTheme="minorHAnsi" w:hAnsiTheme="minorHAnsi" w:cstheme="minorHAnsi"/>
          <w:szCs w:val="24"/>
        </w:rPr>
        <w:t xml:space="preserve"> and interests by providing experiences and activities to build on what we have seen</w:t>
      </w:r>
      <w:r w:rsidR="00C5527C">
        <w:rPr>
          <w:rFonts w:asciiTheme="minorHAnsi" w:hAnsiTheme="minorHAnsi" w:cstheme="minorHAnsi"/>
          <w:szCs w:val="24"/>
        </w:rPr>
        <w:t xml:space="preserve"> </w:t>
      </w:r>
      <w:r w:rsidR="00C5527C" w:rsidRPr="00E57BE1">
        <w:rPr>
          <w:rFonts w:asciiTheme="minorHAnsi" w:hAnsiTheme="minorHAnsi" w:cstheme="minorHAnsi"/>
          <w:szCs w:val="24"/>
        </w:rPr>
        <w:t>or spoken to family members for their input into the learning process</w:t>
      </w:r>
      <w:r w:rsidR="002E1C77" w:rsidRPr="00DA0C81">
        <w:rPr>
          <w:rFonts w:asciiTheme="minorHAnsi" w:hAnsiTheme="minorHAnsi" w:cstheme="minorHAnsi"/>
          <w:szCs w:val="24"/>
        </w:rPr>
        <w:t xml:space="preserve">.  Most of this </w:t>
      </w:r>
      <w:r w:rsidR="00086C03" w:rsidRPr="00DA0C81">
        <w:rPr>
          <w:rFonts w:asciiTheme="minorHAnsi" w:hAnsiTheme="minorHAnsi" w:cstheme="minorHAnsi"/>
          <w:szCs w:val="24"/>
        </w:rPr>
        <w:t>assessment and provision of experiences</w:t>
      </w:r>
      <w:r w:rsidR="002E1C77" w:rsidRPr="00DA0C81">
        <w:rPr>
          <w:rFonts w:asciiTheme="minorHAnsi" w:hAnsiTheme="minorHAnsi" w:cstheme="minorHAnsi"/>
          <w:szCs w:val="24"/>
        </w:rPr>
        <w:t xml:space="preserve"> is immediate and provided spontaneously for all children.  Some experiences are planned for future </w:t>
      </w:r>
      <w:proofErr w:type="gramStart"/>
      <w:r w:rsidR="002E1C77" w:rsidRPr="00DA0C81">
        <w:rPr>
          <w:rFonts w:asciiTheme="minorHAnsi" w:hAnsiTheme="minorHAnsi" w:cstheme="minorHAnsi"/>
          <w:szCs w:val="24"/>
        </w:rPr>
        <w:t>implementation</w:t>
      </w:r>
      <w:proofErr w:type="gramEnd"/>
      <w:r w:rsidR="002E1C77" w:rsidRPr="00DA0C81">
        <w:rPr>
          <w:rFonts w:asciiTheme="minorHAnsi" w:hAnsiTheme="minorHAnsi" w:cstheme="minorHAnsi"/>
          <w:szCs w:val="24"/>
        </w:rPr>
        <w:t xml:space="preserve"> and </w:t>
      </w:r>
      <w:proofErr w:type="gramStart"/>
      <w:r w:rsidR="002E1C77" w:rsidRPr="00DA0C81">
        <w:rPr>
          <w:rFonts w:asciiTheme="minorHAnsi" w:hAnsiTheme="minorHAnsi" w:cstheme="minorHAnsi"/>
          <w:szCs w:val="24"/>
        </w:rPr>
        <w:t>this is</w:t>
      </w:r>
      <w:proofErr w:type="gramEnd"/>
      <w:r w:rsidR="002E1C77" w:rsidRPr="00DA0C81">
        <w:rPr>
          <w:rFonts w:asciiTheme="minorHAnsi" w:hAnsiTheme="minorHAnsi" w:cstheme="minorHAnsi"/>
          <w:szCs w:val="24"/>
        </w:rPr>
        <w:t xml:space="preserve"> most often experiences planned </w:t>
      </w:r>
      <w:r w:rsidR="002E1C77" w:rsidRPr="00DA0C81">
        <w:rPr>
          <w:rFonts w:asciiTheme="minorHAnsi" w:hAnsiTheme="minorHAnsi" w:cstheme="minorHAnsi"/>
          <w:szCs w:val="24"/>
        </w:rPr>
        <w:lastRenderedPageBreak/>
        <w:t xml:space="preserve">for the whole group or small groups of children, or teacher initiated experiences. </w:t>
      </w:r>
      <w:r w:rsidR="00DF7BF0" w:rsidRPr="00DA0C81">
        <w:rPr>
          <w:rFonts w:asciiTheme="minorHAnsi" w:hAnsiTheme="minorHAnsi" w:cstheme="minorHAnsi"/>
          <w:szCs w:val="24"/>
        </w:rPr>
        <w:t xml:space="preserve">All experiences are planned with purpose, or intent, to </w:t>
      </w:r>
      <w:proofErr w:type="gramStart"/>
      <w:r w:rsidR="00DF7BF0" w:rsidRPr="00DA0C81">
        <w:rPr>
          <w:rFonts w:asciiTheme="minorHAnsi" w:hAnsiTheme="minorHAnsi" w:cstheme="minorHAnsi"/>
          <w:szCs w:val="24"/>
        </w:rPr>
        <w:t>extend on</w:t>
      </w:r>
      <w:proofErr w:type="gramEnd"/>
      <w:r w:rsidR="00DF7BF0" w:rsidRPr="00DA0C81">
        <w:rPr>
          <w:rFonts w:asciiTheme="minorHAnsi" w:hAnsiTheme="minorHAnsi" w:cstheme="minorHAnsi"/>
          <w:szCs w:val="24"/>
        </w:rPr>
        <w:t xml:space="preserve"> children’s existing skills and challenge them to new levels of learning. </w:t>
      </w:r>
      <w:r w:rsidR="002E1C77" w:rsidRPr="00DA0C81">
        <w:rPr>
          <w:rFonts w:asciiTheme="minorHAnsi" w:hAnsiTheme="minorHAnsi" w:cstheme="minorHAnsi"/>
          <w:szCs w:val="24"/>
        </w:rPr>
        <w:t xml:space="preserve">This ensures that the program is tailored to suit each child’s </w:t>
      </w:r>
      <w:r w:rsidR="00DF7BF0" w:rsidRPr="00DA0C81">
        <w:rPr>
          <w:rFonts w:asciiTheme="minorHAnsi" w:hAnsiTheme="minorHAnsi" w:cstheme="minorHAnsi"/>
          <w:szCs w:val="24"/>
        </w:rPr>
        <w:t xml:space="preserve">current </w:t>
      </w:r>
      <w:r w:rsidR="002E1C77" w:rsidRPr="00DA0C81">
        <w:rPr>
          <w:rFonts w:asciiTheme="minorHAnsi" w:hAnsiTheme="minorHAnsi" w:cstheme="minorHAnsi"/>
          <w:szCs w:val="24"/>
        </w:rPr>
        <w:t xml:space="preserve">stage of </w:t>
      </w:r>
      <w:r w:rsidR="00DF7BF0" w:rsidRPr="00DA0C81">
        <w:rPr>
          <w:rFonts w:asciiTheme="minorHAnsi" w:hAnsiTheme="minorHAnsi" w:cstheme="minorHAnsi"/>
          <w:szCs w:val="24"/>
        </w:rPr>
        <w:t xml:space="preserve">learning </w:t>
      </w:r>
      <w:r w:rsidR="002E1C77" w:rsidRPr="00DA0C81">
        <w:rPr>
          <w:rFonts w:asciiTheme="minorHAnsi" w:hAnsiTheme="minorHAnsi" w:cstheme="minorHAnsi"/>
          <w:szCs w:val="24"/>
        </w:rPr>
        <w:t xml:space="preserve">and </w:t>
      </w:r>
      <w:proofErr w:type="gramStart"/>
      <w:r w:rsidR="002E1C77" w:rsidRPr="00DA0C81">
        <w:rPr>
          <w:rFonts w:asciiTheme="minorHAnsi" w:hAnsiTheme="minorHAnsi" w:cstheme="minorHAnsi"/>
          <w:szCs w:val="24"/>
        </w:rPr>
        <w:t>meet</w:t>
      </w:r>
      <w:proofErr w:type="gramEnd"/>
      <w:r w:rsidR="002E1C77" w:rsidRPr="00DA0C81">
        <w:rPr>
          <w:rFonts w:asciiTheme="minorHAnsi" w:hAnsiTheme="minorHAnsi" w:cstheme="minorHAnsi"/>
          <w:szCs w:val="24"/>
        </w:rPr>
        <w:t xml:space="preserve"> any interests and needs they may have.</w:t>
      </w:r>
      <w:r w:rsidR="00FB0DBA" w:rsidRPr="00DA0C81">
        <w:rPr>
          <w:rFonts w:asciiTheme="minorHAnsi" w:hAnsiTheme="minorHAnsi" w:cstheme="minorHAnsi"/>
          <w:szCs w:val="24"/>
        </w:rPr>
        <w:t xml:space="preserve"> </w:t>
      </w:r>
    </w:p>
    <w:p w14:paraId="49EEFE8A" w14:textId="77777777" w:rsidR="00FB0DBA" w:rsidRPr="00DA0C81" w:rsidRDefault="00FB0DBA" w:rsidP="00086C03">
      <w:pPr>
        <w:pStyle w:val="DefaultText"/>
        <w:jc w:val="both"/>
        <w:rPr>
          <w:rFonts w:asciiTheme="minorHAnsi" w:hAnsiTheme="minorHAnsi" w:cstheme="minorHAnsi"/>
          <w:szCs w:val="24"/>
        </w:rPr>
      </w:pPr>
      <w:r w:rsidRPr="00DA0C81">
        <w:rPr>
          <w:rFonts w:asciiTheme="minorHAnsi" w:hAnsiTheme="minorHAnsi" w:cstheme="minorHAnsi"/>
          <w:szCs w:val="24"/>
        </w:rPr>
        <w:t xml:space="preserve">All experiences </w:t>
      </w:r>
      <w:r w:rsidR="00086C03" w:rsidRPr="00DA0C81">
        <w:rPr>
          <w:rFonts w:asciiTheme="minorHAnsi" w:hAnsiTheme="minorHAnsi" w:cstheme="minorHAnsi"/>
          <w:szCs w:val="24"/>
        </w:rPr>
        <w:t xml:space="preserve">and teaching strategies are </w:t>
      </w:r>
      <w:r w:rsidRPr="00DA0C81">
        <w:rPr>
          <w:rFonts w:asciiTheme="minorHAnsi" w:hAnsiTheme="minorHAnsi" w:cstheme="minorHAnsi"/>
          <w:szCs w:val="24"/>
        </w:rPr>
        <w:t>relate</w:t>
      </w:r>
      <w:r w:rsidR="00086C03" w:rsidRPr="00DA0C81">
        <w:rPr>
          <w:rFonts w:asciiTheme="minorHAnsi" w:hAnsiTheme="minorHAnsi" w:cstheme="minorHAnsi"/>
          <w:szCs w:val="24"/>
        </w:rPr>
        <w:t xml:space="preserve">d back to the </w:t>
      </w:r>
      <w:proofErr w:type="spellStart"/>
      <w:r w:rsidR="00086C03" w:rsidRPr="00DA0C81">
        <w:rPr>
          <w:rFonts w:asciiTheme="minorHAnsi" w:hAnsiTheme="minorHAnsi" w:cstheme="minorHAnsi"/>
          <w:szCs w:val="24"/>
        </w:rPr>
        <w:t>centre</w:t>
      </w:r>
      <w:proofErr w:type="spellEnd"/>
      <w:r w:rsidR="00086C03" w:rsidRPr="00DA0C81">
        <w:rPr>
          <w:rFonts w:asciiTheme="minorHAnsi" w:hAnsiTheme="minorHAnsi" w:cstheme="minorHAnsi"/>
          <w:szCs w:val="24"/>
        </w:rPr>
        <w:t xml:space="preserve"> philosophy</w:t>
      </w:r>
      <w:r w:rsidRPr="00DA0C81">
        <w:rPr>
          <w:rFonts w:asciiTheme="minorHAnsi" w:hAnsiTheme="minorHAnsi" w:cstheme="minorHAnsi"/>
          <w:szCs w:val="24"/>
        </w:rPr>
        <w:t xml:space="preserve">, which has been established through consultation with parents, families, and </w:t>
      </w:r>
      <w:r w:rsidR="00C5527C">
        <w:rPr>
          <w:rFonts w:asciiTheme="minorHAnsi" w:hAnsiTheme="minorHAnsi" w:cstheme="minorHAnsi"/>
          <w:szCs w:val="24"/>
        </w:rPr>
        <w:t>e</w:t>
      </w:r>
      <w:r w:rsidR="00CC315E" w:rsidRPr="00DA0C81">
        <w:rPr>
          <w:rFonts w:asciiTheme="minorHAnsi" w:hAnsiTheme="minorHAnsi" w:cstheme="minorHAnsi"/>
          <w:szCs w:val="24"/>
        </w:rPr>
        <w:t>ducators</w:t>
      </w:r>
      <w:r w:rsidRPr="00DA0C81">
        <w:rPr>
          <w:rFonts w:asciiTheme="minorHAnsi" w:hAnsiTheme="minorHAnsi" w:cstheme="minorHAnsi"/>
          <w:szCs w:val="24"/>
        </w:rPr>
        <w:t xml:space="preserve">. </w:t>
      </w:r>
    </w:p>
    <w:p w14:paraId="70A7CE45" w14:textId="77777777" w:rsidR="00FB0DBA" w:rsidRPr="00DA0C81" w:rsidRDefault="00FB0DBA" w:rsidP="00FB0DBA">
      <w:pPr>
        <w:pStyle w:val="DefaultText"/>
        <w:jc w:val="both"/>
        <w:rPr>
          <w:rFonts w:asciiTheme="minorHAnsi" w:hAnsiTheme="minorHAnsi" w:cstheme="minorHAnsi"/>
          <w:b/>
          <w:szCs w:val="24"/>
        </w:rPr>
      </w:pPr>
    </w:p>
    <w:p w14:paraId="70A11A9C" w14:textId="77777777" w:rsidR="00FB0DBA" w:rsidRPr="00DA0C81" w:rsidRDefault="00FB0DBA" w:rsidP="00FB0DBA">
      <w:pPr>
        <w:pStyle w:val="DefaultText"/>
        <w:jc w:val="both"/>
        <w:rPr>
          <w:rFonts w:asciiTheme="minorHAnsi" w:hAnsiTheme="minorHAnsi" w:cstheme="minorHAnsi"/>
          <w:szCs w:val="24"/>
        </w:rPr>
      </w:pPr>
      <w:r w:rsidRPr="00DA0C81">
        <w:rPr>
          <w:rFonts w:asciiTheme="minorHAnsi" w:hAnsiTheme="minorHAnsi" w:cstheme="minorHAnsi"/>
          <w:szCs w:val="24"/>
        </w:rPr>
        <w:t xml:space="preserve">*A </w:t>
      </w:r>
      <w:r w:rsidRPr="00DA0C81">
        <w:rPr>
          <w:rFonts w:asciiTheme="minorHAnsi" w:hAnsiTheme="minorHAnsi" w:cstheme="minorHAnsi"/>
          <w:szCs w:val="24"/>
          <w:u w:val="single"/>
        </w:rPr>
        <w:t>philosophy</w:t>
      </w:r>
      <w:r w:rsidRPr="00DA0C81">
        <w:rPr>
          <w:rFonts w:asciiTheme="minorHAnsi" w:hAnsiTheme="minorHAnsi" w:cstheme="minorHAnsi"/>
          <w:szCs w:val="24"/>
        </w:rPr>
        <w:t xml:space="preserve"> is a belief or ideal that links the practical environment to child development theories, parent needs, and children’s needs.)</w:t>
      </w:r>
    </w:p>
    <w:p w14:paraId="6F86C216" w14:textId="77777777" w:rsidR="007C6A62" w:rsidRPr="00DA0C81" w:rsidRDefault="007C6A62" w:rsidP="003B2B75">
      <w:pPr>
        <w:pStyle w:val="BodyTextIndent"/>
        <w:ind w:left="0"/>
        <w:jc w:val="both"/>
        <w:rPr>
          <w:rFonts w:asciiTheme="minorHAnsi" w:hAnsiTheme="minorHAnsi" w:cstheme="minorHAnsi"/>
          <w:b/>
          <w:szCs w:val="24"/>
        </w:rPr>
      </w:pPr>
    </w:p>
    <w:p w14:paraId="1FD0CA18" w14:textId="77777777" w:rsidR="00CC315E" w:rsidRPr="00DA0C81" w:rsidRDefault="00BE6E3E" w:rsidP="003B2B75">
      <w:pPr>
        <w:pStyle w:val="BodyTextIndent"/>
        <w:ind w:left="0"/>
        <w:jc w:val="both"/>
        <w:rPr>
          <w:rFonts w:asciiTheme="minorHAnsi" w:hAnsiTheme="minorHAnsi" w:cstheme="minorHAnsi"/>
          <w:szCs w:val="24"/>
        </w:rPr>
      </w:pPr>
      <w:r w:rsidRPr="00DA0C81">
        <w:rPr>
          <w:rFonts w:asciiTheme="minorHAnsi" w:hAnsiTheme="minorHAnsi" w:cstheme="minorHAnsi"/>
          <w:b/>
          <w:szCs w:val="24"/>
        </w:rPr>
        <w:t xml:space="preserve">FURTHER </w:t>
      </w:r>
      <w:r w:rsidR="007908E5" w:rsidRPr="00DA0C81">
        <w:rPr>
          <w:rFonts w:asciiTheme="minorHAnsi" w:hAnsiTheme="minorHAnsi" w:cstheme="minorHAnsi"/>
          <w:b/>
          <w:szCs w:val="24"/>
        </w:rPr>
        <w:t>PLANNING</w:t>
      </w:r>
      <w:r w:rsidRPr="00DA0C81">
        <w:rPr>
          <w:rFonts w:asciiTheme="minorHAnsi" w:hAnsiTheme="minorHAnsi" w:cstheme="minorHAnsi"/>
          <w:szCs w:val="24"/>
        </w:rPr>
        <w:t xml:space="preserve"> is where the program comes to life; we put into practice the experiences/activities</w:t>
      </w:r>
      <w:r w:rsidR="00086C03" w:rsidRPr="00DA0C81">
        <w:rPr>
          <w:rFonts w:asciiTheme="minorHAnsi" w:hAnsiTheme="minorHAnsi" w:cstheme="minorHAnsi"/>
          <w:szCs w:val="24"/>
        </w:rPr>
        <w:t xml:space="preserve">, learning and teaching </w:t>
      </w:r>
      <w:r w:rsidR="00F33958" w:rsidRPr="00DA0C81">
        <w:rPr>
          <w:rFonts w:asciiTheme="minorHAnsi" w:hAnsiTheme="minorHAnsi" w:cstheme="minorHAnsi"/>
          <w:szCs w:val="24"/>
        </w:rPr>
        <w:t>strategies</w:t>
      </w:r>
      <w:r w:rsidRPr="00DA0C81">
        <w:rPr>
          <w:rFonts w:asciiTheme="minorHAnsi" w:hAnsiTheme="minorHAnsi" w:cstheme="minorHAnsi"/>
          <w:szCs w:val="24"/>
        </w:rPr>
        <w:t xml:space="preserve"> and ideas</w:t>
      </w:r>
      <w:r w:rsidR="00CC315E" w:rsidRPr="00DA0C81">
        <w:rPr>
          <w:rFonts w:asciiTheme="minorHAnsi" w:hAnsiTheme="minorHAnsi" w:cstheme="minorHAnsi"/>
          <w:szCs w:val="24"/>
        </w:rPr>
        <w:t xml:space="preserve"> that the children and the Educators</w:t>
      </w:r>
      <w:r w:rsidRPr="00DA0C81">
        <w:rPr>
          <w:rFonts w:asciiTheme="minorHAnsi" w:hAnsiTheme="minorHAnsi" w:cstheme="minorHAnsi"/>
          <w:szCs w:val="24"/>
        </w:rPr>
        <w:t xml:space="preserve"> have developed to further each child’s area of interest, need and ability.  </w:t>
      </w:r>
    </w:p>
    <w:p w14:paraId="27E5B730" w14:textId="77777777" w:rsidR="00BE6E3E" w:rsidRPr="00DA0C81" w:rsidRDefault="00BE6E3E" w:rsidP="003B2B75">
      <w:pPr>
        <w:pStyle w:val="BodyTextIndent"/>
        <w:ind w:left="0"/>
        <w:jc w:val="both"/>
        <w:rPr>
          <w:rFonts w:asciiTheme="minorHAnsi" w:hAnsiTheme="minorHAnsi" w:cstheme="minorHAnsi"/>
          <w:szCs w:val="24"/>
        </w:rPr>
      </w:pPr>
      <w:r w:rsidRPr="00DA0C81">
        <w:rPr>
          <w:rFonts w:asciiTheme="minorHAnsi" w:hAnsiTheme="minorHAnsi" w:cstheme="minorHAnsi"/>
          <w:szCs w:val="24"/>
        </w:rPr>
        <w:t xml:space="preserve">The program reflects each child </w:t>
      </w:r>
      <w:r w:rsidR="00F33958" w:rsidRPr="00DA0C81">
        <w:rPr>
          <w:rFonts w:asciiTheme="minorHAnsi" w:hAnsiTheme="minorHAnsi" w:cstheme="minorHAnsi"/>
          <w:szCs w:val="24"/>
        </w:rPr>
        <w:t>within</w:t>
      </w:r>
      <w:r w:rsidRPr="00DA0C81">
        <w:rPr>
          <w:rFonts w:asciiTheme="minorHAnsi" w:hAnsiTheme="minorHAnsi" w:cstheme="minorHAnsi"/>
          <w:szCs w:val="24"/>
        </w:rPr>
        <w:t xml:space="preserve"> the group as a whole; we look at holistic development </w:t>
      </w:r>
      <w:r w:rsidR="00F33958" w:rsidRPr="00DA0C81">
        <w:rPr>
          <w:rFonts w:asciiTheme="minorHAnsi" w:hAnsiTheme="minorHAnsi" w:cstheme="minorHAnsi"/>
          <w:szCs w:val="24"/>
        </w:rPr>
        <w:t>(</w:t>
      </w:r>
      <w:r w:rsidRPr="00DA0C81">
        <w:rPr>
          <w:rFonts w:asciiTheme="minorHAnsi" w:hAnsiTheme="minorHAnsi" w:cstheme="minorHAnsi"/>
          <w:szCs w:val="24"/>
        </w:rPr>
        <w:t>a whole child approach</w:t>
      </w:r>
      <w:r w:rsidR="00F33958" w:rsidRPr="00DA0C81">
        <w:rPr>
          <w:rFonts w:asciiTheme="minorHAnsi" w:hAnsiTheme="minorHAnsi" w:cstheme="minorHAnsi"/>
          <w:szCs w:val="24"/>
        </w:rPr>
        <w:t>)</w:t>
      </w:r>
      <w:r w:rsidRPr="00DA0C81">
        <w:rPr>
          <w:rFonts w:asciiTheme="minorHAnsi" w:hAnsiTheme="minorHAnsi" w:cstheme="minorHAnsi"/>
          <w:szCs w:val="24"/>
        </w:rPr>
        <w:t xml:space="preserve"> to support an individual.  </w:t>
      </w:r>
      <w:r w:rsidR="00E83D65" w:rsidRPr="00DA0C81">
        <w:rPr>
          <w:rFonts w:asciiTheme="minorHAnsi" w:hAnsiTheme="minorHAnsi" w:cstheme="minorHAnsi"/>
          <w:szCs w:val="24"/>
        </w:rPr>
        <w:t xml:space="preserve">This </w:t>
      </w:r>
      <w:r w:rsidRPr="00DA0C81">
        <w:rPr>
          <w:rFonts w:asciiTheme="minorHAnsi" w:hAnsiTheme="minorHAnsi" w:cstheme="minorHAnsi"/>
          <w:szCs w:val="24"/>
        </w:rPr>
        <w:t xml:space="preserve">further </w:t>
      </w:r>
      <w:r w:rsidR="00F33958" w:rsidRPr="00DA0C81">
        <w:rPr>
          <w:rFonts w:asciiTheme="minorHAnsi" w:hAnsiTheme="minorHAnsi" w:cstheme="minorHAnsi"/>
          <w:szCs w:val="24"/>
        </w:rPr>
        <w:t>learning</w:t>
      </w:r>
      <w:r w:rsidRPr="00DA0C81">
        <w:rPr>
          <w:rFonts w:asciiTheme="minorHAnsi" w:hAnsiTheme="minorHAnsi" w:cstheme="minorHAnsi"/>
          <w:szCs w:val="24"/>
        </w:rPr>
        <w:t xml:space="preserve"> is identified in </w:t>
      </w:r>
      <w:r w:rsidR="00E83D65" w:rsidRPr="00DA0C81">
        <w:rPr>
          <w:rFonts w:asciiTheme="minorHAnsi" w:hAnsiTheme="minorHAnsi" w:cstheme="minorHAnsi"/>
          <w:szCs w:val="24"/>
        </w:rPr>
        <w:t>the group documentation</w:t>
      </w:r>
      <w:r w:rsidRPr="00DA0C81">
        <w:rPr>
          <w:rFonts w:asciiTheme="minorHAnsi" w:hAnsiTheme="minorHAnsi" w:cstheme="minorHAnsi"/>
          <w:szCs w:val="24"/>
        </w:rPr>
        <w:t xml:space="preserve"> </w:t>
      </w:r>
      <w:proofErr w:type="gramStart"/>
      <w:r w:rsidR="00E83D65" w:rsidRPr="00DA0C81">
        <w:rPr>
          <w:rFonts w:asciiTheme="minorHAnsi" w:hAnsiTheme="minorHAnsi" w:cstheme="minorHAnsi"/>
          <w:szCs w:val="24"/>
        </w:rPr>
        <w:t>books</w:t>
      </w:r>
      <w:r w:rsidR="00E5614B" w:rsidRPr="00DA0C81">
        <w:rPr>
          <w:rFonts w:asciiTheme="minorHAnsi" w:hAnsiTheme="minorHAnsi" w:cstheme="minorHAnsi"/>
          <w:szCs w:val="24"/>
        </w:rPr>
        <w:t>,</w:t>
      </w:r>
      <w:proofErr w:type="gramEnd"/>
      <w:r w:rsidR="007672B7" w:rsidRPr="00DA0C81">
        <w:rPr>
          <w:rFonts w:asciiTheme="minorHAnsi" w:hAnsiTheme="minorHAnsi" w:cstheme="minorHAnsi"/>
          <w:szCs w:val="24"/>
        </w:rPr>
        <w:t xml:space="preserve"> on the centre written program,</w:t>
      </w:r>
      <w:r w:rsidRPr="00DA0C81">
        <w:rPr>
          <w:rFonts w:asciiTheme="minorHAnsi" w:hAnsiTheme="minorHAnsi" w:cstheme="minorHAnsi"/>
          <w:szCs w:val="24"/>
        </w:rPr>
        <w:t xml:space="preserve"> and is extended </w:t>
      </w:r>
      <w:r w:rsidR="00AB10D6" w:rsidRPr="00DA0C81">
        <w:rPr>
          <w:rFonts w:asciiTheme="minorHAnsi" w:hAnsiTheme="minorHAnsi" w:cstheme="minorHAnsi"/>
          <w:szCs w:val="24"/>
        </w:rPr>
        <w:t>both immediately through the children’s lead, and</w:t>
      </w:r>
      <w:r w:rsidRPr="00DA0C81">
        <w:rPr>
          <w:rFonts w:asciiTheme="minorHAnsi" w:hAnsiTheme="minorHAnsi" w:cstheme="minorHAnsi"/>
          <w:szCs w:val="24"/>
        </w:rPr>
        <w:t xml:space="preserve"> over a period of time depending on the experience offered and involvement of the children. </w:t>
      </w:r>
    </w:p>
    <w:p w14:paraId="32B17651" w14:textId="77777777" w:rsidR="00BE6E3E" w:rsidRDefault="00CC315E" w:rsidP="003B2B75">
      <w:pPr>
        <w:pStyle w:val="BodyTextIndent"/>
        <w:ind w:left="0"/>
        <w:jc w:val="both"/>
        <w:rPr>
          <w:rFonts w:asciiTheme="minorHAnsi" w:hAnsiTheme="minorHAnsi" w:cstheme="minorHAnsi"/>
          <w:szCs w:val="24"/>
        </w:rPr>
      </w:pPr>
      <w:r w:rsidRPr="00DA0C81">
        <w:rPr>
          <w:rFonts w:asciiTheme="minorHAnsi" w:hAnsiTheme="minorHAnsi" w:cstheme="minorHAnsi"/>
          <w:szCs w:val="24"/>
        </w:rPr>
        <w:t>The Educat</w:t>
      </w:r>
      <w:r w:rsidR="00E5614B" w:rsidRPr="00DA0C81">
        <w:rPr>
          <w:rFonts w:asciiTheme="minorHAnsi" w:hAnsiTheme="minorHAnsi" w:cstheme="minorHAnsi"/>
          <w:szCs w:val="24"/>
        </w:rPr>
        <w:t xml:space="preserve">ors </w:t>
      </w:r>
      <w:r w:rsidR="00BE6E3E" w:rsidRPr="00DA0C81">
        <w:rPr>
          <w:rFonts w:asciiTheme="minorHAnsi" w:hAnsiTheme="minorHAnsi" w:cstheme="minorHAnsi"/>
          <w:szCs w:val="24"/>
        </w:rPr>
        <w:t xml:space="preserve">then </w:t>
      </w:r>
      <w:r w:rsidR="00E5614B" w:rsidRPr="00DA0C81">
        <w:rPr>
          <w:rFonts w:asciiTheme="minorHAnsi" w:hAnsiTheme="minorHAnsi" w:cstheme="minorHAnsi"/>
          <w:szCs w:val="24"/>
        </w:rPr>
        <w:t>reflect</w:t>
      </w:r>
      <w:r w:rsidR="007956E4" w:rsidRPr="00DA0C81">
        <w:rPr>
          <w:rFonts w:asciiTheme="minorHAnsi" w:hAnsiTheme="minorHAnsi" w:cstheme="minorHAnsi"/>
          <w:szCs w:val="24"/>
        </w:rPr>
        <w:t xml:space="preserve"> again on</w:t>
      </w:r>
      <w:r w:rsidR="00BE6E3E" w:rsidRPr="00DA0C81">
        <w:rPr>
          <w:rFonts w:asciiTheme="minorHAnsi" w:hAnsiTheme="minorHAnsi" w:cstheme="minorHAnsi"/>
          <w:szCs w:val="24"/>
        </w:rPr>
        <w:t xml:space="preserve"> </w:t>
      </w:r>
      <w:r w:rsidR="00E83D65" w:rsidRPr="00DA0C81">
        <w:rPr>
          <w:rFonts w:asciiTheme="minorHAnsi" w:hAnsiTheme="minorHAnsi" w:cstheme="minorHAnsi"/>
          <w:szCs w:val="24"/>
        </w:rPr>
        <w:t>what they have planned, through diary entries, group leader meeting discussions</w:t>
      </w:r>
      <w:r w:rsidR="00BE6E3E" w:rsidRPr="00DA0C81">
        <w:rPr>
          <w:rFonts w:asciiTheme="minorHAnsi" w:hAnsiTheme="minorHAnsi" w:cstheme="minorHAnsi"/>
          <w:szCs w:val="24"/>
        </w:rPr>
        <w:t xml:space="preserve">, </w:t>
      </w:r>
      <w:r w:rsidR="00AB10D6" w:rsidRPr="00DA0C81">
        <w:rPr>
          <w:rFonts w:asciiTheme="minorHAnsi" w:hAnsiTheme="minorHAnsi" w:cstheme="minorHAnsi"/>
          <w:szCs w:val="24"/>
        </w:rPr>
        <w:t xml:space="preserve">and </w:t>
      </w:r>
      <w:r w:rsidR="00BE6E3E" w:rsidRPr="00DA0C81">
        <w:rPr>
          <w:rFonts w:asciiTheme="minorHAnsi" w:hAnsiTheme="minorHAnsi" w:cstheme="minorHAnsi"/>
          <w:szCs w:val="24"/>
        </w:rPr>
        <w:t>discussion with the children to see if the activity</w:t>
      </w:r>
      <w:r w:rsidR="007672B7" w:rsidRPr="00DA0C81">
        <w:rPr>
          <w:rFonts w:asciiTheme="minorHAnsi" w:hAnsiTheme="minorHAnsi" w:cstheme="minorHAnsi"/>
          <w:szCs w:val="24"/>
        </w:rPr>
        <w:t>/learning</w:t>
      </w:r>
      <w:r w:rsidR="00BE6E3E" w:rsidRPr="00DA0C81">
        <w:rPr>
          <w:rFonts w:asciiTheme="minorHAnsi" w:hAnsiTheme="minorHAnsi" w:cstheme="minorHAnsi"/>
          <w:szCs w:val="24"/>
        </w:rPr>
        <w:t xml:space="preserve"> meets the individual need of the child and how the group responded as a whole.  Through these observations and </w:t>
      </w:r>
      <w:proofErr w:type="gramStart"/>
      <w:r w:rsidR="00BE6E3E" w:rsidRPr="00DA0C81">
        <w:rPr>
          <w:rFonts w:asciiTheme="minorHAnsi" w:hAnsiTheme="minorHAnsi" w:cstheme="minorHAnsi"/>
          <w:szCs w:val="24"/>
        </w:rPr>
        <w:t>discussion</w:t>
      </w:r>
      <w:proofErr w:type="gramEnd"/>
      <w:r w:rsidR="00BE6E3E" w:rsidRPr="00DA0C81">
        <w:rPr>
          <w:rFonts w:asciiTheme="minorHAnsi" w:hAnsiTheme="minorHAnsi" w:cstheme="minorHAnsi"/>
          <w:szCs w:val="24"/>
        </w:rPr>
        <w:t xml:space="preserve"> we come back to the beginning and start the whole process again.  Sometimes this process is immediate and takes perhaps an hour in total from beginning to </w:t>
      </w:r>
      <w:r w:rsidR="00AB10D6" w:rsidRPr="00DA0C81">
        <w:rPr>
          <w:rFonts w:asciiTheme="minorHAnsi" w:hAnsiTheme="minorHAnsi" w:cstheme="minorHAnsi"/>
          <w:szCs w:val="24"/>
        </w:rPr>
        <w:t>end;</w:t>
      </w:r>
      <w:r w:rsidR="00BE6E3E" w:rsidRPr="00DA0C81">
        <w:rPr>
          <w:rFonts w:asciiTheme="minorHAnsi" w:hAnsiTheme="minorHAnsi" w:cstheme="minorHAnsi"/>
          <w:szCs w:val="24"/>
        </w:rPr>
        <w:t xml:space="preserve"> sometimes this process takes many weeks- the determining factor always being what the children’s strengths, interests and ideas are at any given time.</w:t>
      </w:r>
    </w:p>
    <w:p w14:paraId="5D14DF03" w14:textId="77777777" w:rsidR="00DA0C81" w:rsidRPr="00DA0C81" w:rsidRDefault="00DA0C81" w:rsidP="003B2B75">
      <w:pPr>
        <w:pStyle w:val="BodyTextIndent"/>
        <w:ind w:left="0"/>
        <w:jc w:val="both"/>
        <w:rPr>
          <w:rFonts w:asciiTheme="minorHAnsi" w:hAnsiTheme="minorHAnsi" w:cstheme="minorHAnsi"/>
          <w:szCs w:val="24"/>
        </w:rPr>
      </w:pPr>
    </w:p>
    <w:p w14:paraId="04BC4AEA" w14:textId="77777777" w:rsidR="00BE6E3E" w:rsidRPr="00DA0C81" w:rsidRDefault="00BE6E3E" w:rsidP="003B2B75">
      <w:pPr>
        <w:pStyle w:val="DefaultText"/>
        <w:jc w:val="both"/>
        <w:rPr>
          <w:rFonts w:asciiTheme="minorHAnsi" w:hAnsiTheme="minorHAnsi" w:cstheme="minorHAnsi"/>
          <w:szCs w:val="24"/>
        </w:rPr>
      </w:pPr>
      <w:r w:rsidRPr="00DA0C81">
        <w:rPr>
          <w:rFonts w:asciiTheme="minorHAnsi" w:hAnsiTheme="minorHAnsi" w:cstheme="minorHAnsi"/>
          <w:szCs w:val="24"/>
        </w:rPr>
        <w:t xml:space="preserve">The </w:t>
      </w:r>
      <w:r w:rsidR="007672B7" w:rsidRPr="00DA0C81">
        <w:rPr>
          <w:rFonts w:asciiTheme="minorHAnsi" w:hAnsiTheme="minorHAnsi" w:cstheme="minorHAnsi"/>
          <w:szCs w:val="24"/>
        </w:rPr>
        <w:t xml:space="preserve">National Quality Standards </w:t>
      </w:r>
      <w:r w:rsidRPr="00DA0C81">
        <w:rPr>
          <w:rFonts w:asciiTheme="minorHAnsi" w:hAnsiTheme="minorHAnsi" w:cstheme="minorHAnsi"/>
          <w:szCs w:val="24"/>
        </w:rPr>
        <w:t>Guide states the need for:</w:t>
      </w:r>
    </w:p>
    <w:p w14:paraId="469297CC" w14:textId="77777777" w:rsidR="00BE6E3E" w:rsidRPr="00DA0C81" w:rsidRDefault="007672B7" w:rsidP="00EE18AF">
      <w:pPr>
        <w:pStyle w:val="DefaultText"/>
        <w:numPr>
          <w:ilvl w:val="0"/>
          <w:numId w:val="5"/>
        </w:numPr>
        <w:jc w:val="both"/>
        <w:rPr>
          <w:rFonts w:asciiTheme="minorHAnsi" w:hAnsiTheme="minorHAnsi" w:cstheme="minorHAnsi"/>
          <w:szCs w:val="24"/>
        </w:rPr>
      </w:pPr>
      <w:r w:rsidRPr="00DA0C81">
        <w:rPr>
          <w:rFonts w:asciiTheme="minorHAnsi" w:hAnsiTheme="minorHAnsi" w:cstheme="minorHAnsi"/>
          <w:szCs w:val="24"/>
        </w:rPr>
        <w:t>An approved learning framework to inform the development of a program for each child that enhances their learning and development.</w:t>
      </w:r>
    </w:p>
    <w:p w14:paraId="00D64E12" w14:textId="77777777" w:rsidR="007672B7" w:rsidRPr="00DA0C81" w:rsidRDefault="007672B7" w:rsidP="007672B7">
      <w:pPr>
        <w:pStyle w:val="DefaultText"/>
        <w:jc w:val="both"/>
        <w:rPr>
          <w:rFonts w:asciiTheme="minorHAnsi" w:hAnsiTheme="minorHAnsi" w:cstheme="minorHAnsi"/>
          <w:szCs w:val="24"/>
        </w:rPr>
      </w:pPr>
      <w:r w:rsidRPr="00DA0C81">
        <w:rPr>
          <w:rFonts w:asciiTheme="minorHAnsi" w:hAnsiTheme="minorHAnsi" w:cstheme="minorHAnsi"/>
          <w:szCs w:val="24"/>
        </w:rPr>
        <w:t xml:space="preserve">and </w:t>
      </w:r>
      <w:proofErr w:type="gramStart"/>
      <w:r w:rsidRPr="00DA0C81">
        <w:rPr>
          <w:rFonts w:asciiTheme="minorHAnsi" w:hAnsiTheme="minorHAnsi" w:cstheme="minorHAnsi"/>
          <w:szCs w:val="24"/>
        </w:rPr>
        <w:t>that</w:t>
      </w:r>
      <w:r w:rsidR="005A336F" w:rsidRPr="00DA0C81">
        <w:rPr>
          <w:rFonts w:asciiTheme="minorHAnsi" w:hAnsiTheme="minorHAnsi" w:cstheme="minorHAnsi"/>
          <w:szCs w:val="24"/>
        </w:rPr>
        <w:t>;</w:t>
      </w:r>
      <w:proofErr w:type="gramEnd"/>
    </w:p>
    <w:p w14:paraId="387DBDAA" w14:textId="77777777" w:rsidR="007672B7" w:rsidRPr="00DA0C81" w:rsidRDefault="007672B7" w:rsidP="00EE18AF">
      <w:pPr>
        <w:pStyle w:val="DefaultText"/>
        <w:numPr>
          <w:ilvl w:val="0"/>
          <w:numId w:val="5"/>
        </w:numPr>
        <w:jc w:val="both"/>
        <w:rPr>
          <w:rFonts w:asciiTheme="minorHAnsi" w:hAnsiTheme="minorHAnsi" w:cstheme="minorHAnsi"/>
          <w:szCs w:val="24"/>
        </w:rPr>
      </w:pPr>
      <w:r w:rsidRPr="00DA0C81">
        <w:rPr>
          <w:rFonts w:asciiTheme="minorHAnsi" w:hAnsiTheme="minorHAnsi" w:cstheme="minorHAnsi"/>
          <w:szCs w:val="24"/>
        </w:rPr>
        <w:t xml:space="preserve">The program for each child </w:t>
      </w:r>
      <w:proofErr w:type="gramStart"/>
      <w:r w:rsidR="008E4477" w:rsidRPr="00DA0C81">
        <w:rPr>
          <w:rFonts w:asciiTheme="minorHAnsi" w:hAnsiTheme="minorHAnsi" w:cstheme="minorHAnsi"/>
          <w:szCs w:val="24"/>
        </w:rPr>
        <w:t xml:space="preserve">takes into </w:t>
      </w:r>
      <w:r w:rsidR="005A336F" w:rsidRPr="00DA0C81">
        <w:rPr>
          <w:rFonts w:asciiTheme="minorHAnsi" w:hAnsiTheme="minorHAnsi" w:cstheme="minorHAnsi"/>
          <w:szCs w:val="24"/>
        </w:rPr>
        <w:t>account</w:t>
      </w:r>
      <w:proofErr w:type="gramEnd"/>
      <w:r w:rsidR="005A336F" w:rsidRPr="00DA0C81">
        <w:rPr>
          <w:rFonts w:asciiTheme="minorHAnsi" w:hAnsiTheme="minorHAnsi" w:cstheme="minorHAnsi"/>
          <w:szCs w:val="24"/>
        </w:rPr>
        <w:t xml:space="preserve"> their strengths, capabilities, culture, interests and experiences.</w:t>
      </w:r>
      <w:r w:rsidRPr="00DA0C81">
        <w:rPr>
          <w:rFonts w:asciiTheme="minorHAnsi" w:hAnsiTheme="minorHAnsi" w:cstheme="minorHAnsi"/>
          <w:szCs w:val="24"/>
        </w:rPr>
        <w:t xml:space="preserve"> </w:t>
      </w:r>
    </w:p>
    <w:p w14:paraId="4AE1F448" w14:textId="77777777" w:rsidR="00F1182B" w:rsidRPr="00DA0C81" w:rsidRDefault="00F1182B" w:rsidP="00F1182B">
      <w:pPr>
        <w:pStyle w:val="DefaultText"/>
        <w:ind w:left="360"/>
        <w:jc w:val="both"/>
        <w:rPr>
          <w:rFonts w:asciiTheme="minorHAnsi" w:hAnsiTheme="minorHAnsi" w:cstheme="minorHAnsi"/>
          <w:szCs w:val="24"/>
        </w:rPr>
      </w:pPr>
    </w:p>
    <w:p w14:paraId="59654512" w14:textId="77777777" w:rsidR="00751CFC" w:rsidRPr="00DA0C81" w:rsidRDefault="00BE6E3E" w:rsidP="00751CFC">
      <w:pPr>
        <w:pStyle w:val="FootnoteText"/>
        <w:rPr>
          <w:rFonts w:asciiTheme="minorHAnsi" w:hAnsiTheme="minorHAnsi" w:cstheme="minorHAnsi"/>
          <w:b/>
          <w:sz w:val="24"/>
          <w:szCs w:val="24"/>
          <w:u w:val="single"/>
        </w:rPr>
      </w:pPr>
      <w:r w:rsidRPr="00DA0C81">
        <w:rPr>
          <w:rFonts w:asciiTheme="minorHAnsi" w:hAnsiTheme="minorHAnsi" w:cstheme="minorHAnsi"/>
          <w:sz w:val="24"/>
          <w:szCs w:val="24"/>
        </w:rPr>
        <w:t>At Bayside</w:t>
      </w:r>
      <w:r w:rsidR="001D12C8">
        <w:rPr>
          <w:rFonts w:asciiTheme="minorHAnsi" w:hAnsiTheme="minorHAnsi" w:cstheme="minorHAnsi"/>
          <w:sz w:val="24"/>
          <w:szCs w:val="24"/>
        </w:rPr>
        <w:t xml:space="preserve"> Kindergarten and </w:t>
      </w:r>
      <w:proofErr w:type="gramStart"/>
      <w:r w:rsidR="001D12C8">
        <w:rPr>
          <w:rFonts w:asciiTheme="minorHAnsi" w:hAnsiTheme="minorHAnsi" w:cstheme="minorHAnsi"/>
          <w:sz w:val="24"/>
          <w:szCs w:val="24"/>
        </w:rPr>
        <w:t>Childcare</w:t>
      </w:r>
      <w:proofErr w:type="gramEnd"/>
      <w:r w:rsidRPr="00DA0C81">
        <w:rPr>
          <w:rFonts w:asciiTheme="minorHAnsi" w:hAnsiTheme="minorHAnsi" w:cstheme="minorHAnsi"/>
          <w:sz w:val="24"/>
          <w:szCs w:val="24"/>
        </w:rPr>
        <w:t xml:space="preserve"> we use portfolios to document all relevant information. These portfolios </w:t>
      </w:r>
      <w:r w:rsidR="005A336F" w:rsidRPr="00DA0C81">
        <w:rPr>
          <w:rFonts w:asciiTheme="minorHAnsi" w:hAnsiTheme="minorHAnsi" w:cstheme="minorHAnsi"/>
          <w:sz w:val="24"/>
          <w:szCs w:val="24"/>
        </w:rPr>
        <w:t xml:space="preserve">are stored </w:t>
      </w:r>
      <w:r w:rsidR="00E5614B" w:rsidRPr="00DA0C81">
        <w:rPr>
          <w:rFonts w:asciiTheme="minorHAnsi" w:hAnsiTheme="minorHAnsi" w:cstheme="minorHAnsi"/>
          <w:sz w:val="24"/>
          <w:szCs w:val="24"/>
        </w:rPr>
        <w:t>in the children's rooms</w:t>
      </w:r>
      <w:r w:rsidR="005A336F" w:rsidRPr="00DA0C81">
        <w:rPr>
          <w:rFonts w:asciiTheme="minorHAnsi" w:hAnsiTheme="minorHAnsi" w:cstheme="minorHAnsi"/>
          <w:sz w:val="24"/>
          <w:szCs w:val="24"/>
        </w:rPr>
        <w:t xml:space="preserve"> and </w:t>
      </w:r>
      <w:r w:rsidRPr="00DA0C81">
        <w:rPr>
          <w:rFonts w:asciiTheme="minorHAnsi" w:hAnsiTheme="minorHAnsi" w:cstheme="minorHAnsi"/>
          <w:sz w:val="24"/>
          <w:szCs w:val="24"/>
        </w:rPr>
        <w:t>can be accessed at any time by parents wishing to view individual information on their child. Parent involvement at the centre is always encouraged and valued and is highly valued in the planning process.  Parents bring a wealth of knowledge about their children to the centre and this informat</w:t>
      </w:r>
      <w:r w:rsidR="00E5614B" w:rsidRPr="00DA0C81">
        <w:rPr>
          <w:rFonts w:asciiTheme="minorHAnsi" w:hAnsiTheme="minorHAnsi" w:cstheme="minorHAnsi"/>
          <w:sz w:val="24"/>
          <w:szCs w:val="24"/>
        </w:rPr>
        <w:t>ion is utilised to assist the Educators</w:t>
      </w:r>
      <w:r w:rsidRPr="00DA0C81">
        <w:rPr>
          <w:rFonts w:asciiTheme="minorHAnsi" w:hAnsiTheme="minorHAnsi" w:cstheme="minorHAnsi"/>
          <w:sz w:val="24"/>
          <w:szCs w:val="24"/>
        </w:rPr>
        <w:t xml:space="preserve"> in providing experiences that are relevant and worthwhile to both the child and their family.  Families are encouraged to evaluate the effectiveness of the programming methods at the service and to make suggestions for improvement</w:t>
      </w:r>
      <w:r w:rsidRPr="00195CF9">
        <w:rPr>
          <w:rFonts w:asciiTheme="minorHAnsi" w:hAnsiTheme="minorHAnsi" w:cstheme="minorHAnsi"/>
          <w:color w:val="000000" w:themeColor="text1"/>
          <w:sz w:val="24"/>
          <w:szCs w:val="24"/>
        </w:rPr>
        <w:t xml:space="preserve">. </w:t>
      </w:r>
      <w:r w:rsidR="007956E4" w:rsidRPr="00195CF9">
        <w:rPr>
          <w:rFonts w:asciiTheme="minorHAnsi" w:hAnsiTheme="minorHAnsi" w:cstheme="minorHAnsi"/>
          <w:color w:val="000000" w:themeColor="text1"/>
          <w:sz w:val="24"/>
          <w:szCs w:val="24"/>
        </w:rPr>
        <w:t xml:space="preserve">A parent input/feedback book is provided for this purpose. </w:t>
      </w:r>
      <w:r w:rsidRPr="00195CF9">
        <w:rPr>
          <w:rFonts w:asciiTheme="minorHAnsi" w:hAnsiTheme="minorHAnsi" w:cstheme="minorHAnsi"/>
          <w:color w:val="000000" w:themeColor="text1"/>
          <w:sz w:val="24"/>
          <w:szCs w:val="24"/>
        </w:rPr>
        <w:t xml:space="preserve"> This information is utilised to implement positive changes to the methods of programming. </w:t>
      </w:r>
      <w:r w:rsidRPr="00DA0C81">
        <w:rPr>
          <w:rFonts w:asciiTheme="minorHAnsi" w:hAnsiTheme="minorHAnsi" w:cstheme="minorHAnsi"/>
          <w:sz w:val="24"/>
          <w:szCs w:val="24"/>
        </w:rPr>
        <w:t xml:space="preserve"> In addition to parent input into the programming process, parents are encouraged to view the content of their child’s portfolio at any time and give written or verbal feedback on the contents of their child’s portfolio.  We strongly encourage every family to contribute information about their child, and families</w:t>
      </w:r>
      <w:r w:rsidR="005A336F" w:rsidRPr="00DA0C81">
        <w:rPr>
          <w:rFonts w:asciiTheme="minorHAnsi" w:hAnsiTheme="minorHAnsi" w:cstheme="minorHAnsi"/>
          <w:sz w:val="24"/>
          <w:szCs w:val="24"/>
        </w:rPr>
        <w:t>’</w:t>
      </w:r>
      <w:r w:rsidRPr="00DA0C81">
        <w:rPr>
          <w:rFonts w:asciiTheme="minorHAnsi" w:hAnsiTheme="minorHAnsi" w:cstheme="minorHAnsi"/>
          <w:sz w:val="24"/>
          <w:szCs w:val="24"/>
        </w:rPr>
        <w:t xml:space="preserve"> interests and relationships, into the portfolios as this is a working document that belongs to each family.  It acts as a link between the centre and the child’s world outside of the centre.</w:t>
      </w:r>
      <w:r w:rsidR="00751CFC" w:rsidRPr="00DA0C81">
        <w:rPr>
          <w:rFonts w:asciiTheme="minorHAnsi" w:hAnsiTheme="minorHAnsi" w:cstheme="minorHAnsi"/>
          <w:b/>
          <w:sz w:val="24"/>
          <w:szCs w:val="24"/>
          <w:u w:val="single"/>
        </w:rPr>
        <w:t xml:space="preserve"> </w:t>
      </w:r>
    </w:p>
    <w:p w14:paraId="1D17B85B" w14:textId="77777777" w:rsidR="00751CFC" w:rsidRDefault="00751CFC" w:rsidP="00751CFC">
      <w:pPr>
        <w:pStyle w:val="FootnoteText"/>
        <w:rPr>
          <w:rFonts w:asciiTheme="minorHAnsi" w:hAnsiTheme="minorHAnsi" w:cstheme="minorHAnsi"/>
          <w:b/>
          <w:sz w:val="24"/>
          <w:szCs w:val="24"/>
          <w:u w:val="single"/>
        </w:rPr>
      </w:pPr>
    </w:p>
    <w:p w14:paraId="3208355B" w14:textId="77777777" w:rsidR="003130C1" w:rsidRDefault="003130C1" w:rsidP="00751CFC">
      <w:pPr>
        <w:pStyle w:val="FootnoteText"/>
        <w:rPr>
          <w:rFonts w:asciiTheme="minorHAnsi" w:hAnsiTheme="minorHAnsi" w:cstheme="minorHAnsi"/>
          <w:b/>
          <w:sz w:val="24"/>
          <w:szCs w:val="24"/>
          <w:u w:val="single"/>
        </w:rPr>
      </w:pPr>
    </w:p>
    <w:p w14:paraId="47F00E63" w14:textId="77777777" w:rsidR="001C2965" w:rsidRDefault="001C2965" w:rsidP="00751CFC">
      <w:pPr>
        <w:pStyle w:val="FootnoteText"/>
        <w:rPr>
          <w:rFonts w:asciiTheme="minorHAnsi" w:hAnsiTheme="minorHAnsi" w:cstheme="minorHAnsi"/>
          <w:b/>
          <w:sz w:val="24"/>
          <w:szCs w:val="24"/>
          <w:u w:val="single"/>
        </w:rPr>
      </w:pPr>
    </w:p>
    <w:p w14:paraId="7FF3A3AB" w14:textId="77777777" w:rsidR="003130C1" w:rsidRDefault="003130C1" w:rsidP="00751CFC">
      <w:pPr>
        <w:pStyle w:val="FootnoteText"/>
        <w:rPr>
          <w:rFonts w:asciiTheme="minorHAnsi" w:hAnsiTheme="minorHAnsi" w:cstheme="minorHAnsi"/>
          <w:b/>
          <w:sz w:val="24"/>
          <w:szCs w:val="24"/>
          <w:u w:val="single"/>
        </w:rPr>
      </w:pPr>
    </w:p>
    <w:p w14:paraId="40DADF7E" w14:textId="77777777" w:rsidR="00751CFC" w:rsidRPr="00DA0C81" w:rsidRDefault="00751CFC" w:rsidP="00751CFC">
      <w:pPr>
        <w:pStyle w:val="FootnoteText"/>
        <w:rPr>
          <w:rFonts w:asciiTheme="minorHAnsi" w:hAnsiTheme="minorHAnsi" w:cstheme="minorHAnsi"/>
          <w:b/>
          <w:sz w:val="24"/>
          <w:szCs w:val="24"/>
          <w:u w:val="single"/>
        </w:rPr>
      </w:pPr>
      <w:r w:rsidRPr="00DA0C81">
        <w:rPr>
          <w:rFonts w:asciiTheme="minorHAnsi" w:hAnsiTheme="minorHAnsi" w:cstheme="minorHAnsi"/>
          <w:b/>
          <w:sz w:val="24"/>
          <w:szCs w:val="24"/>
          <w:u w:val="single"/>
        </w:rPr>
        <w:lastRenderedPageBreak/>
        <w:t xml:space="preserve">THE QLD KINDERGARTEN </w:t>
      </w:r>
      <w:r w:rsidR="00F25398" w:rsidRPr="00DA0C81">
        <w:rPr>
          <w:rFonts w:asciiTheme="minorHAnsi" w:hAnsiTheme="minorHAnsi" w:cstheme="minorHAnsi"/>
          <w:b/>
          <w:sz w:val="24"/>
          <w:szCs w:val="24"/>
          <w:u w:val="single"/>
        </w:rPr>
        <w:t>LEARNING GUIDELINES AND</w:t>
      </w:r>
      <w:r w:rsidRPr="00DA0C81">
        <w:rPr>
          <w:rFonts w:asciiTheme="minorHAnsi" w:hAnsiTheme="minorHAnsi" w:cstheme="minorHAnsi"/>
          <w:b/>
          <w:sz w:val="24"/>
          <w:szCs w:val="24"/>
          <w:u w:val="single"/>
        </w:rPr>
        <w:t xml:space="preserve"> PROGRAM</w:t>
      </w:r>
    </w:p>
    <w:p w14:paraId="27BCAEBB" w14:textId="77777777" w:rsidR="00751CFC" w:rsidRPr="00DA0C81" w:rsidRDefault="00751CFC" w:rsidP="00751CFC">
      <w:pPr>
        <w:pStyle w:val="FootnoteText"/>
        <w:rPr>
          <w:rFonts w:asciiTheme="minorHAnsi" w:hAnsiTheme="minorHAnsi" w:cstheme="minorHAnsi"/>
          <w:sz w:val="24"/>
          <w:szCs w:val="24"/>
          <w:u w:val="single"/>
        </w:rPr>
      </w:pPr>
    </w:p>
    <w:p w14:paraId="0C87FA21"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 xml:space="preserve">Bayside </w:t>
      </w:r>
      <w:r w:rsidR="001D12C8">
        <w:rPr>
          <w:rFonts w:asciiTheme="minorHAnsi" w:hAnsiTheme="minorHAnsi" w:cstheme="minorHAnsi"/>
          <w:sz w:val="24"/>
          <w:szCs w:val="24"/>
        </w:rPr>
        <w:t>Kindergarten and Childcare</w:t>
      </w:r>
      <w:r w:rsidRPr="00DA0C81">
        <w:rPr>
          <w:rFonts w:asciiTheme="minorHAnsi" w:hAnsiTheme="minorHAnsi" w:cstheme="minorHAnsi"/>
          <w:sz w:val="24"/>
          <w:szCs w:val="24"/>
        </w:rPr>
        <w:t xml:space="preserve"> is an </w:t>
      </w:r>
      <w:r w:rsidRPr="00DA0C81">
        <w:rPr>
          <w:rFonts w:asciiTheme="minorHAnsi" w:hAnsiTheme="minorHAnsi" w:cstheme="minorHAnsi"/>
          <w:b/>
          <w:sz w:val="24"/>
          <w:szCs w:val="24"/>
        </w:rPr>
        <w:t>approved provider</w:t>
      </w:r>
      <w:r w:rsidRPr="00DA0C81">
        <w:rPr>
          <w:rFonts w:asciiTheme="minorHAnsi" w:hAnsiTheme="minorHAnsi" w:cstheme="minorHAnsi"/>
          <w:sz w:val="24"/>
          <w:szCs w:val="24"/>
        </w:rPr>
        <w:t xml:space="preserve"> of the Kindergarten Curriculum guidelines. The Queensland Government Approved Kinder</w:t>
      </w:r>
      <w:r w:rsidR="004F1881" w:rsidRPr="00DA0C81">
        <w:rPr>
          <w:rFonts w:asciiTheme="minorHAnsi" w:hAnsiTheme="minorHAnsi" w:cstheme="minorHAnsi"/>
          <w:sz w:val="24"/>
          <w:szCs w:val="24"/>
        </w:rPr>
        <w:t xml:space="preserve">garten program identifier </w:t>
      </w:r>
      <w:r w:rsidRPr="00DA0C81">
        <w:rPr>
          <w:rFonts w:asciiTheme="minorHAnsi" w:hAnsiTheme="minorHAnsi" w:cstheme="minorHAnsi"/>
          <w:sz w:val="24"/>
          <w:szCs w:val="24"/>
        </w:rPr>
        <w:t xml:space="preserve">has been developed to identify approved kindergarten programs.  Only individual services which deliver programs that have a service agreement and that continue to meet the requirements of the Qld Kindergarten Funding Scheme (QKFS) are </w:t>
      </w:r>
      <w:r w:rsidRPr="00DA0C81">
        <w:rPr>
          <w:rFonts w:asciiTheme="minorHAnsi" w:hAnsiTheme="minorHAnsi" w:cstheme="minorHAnsi"/>
          <w:b/>
          <w:sz w:val="24"/>
          <w:szCs w:val="24"/>
        </w:rPr>
        <w:t>permitted</w:t>
      </w:r>
      <w:r w:rsidRPr="00DA0C81">
        <w:rPr>
          <w:rFonts w:asciiTheme="minorHAnsi" w:hAnsiTheme="minorHAnsi" w:cstheme="minorHAnsi"/>
          <w:sz w:val="24"/>
          <w:szCs w:val="24"/>
        </w:rPr>
        <w:t xml:space="preserve"> to use </w:t>
      </w:r>
      <w:r w:rsidR="001D12C8">
        <w:rPr>
          <w:rFonts w:asciiTheme="minorHAnsi" w:hAnsiTheme="minorHAnsi" w:cstheme="minorHAnsi"/>
          <w:sz w:val="24"/>
          <w:szCs w:val="24"/>
        </w:rPr>
        <w:t>the identifier.  Bayside</w:t>
      </w:r>
      <w:r w:rsidRPr="00DA0C81">
        <w:rPr>
          <w:rFonts w:asciiTheme="minorHAnsi" w:hAnsiTheme="minorHAnsi" w:cstheme="minorHAnsi"/>
          <w:sz w:val="24"/>
          <w:szCs w:val="24"/>
        </w:rPr>
        <w:t xml:space="preserve"> may use this identifier at the centre, within newsletters, website, promotional </w:t>
      </w:r>
      <w:proofErr w:type="gramStart"/>
      <w:r w:rsidRPr="00DA0C81">
        <w:rPr>
          <w:rFonts w:asciiTheme="minorHAnsi" w:hAnsiTheme="minorHAnsi" w:cstheme="minorHAnsi"/>
          <w:sz w:val="24"/>
          <w:szCs w:val="24"/>
        </w:rPr>
        <w:t>material</w:t>
      </w:r>
      <w:proofErr w:type="gramEnd"/>
      <w:r w:rsidRPr="00DA0C81">
        <w:rPr>
          <w:rFonts w:asciiTheme="minorHAnsi" w:hAnsiTheme="minorHAnsi" w:cstheme="minorHAnsi"/>
          <w:sz w:val="24"/>
          <w:szCs w:val="24"/>
        </w:rPr>
        <w:t xml:space="preserve"> and email signatures. </w:t>
      </w:r>
    </w:p>
    <w:p w14:paraId="57936E52"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The Learning program is provided to children in the year prior to Prep for 15</w:t>
      </w:r>
      <w:r w:rsidR="00E5614B" w:rsidRPr="00DA0C81">
        <w:rPr>
          <w:rFonts w:asciiTheme="minorHAnsi" w:hAnsiTheme="minorHAnsi" w:cstheme="minorHAnsi"/>
          <w:sz w:val="24"/>
          <w:szCs w:val="24"/>
        </w:rPr>
        <w:t xml:space="preserve"> </w:t>
      </w:r>
      <w:r w:rsidRPr="00DA0C81">
        <w:rPr>
          <w:rFonts w:asciiTheme="minorHAnsi" w:hAnsiTheme="minorHAnsi" w:cstheme="minorHAnsi"/>
          <w:sz w:val="24"/>
          <w:szCs w:val="24"/>
        </w:rPr>
        <w:t xml:space="preserve">hrs a week and 40 weeks a year.  This is a </w:t>
      </w:r>
      <w:r w:rsidRPr="00DA0C81">
        <w:rPr>
          <w:rFonts w:asciiTheme="minorHAnsi" w:hAnsiTheme="minorHAnsi" w:cstheme="minorHAnsi"/>
          <w:b/>
          <w:sz w:val="24"/>
          <w:szCs w:val="24"/>
        </w:rPr>
        <w:t>non-compulsory</w:t>
      </w:r>
      <w:r w:rsidRPr="00DA0C81">
        <w:rPr>
          <w:rFonts w:asciiTheme="minorHAnsi" w:hAnsiTheme="minorHAnsi" w:cstheme="minorHAnsi"/>
          <w:sz w:val="24"/>
          <w:szCs w:val="24"/>
        </w:rPr>
        <w:t xml:space="preserve"> early education program available for children who are 4years old by 30</w:t>
      </w:r>
      <w:r w:rsidRPr="00DA0C81">
        <w:rPr>
          <w:rFonts w:asciiTheme="minorHAnsi" w:hAnsiTheme="minorHAnsi" w:cstheme="minorHAnsi"/>
          <w:sz w:val="24"/>
          <w:szCs w:val="24"/>
          <w:vertAlign w:val="superscript"/>
        </w:rPr>
        <w:t>th</w:t>
      </w:r>
      <w:r w:rsidRPr="00DA0C81">
        <w:rPr>
          <w:rFonts w:asciiTheme="minorHAnsi" w:hAnsiTheme="minorHAnsi" w:cstheme="minorHAnsi"/>
          <w:sz w:val="24"/>
          <w:szCs w:val="24"/>
        </w:rPr>
        <w:t xml:space="preserve"> June in the year they participate in an approved kindergarten program. </w:t>
      </w:r>
    </w:p>
    <w:p w14:paraId="4DFC31AE"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It is delivered by a</w:t>
      </w:r>
      <w:r w:rsidR="00E5614B" w:rsidRPr="00DA0C81">
        <w:rPr>
          <w:rFonts w:asciiTheme="minorHAnsi" w:hAnsiTheme="minorHAnsi" w:cstheme="minorHAnsi"/>
          <w:sz w:val="24"/>
          <w:szCs w:val="24"/>
        </w:rPr>
        <w:t xml:space="preserve"> </w:t>
      </w:r>
      <w:r w:rsidRPr="00DA0C81">
        <w:rPr>
          <w:rFonts w:asciiTheme="minorHAnsi" w:hAnsiTheme="minorHAnsi" w:cstheme="minorHAnsi"/>
          <w:b/>
          <w:sz w:val="24"/>
          <w:szCs w:val="24"/>
        </w:rPr>
        <w:t>qualified early childhood teacher</w:t>
      </w:r>
      <w:r w:rsidRPr="00DA0C81">
        <w:rPr>
          <w:rFonts w:asciiTheme="minorHAnsi" w:hAnsiTheme="minorHAnsi" w:cstheme="minorHAnsi"/>
          <w:sz w:val="24"/>
          <w:szCs w:val="24"/>
        </w:rPr>
        <w:t xml:space="preserve"> and aligns with the Early Years Learning Framework and </w:t>
      </w:r>
      <w:r w:rsidR="00B562F7" w:rsidRPr="00DA0C81">
        <w:rPr>
          <w:rFonts w:asciiTheme="minorHAnsi" w:hAnsiTheme="minorHAnsi" w:cstheme="minorHAnsi"/>
          <w:sz w:val="24"/>
          <w:szCs w:val="24"/>
        </w:rPr>
        <w:t xml:space="preserve">Queensland </w:t>
      </w:r>
      <w:r w:rsidRPr="00DA0C81">
        <w:rPr>
          <w:rFonts w:asciiTheme="minorHAnsi" w:hAnsiTheme="minorHAnsi" w:cstheme="minorHAnsi"/>
          <w:sz w:val="24"/>
          <w:szCs w:val="24"/>
        </w:rPr>
        <w:t>Kindergarten</w:t>
      </w:r>
      <w:r w:rsidR="00B562F7" w:rsidRPr="00DA0C81">
        <w:rPr>
          <w:rFonts w:asciiTheme="minorHAnsi" w:hAnsiTheme="minorHAnsi" w:cstheme="minorHAnsi"/>
          <w:sz w:val="24"/>
          <w:szCs w:val="24"/>
        </w:rPr>
        <w:t xml:space="preserve"> Learning Guidelines</w:t>
      </w:r>
      <w:r w:rsidRPr="00DA0C81">
        <w:rPr>
          <w:rFonts w:asciiTheme="minorHAnsi" w:hAnsiTheme="minorHAnsi" w:cstheme="minorHAnsi"/>
          <w:sz w:val="24"/>
          <w:szCs w:val="24"/>
        </w:rPr>
        <w:t xml:space="preserve">.  It is </w:t>
      </w:r>
      <w:r w:rsidRPr="00DA0C81">
        <w:rPr>
          <w:rFonts w:asciiTheme="minorHAnsi" w:hAnsiTheme="minorHAnsi" w:cstheme="minorHAnsi"/>
          <w:b/>
          <w:sz w:val="24"/>
          <w:szCs w:val="24"/>
        </w:rPr>
        <w:t>funded</w:t>
      </w:r>
      <w:r w:rsidRPr="00DA0C81">
        <w:rPr>
          <w:rFonts w:asciiTheme="minorHAnsi" w:hAnsiTheme="minorHAnsi" w:cstheme="minorHAnsi"/>
          <w:sz w:val="24"/>
          <w:szCs w:val="24"/>
        </w:rPr>
        <w:t xml:space="preserve"> by the Queensland Government a</w:t>
      </w:r>
      <w:r w:rsidR="00B562F7" w:rsidRPr="00DA0C81">
        <w:rPr>
          <w:rFonts w:asciiTheme="minorHAnsi" w:hAnsiTheme="minorHAnsi" w:cstheme="minorHAnsi"/>
          <w:sz w:val="24"/>
          <w:szCs w:val="24"/>
        </w:rPr>
        <w:t>nd therefore normal childcare fees apply</w:t>
      </w:r>
      <w:r w:rsidRPr="00DA0C81">
        <w:rPr>
          <w:rFonts w:asciiTheme="minorHAnsi" w:hAnsiTheme="minorHAnsi" w:cstheme="minorHAnsi"/>
          <w:sz w:val="24"/>
          <w:szCs w:val="24"/>
        </w:rPr>
        <w:t xml:space="preserve"> are not alt</w:t>
      </w:r>
      <w:r w:rsidR="00E5614B" w:rsidRPr="00DA0C81">
        <w:rPr>
          <w:rFonts w:asciiTheme="minorHAnsi" w:hAnsiTheme="minorHAnsi" w:cstheme="minorHAnsi"/>
          <w:sz w:val="24"/>
          <w:szCs w:val="24"/>
        </w:rPr>
        <w:t xml:space="preserve">ered. </w:t>
      </w:r>
    </w:p>
    <w:p w14:paraId="5F0ABDA5"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 xml:space="preserve">An additional enrolment form pertaining to the kindergarten program </w:t>
      </w:r>
      <w:r w:rsidR="00B562F7" w:rsidRPr="00DA0C81">
        <w:rPr>
          <w:rFonts w:asciiTheme="minorHAnsi" w:hAnsiTheme="minorHAnsi" w:cstheme="minorHAnsi"/>
          <w:sz w:val="24"/>
          <w:szCs w:val="24"/>
        </w:rPr>
        <w:t>must be completed with the inclusion of a copy of the child's birth certificate</w:t>
      </w:r>
      <w:r w:rsidRPr="00DA0C81">
        <w:rPr>
          <w:rFonts w:asciiTheme="minorHAnsi" w:hAnsiTheme="minorHAnsi" w:cstheme="minorHAnsi"/>
          <w:sz w:val="24"/>
          <w:szCs w:val="24"/>
        </w:rPr>
        <w:t xml:space="preserve">.  </w:t>
      </w:r>
    </w:p>
    <w:p w14:paraId="3A1A5030"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Children in the Kindergarten program must attend for a minimum of 15</w:t>
      </w:r>
      <w:r w:rsidR="00847334" w:rsidRPr="00DA0C81">
        <w:rPr>
          <w:rFonts w:asciiTheme="minorHAnsi" w:hAnsiTheme="minorHAnsi" w:cstheme="minorHAnsi"/>
          <w:sz w:val="24"/>
          <w:szCs w:val="24"/>
        </w:rPr>
        <w:t xml:space="preserve"> </w:t>
      </w:r>
      <w:r w:rsidRPr="00DA0C81">
        <w:rPr>
          <w:rFonts w:asciiTheme="minorHAnsi" w:hAnsiTheme="minorHAnsi" w:cstheme="minorHAnsi"/>
          <w:sz w:val="24"/>
          <w:szCs w:val="24"/>
        </w:rPr>
        <w:t>hrs over the week.  This means:</w:t>
      </w:r>
    </w:p>
    <w:p w14:paraId="1E8314D6" w14:textId="77777777" w:rsidR="00751CFC" w:rsidRPr="00DA0C81" w:rsidRDefault="00751CFC" w:rsidP="00EE18AF">
      <w:pPr>
        <w:pStyle w:val="FootnoteText"/>
        <w:numPr>
          <w:ilvl w:val="0"/>
          <w:numId w:val="8"/>
        </w:numPr>
        <w:jc w:val="both"/>
        <w:rPr>
          <w:rFonts w:asciiTheme="minorHAnsi" w:hAnsiTheme="minorHAnsi" w:cstheme="minorHAnsi"/>
          <w:sz w:val="24"/>
          <w:szCs w:val="24"/>
        </w:rPr>
      </w:pPr>
      <w:r w:rsidRPr="00DA0C81">
        <w:rPr>
          <w:rFonts w:asciiTheme="minorHAnsi" w:hAnsiTheme="minorHAnsi" w:cstheme="minorHAnsi"/>
          <w:sz w:val="24"/>
          <w:szCs w:val="24"/>
        </w:rPr>
        <w:t>Children attending 1</w:t>
      </w:r>
      <w:r w:rsidR="00847334" w:rsidRPr="00DA0C81">
        <w:rPr>
          <w:rFonts w:asciiTheme="minorHAnsi" w:hAnsiTheme="minorHAnsi" w:cstheme="minorHAnsi"/>
          <w:sz w:val="24"/>
          <w:szCs w:val="24"/>
        </w:rPr>
        <w:t xml:space="preserve"> </w:t>
      </w:r>
      <w:r w:rsidRPr="00DA0C81">
        <w:rPr>
          <w:rFonts w:asciiTheme="minorHAnsi" w:hAnsiTheme="minorHAnsi" w:cstheme="minorHAnsi"/>
          <w:sz w:val="24"/>
          <w:szCs w:val="24"/>
        </w:rPr>
        <w:t>day are ineligible</w:t>
      </w:r>
      <w:r w:rsidR="00847334" w:rsidRPr="00DA0C81">
        <w:rPr>
          <w:rFonts w:asciiTheme="minorHAnsi" w:hAnsiTheme="minorHAnsi" w:cstheme="minorHAnsi"/>
          <w:sz w:val="24"/>
          <w:szCs w:val="24"/>
        </w:rPr>
        <w:t xml:space="preserve"> for funding</w:t>
      </w:r>
    </w:p>
    <w:p w14:paraId="25C30F97" w14:textId="77777777" w:rsidR="00751CFC" w:rsidRPr="00DA0C81" w:rsidRDefault="00847334" w:rsidP="00EE18AF">
      <w:pPr>
        <w:pStyle w:val="FootnoteText"/>
        <w:numPr>
          <w:ilvl w:val="0"/>
          <w:numId w:val="8"/>
        </w:numPr>
        <w:jc w:val="both"/>
        <w:rPr>
          <w:rFonts w:asciiTheme="minorHAnsi" w:hAnsiTheme="minorHAnsi" w:cstheme="minorHAnsi"/>
          <w:sz w:val="24"/>
          <w:szCs w:val="24"/>
        </w:rPr>
      </w:pPr>
      <w:r w:rsidRPr="00DA0C81">
        <w:rPr>
          <w:rFonts w:asciiTheme="minorHAnsi" w:hAnsiTheme="minorHAnsi" w:cstheme="minorHAnsi"/>
          <w:sz w:val="24"/>
          <w:szCs w:val="24"/>
        </w:rPr>
        <w:t>Children attending 2 days per</w:t>
      </w:r>
      <w:r w:rsidR="00751CFC" w:rsidRPr="00DA0C81">
        <w:rPr>
          <w:rFonts w:asciiTheme="minorHAnsi" w:hAnsiTheme="minorHAnsi" w:cstheme="minorHAnsi"/>
          <w:sz w:val="24"/>
          <w:szCs w:val="24"/>
        </w:rPr>
        <w:t xml:space="preserve"> week must attend 7.5 hrs a day (between 8.</w:t>
      </w:r>
      <w:r w:rsidR="00E5614B" w:rsidRPr="00DA0C81">
        <w:rPr>
          <w:rFonts w:asciiTheme="minorHAnsi" w:hAnsiTheme="minorHAnsi" w:cstheme="minorHAnsi"/>
          <w:sz w:val="24"/>
          <w:szCs w:val="24"/>
        </w:rPr>
        <w:t>00</w:t>
      </w:r>
      <w:r w:rsidR="00751CFC" w:rsidRPr="00DA0C81">
        <w:rPr>
          <w:rFonts w:asciiTheme="minorHAnsi" w:hAnsiTheme="minorHAnsi" w:cstheme="minorHAnsi"/>
          <w:sz w:val="24"/>
          <w:szCs w:val="24"/>
        </w:rPr>
        <w:t>-</w:t>
      </w:r>
      <w:r w:rsidR="00E5614B" w:rsidRPr="00DA0C81">
        <w:rPr>
          <w:rFonts w:asciiTheme="minorHAnsi" w:hAnsiTheme="minorHAnsi" w:cstheme="minorHAnsi"/>
          <w:sz w:val="24"/>
          <w:szCs w:val="24"/>
        </w:rPr>
        <w:t>4.30</w:t>
      </w:r>
      <w:r w:rsidR="00751CFC" w:rsidRPr="00DA0C81">
        <w:rPr>
          <w:rFonts w:asciiTheme="minorHAnsi" w:hAnsiTheme="minorHAnsi" w:cstheme="minorHAnsi"/>
          <w:sz w:val="24"/>
          <w:szCs w:val="24"/>
        </w:rPr>
        <w:t>pm)</w:t>
      </w:r>
    </w:p>
    <w:p w14:paraId="4739D006" w14:textId="77777777" w:rsidR="00751CFC" w:rsidRPr="00DA0C81" w:rsidRDefault="00847334" w:rsidP="00EE18AF">
      <w:pPr>
        <w:pStyle w:val="FootnoteText"/>
        <w:numPr>
          <w:ilvl w:val="0"/>
          <w:numId w:val="8"/>
        </w:numPr>
        <w:jc w:val="both"/>
        <w:rPr>
          <w:rFonts w:asciiTheme="minorHAnsi" w:hAnsiTheme="minorHAnsi" w:cstheme="minorHAnsi"/>
          <w:sz w:val="24"/>
          <w:szCs w:val="24"/>
        </w:rPr>
      </w:pPr>
      <w:r w:rsidRPr="00DA0C81">
        <w:rPr>
          <w:rFonts w:asciiTheme="minorHAnsi" w:hAnsiTheme="minorHAnsi" w:cstheme="minorHAnsi"/>
          <w:sz w:val="24"/>
          <w:szCs w:val="24"/>
        </w:rPr>
        <w:t>Children attending 3 days per</w:t>
      </w:r>
      <w:r w:rsidR="00751CFC" w:rsidRPr="00DA0C81">
        <w:rPr>
          <w:rFonts w:asciiTheme="minorHAnsi" w:hAnsiTheme="minorHAnsi" w:cstheme="minorHAnsi"/>
          <w:sz w:val="24"/>
          <w:szCs w:val="24"/>
        </w:rPr>
        <w:t xml:space="preserve"> week must attend at least 5 hrs a day (between 8.</w:t>
      </w:r>
      <w:r w:rsidR="00E5614B" w:rsidRPr="00DA0C81">
        <w:rPr>
          <w:rFonts w:asciiTheme="minorHAnsi" w:hAnsiTheme="minorHAnsi" w:cstheme="minorHAnsi"/>
          <w:sz w:val="24"/>
          <w:szCs w:val="24"/>
        </w:rPr>
        <w:t>00</w:t>
      </w:r>
      <w:r w:rsidR="00751CFC" w:rsidRPr="00DA0C81">
        <w:rPr>
          <w:rFonts w:asciiTheme="minorHAnsi" w:hAnsiTheme="minorHAnsi" w:cstheme="minorHAnsi"/>
          <w:sz w:val="24"/>
          <w:szCs w:val="24"/>
        </w:rPr>
        <w:t>-</w:t>
      </w:r>
      <w:r w:rsidR="00E5614B" w:rsidRPr="00DA0C81">
        <w:rPr>
          <w:rFonts w:asciiTheme="minorHAnsi" w:hAnsiTheme="minorHAnsi" w:cstheme="minorHAnsi"/>
          <w:sz w:val="24"/>
          <w:szCs w:val="24"/>
        </w:rPr>
        <w:t>4.30</w:t>
      </w:r>
      <w:r w:rsidR="00751CFC" w:rsidRPr="00DA0C81">
        <w:rPr>
          <w:rFonts w:asciiTheme="minorHAnsi" w:hAnsiTheme="minorHAnsi" w:cstheme="minorHAnsi"/>
          <w:sz w:val="24"/>
          <w:szCs w:val="24"/>
        </w:rPr>
        <w:t>pm)</w:t>
      </w:r>
    </w:p>
    <w:p w14:paraId="0FEE4A8D" w14:textId="77777777" w:rsidR="00751CFC" w:rsidRPr="00DA0C81" w:rsidRDefault="00847334" w:rsidP="00EE18AF">
      <w:pPr>
        <w:pStyle w:val="FootnoteText"/>
        <w:numPr>
          <w:ilvl w:val="0"/>
          <w:numId w:val="8"/>
        </w:numPr>
        <w:jc w:val="both"/>
        <w:rPr>
          <w:rFonts w:asciiTheme="minorHAnsi" w:hAnsiTheme="minorHAnsi" w:cstheme="minorHAnsi"/>
          <w:sz w:val="24"/>
          <w:szCs w:val="24"/>
        </w:rPr>
      </w:pPr>
      <w:r w:rsidRPr="00DA0C81">
        <w:rPr>
          <w:rFonts w:asciiTheme="minorHAnsi" w:hAnsiTheme="minorHAnsi" w:cstheme="minorHAnsi"/>
          <w:sz w:val="24"/>
          <w:szCs w:val="24"/>
        </w:rPr>
        <w:t>Children attending 4 days per</w:t>
      </w:r>
      <w:r w:rsidR="00751CFC" w:rsidRPr="00DA0C81">
        <w:rPr>
          <w:rFonts w:asciiTheme="minorHAnsi" w:hAnsiTheme="minorHAnsi" w:cstheme="minorHAnsi"/>
          <w:sz w:val="24"/>
          <w:szCs w:val="24"/>
        </w:rPr>
        <w:t xml:space="preserve"> week must attend at least 3.75hrs a day (between 8.</w:t>
      </w:r>
      <w:r w:rsidR="00E5614B" w:rsidRPr="00DA0C81">
        <w:rPr>
          <w:rFonts w:asciiTheme="minorHAnsi" w:hAnsiTheme="minorHAnsi" w:cstheme="minorHAnsi"/>
          <w:sz w:val="24"/>
          <w:szCs w:val="24"/>
        </w:rPr>
        <w:t>0</w:t>
      </w:r>
      <w:r w:rsidR="00751CFC" w:rsidRPr="00DA0C81">
        <w:rPr>
          <w:rFonts w:asciiTheme="minorHAnsi" w:hAnsiTheme="minorHAnsi" w:cstheme="minorHAnsi"/>
          <w:sz w:val="24"/>
          <w:szCs w:val="24"/>
        </w:rPr>
        <w:t>0-</w:t>
      </w:r>
      <w:r w:rsidR="00E5614B" w:rsidRPr="00DA0C81">
        <w:rPr>
          <w:rFonts w:asciiTheme="minorHAnsi" w:hAnsiTheme="minorHAnsi" w:cstheme="minorHAnsi"/>
          <w:sz w:val="24"/>
          <w:szCs w:val="24"/>
        </w:rPr>
        <w:t>4.30</w:t>
      </w:r>
      <w:r w:rsidR="00751CFC" w:rsidRPr="00DA0C81">
        <w:rPr>
          <w:rFonts w:asciiTheme="minorHAnsi" w:hAnsiTheme="minorHAnsi" w:cstheme="minorHAnsi"/>
          <w:sz w:val="24"/>
          <w:szCs w:val="24"/>
        </w:rPr>
        <w:t>pm)</w:t>
      </w:r>
    </w:p>
    <w:p w14:paraId="43AECAEE" w14:textId="77777777" w:rsidR="00751CFC" w:rsidRPr="00DA0C81" w:rsidRDefault="00847334" w:rsidP="00EE18AF">
      <w:pPr>
        <w:pStyle w:val="FootnoteText"/>
        <w:numPr>
          <w:ilvl w:val="0"/>
          <w:numId w:val="8"/>
        </w:numPr>
        <w:jc w:val="both"/>
        <w:rPr>
          <w:rFonts w:asciiTheme="minorHAnsi" w:hAnsiTheme="minorHAnsi" w:cstheme="minorHAnsi"/>
          <w:sz w:val="24"/>
          <w:szCs w:val="24"/>
        </w:rPr>
      </w:pPr>
      <w:r w:rsidRPr="00DA0C81">
        <w:rPr>
          <w:rFonts w:asciiTheme="minorHAnsi" w:hAnsiTheme="minorHAnsi" w:cstheme="minorHAnsi"/>
          <w:sz w:val="24"/>
          <w:szCs w:val="24"/>
        </w:rPr>
        <w:t>Children attending 5 days per</w:t>
      </w:r>
      <w:r w:rsidR="00751CFC" w:rsidRPr="00DA0C81">
        <w:rPr>
          <w:rFonts w:asciiTheme="minorHAnsi" w:hAnsiTheme="minorHAnsi" w:cstheme="minorHAnsi"/>
          <w:sz w:val="24"/>
          <w:szCs w:val="24"/>
        </w:rPr>
        <w:t xml:space="preserve"> week must attend at least 3 hrs a day (between 8.</w:t>
      </w:r>
      <w:r w:rsidR="00E5614B" w:rsidRPr="00DA0C81">
        <w:rPr>
          <w:rFonts w:asciiTheme="minorHAnsi" w:hAnsiTheme="minorHAnsi" w:cstheme="minorHAnsi"/>
          <w:sz w:val="24"/>
          <w:szCs w:val="24"/>
        </w:rPr>
        <w:t>0</w:t>
      </w:r>
      <w:r w:rsidR="00751CFC" w:rsidRPr="00DA0C81">
        <w:rPr>
          <w:rFonts w:asciiTheme="minorHAnsi" w:hAnsiTheme="minorHAnsi" w:cstheme="minorHAnsi"/>
          <w:sz w:val="24"/>
          <w:szCs w:val="24"/>
        </w:rPr>
        <w:t>0-</w:t>
      </w:r>
      <w:r w:rsidR="00E5614B" w:rsidRPr="00DA0C81">
        <w:rPr>
          <w:rFonts w:asciiTheme="minorHAnsi" w:hAnsiTheme="minorHAnsi" w:cstheme="minorHAnsi"/>
          <w:sz w:val="24"/>
          <w:szCs w:val="24"/>
        </w:rPr>
        <w:t>4.30</w:t>
      </w:r>
      <w:r w:rsidR="00751CFC" w:rsidRPr="00DA0C81">
        <w:rPr>
          <w:rFonts w:asciiTheme="minorHAnsi" w:hAnsiTheme="minorHAnsi" w:cstheme="minorHAnsi"/>
          <w:sz w:val="24"/>
          <w:szCs w:val="24"/>
        </w:rPr>
        <w:t>pm)</w:t>
      </w:r>
    </w:p>
    <w:p w14:paraId="23ABDFC9" w14:textId="77777777" w:rsidR="00751CFC" w:rsidRPr="00DA0C81" w:rsidRDefault="00751CFC" w:rsidP="00751CFC">
      <w:pPr>
        <w:pStyle w:val="FootnoteText"/>
        <w:jc w:val="both"/>
        <w:rPr>
          <w:rFonts w:asciiTheme="minorHAnsi" w:hAnsiTheme="minorHAnsi" w:cstheme="minorHAnsi"/>
          <w:sz w:val="24"/>
          <w:szCs w:val="24"/>
        </w:rPr>
      </w:pPr>
    </w:p>
    <w:p w14:paraId="13B4D4E6"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 xml:space="preserve">A transition statement will be provided to each child’s family at the end of their Kindergarten year. This document will summarise the child’s current learning, development, </w:t>
      </w:r>
      <w:proofErr w:type="gramStart"/>
      <w:r w:rsidRPr="00DA0C81">
        <w:rPr>
          <w:rFonts w:asciiTheme="minorHAnsi" w:hAnsiTheme="minorHAnsi" w:cstheme="minorHAnsi"/>
          <w:sz w:val="24"/>
          <w:szCs w:val="24"/>
        </w:rPr>
        <w:t>interests</w:t>
      </w:r>
      <w:proofErr w:type="gramEnd"/>
      <w:r w:rsidRPr="00DA0C81">
        <w:rPr>
          <w:rFonts w:asciiTheme="minorHAnsi" w:hAnsiTheme="minorHAnsi" w:cstheme="minorHAnsi"/>
          <w:sz w:val="24"/>
          <w:szCs w:val="24"/>
        </w:rPr>
        <w:t xml:space="preserve"> and family background.</w:t>
      </w:r>
    </w:p>
    <w:p w14:paraId="1B583BD9" w14:textId="77777777" w:rsidR="00751CFC" w:rsidRPr="00DA0C81" w:rsidRDefault="00751CFC" w:rsidP="00751CFC">
      <w:pPr>
        <w:pStyle w:val="FootnoteText"/>
        <w:jc w:val="both"/>
        <w:rPr>
          <w:rFonts w:asciiTheme="minorHAnsi" w:hAnsiTheme="minorHAnsi" w:cstheme="minorHAnsi"/>
          <w:sz w:val="24"/>
          <w:szCs w:val="24"/>
        </w:rPr>
      </w:pPr>
      <w:r w:rsidRPr="00DA0C81">
        <w:rPr>
          <w:rFonts w:asciiTheme="minorHAnsi" w:hAnsiTheme="minorHAnsi" w:cstheme="minorHAnsi"/>
          <w:sz w:val="24"/>
          <w:szCs w:val="24"/>
        </w:rPr>
        <w:t>Copies of the Qld government Kindergarten Curriculum guidelines are available from the centre or can be accessed on the Queensland studies Authority Website.</w:t>
      </w:r>
    </w:p>
    <w:p w14:paraId="22FCA177" w14:textId="77777777" w:rsidR="00EE552F" w:rsidRPr="00DA0C81" w:rsidRDefault="00EE552F" w:rsidP="002E1C77">
      <w:pPr>
        <w:rPr>
          <w:rFonts w:asciiTheme="minorHAnsi" w:hAnsiTheme="minorHAnsi" w:cstheme="minorHAnsi"/>
          <w:b/>
          <w:szCs w:val="24"/>
          <w:u w:val="single"/>
        </w:rPr>
      </w:pPr>
    </w:p>
    <w:p w14:paraId="50CB1D75" w14:textId="77777777" w:rsidR="00AE75A8" w:rsidRPr="00DA0C81" w:rsidRDefault="00AE75A8" w:rsidP="00AE75A8">
      <w:pPr>
        <w:pStyle w:val="BodyTextIndent"/>
        <w:ind w:left="0"/>
        <w:rPr>
          <w:rFonts w:asciiTheme="minorHAnsi" w:hAnsiTheme="minorHAnsi" w:cstheme="minorHAnsi"/>
          <w:szCs w:val="24"/>
          <w:u w:val="single"/>
        </w:rPr>
      </w:pPr>
      <w:r w:rsidRPr="00CF58C0">
        <w:rPr>
          <w:rFonts w:asciiTheme="minorHAnsi" w:hAnsiTheme="minorHAnsi" w:cstheme="minorHAnsi"/>
          <w:szCs w:val="24"/>
          <w:u w:val="single"/>
        </w:rPr>
        <w:t>AGE</w:t>
      </w:r>
      <w:r w:rsidRPr="00DA0C81">
        <w:rPr>
          <w:rFonts w:asciiTheme="minorHAnsi" w:hAnsiTheme="minorHAnsi" w:cstheme="minorHAnsi"/>
          <w:b/>
          <w:szCs w:val="24"/>
          <w:u w:val="single"/>
        </w:rPr>
        <w:t xml:space="preserve"> </w:t>
      </w:r>
      <w:r w:rsidRPr="00DA0C81">
        <w:rPr>
          <w:rFonts w:asciiTheme="minorHAnsi" w:hAnsiTheme="minorHAnsi" w:cstheme="minorHAnsi"/>
          <w:szCs w:val="24"/>
          <w:u w:val="single"/>
        </w:rPr>
        <w:t>GROUPINGS AND STAFF RATIOS</w:t>
      </w:r>
      <w:r w:rsidR="00CA433F" w:rsidRPr="00DA0C81">
        <w:rPr>
          <w:rFonts w:asciiTheme="minorHAnsi" w:hAnsiTheme="minorHAnsi" w:cstheme="minorHAnsi"/>
          <w:szCs w:val="24"/>
          <w:u w:val="single"/>
        </w:rPr>
        <w:t xml:space="preserve"> WITHIN THE CENTRE</w:t>
      </w:r>
    </w:p>
    <w:p w14:paraId="1B35F96F" w14:textId="77777777" w:rsidR="00AE75A8" w:rsidRPr="00DA0C81" w:rsidRDefault="00AE75A8" w:rsidP="00AE75A8">
      <w:pPr>
        <w:pStyle w:val="BodyText"/>
        <w:rPr>
          <w:rFonts w:asciiTheme="minorHAnsi" w:hAnsiTheme="minorHAnsi" w:cstheme="minorHAnsi"/>
          <w:szCs w:val="24"/>
        </w:rPr>
      </w:pPr>
      <w:r w:rsidRPr="00DA0C81">
        <w:rPr>
          <w:rFonts w:asciiTheme="minorHAnsi" w:hAnsiTheme="minorHAnsi" w:cstheme="minorHAnsi"/>
          <w:szCs w:val="24"/>
        </w:rPr>
        <w:t>The Centre consists of 3 to 4 age groupings, these groups are:</w:t>
      </w:r>
    </w:p>
    <w:p w14:paraId="00AEC855" w14:textId="74D64133" w:rsidR="0020745A" w:rsidRPr="00DA0C81" w:rsidRDefault="00DA0C81" w:rsidP="00AE75A8">
      <w:pPr>
        <w:pStyle w:val="BodyText"/>
        <w:rPr>
          <w:rFonts w:asciiTheme="minorHAnsi" w:hAnsiTheme="minorHAnsi" w:cstheme="minorHAnsi"/>
          <w:spacing w:val="-3"/>
          <w:szCs w:val="24"/>
        </w:rPr>
      </w:pPr>
      <w:r>
        <w:rPr>
          <w:rFonts w:asciiTheme="minorHAnsi" w:hAnsiTheme="minorHAnsi" w:cstheme="minorHAnsi"/>
          <w:spacing w:val="-3"/>
          <w:szCs w:val="24"/>
        </w:rPr>
        <w:tab/>
      </w:r>
      <w:r w:rsidR="00AE75A8" w:rsidRPr="00DA0C81">
        <w:rPr>
          <w:rFonts w:asciiTheme="minorHAnsi" w:hAnsiTheme="minorHAnsi" w:cstheme="minorHAnsi"/>
          <w:spacing w:val="-3"/>
          <w:szCs w:val="24"/>
        </w:rPr>
        <w:t>Nursery</w:t>
      </w:r>
      <w:r w:rsidR="00AE75A8" w:rsidRPr="00DA0C81">
        <w:rPr>
          <w:rFonts w:asciiTheme="minorHAnsi" w:hAnsiTheme="minorHAnsi" w:cstheme="minorHAnsi"/>
          <w:spacing w:val="-3"/>
          <w:szCs w:val="24"/>
        </w:rPr>
        <w:tab/>
      </w:r>
      <w:r w:rsidR="0020745A" w:rsidRPr="00DA0C81">
        <w:rPr>
          <w:rFonts w:asciiTheme="minorHAnsi" w:hAnsiTheme="minorHAnsi" w:cstheme="minorHAnsi"/>
          <w:spacing w:val="-3"/>
          <w:szCs w:val="24"/>
        </w:rPr>
        <w:t xml:space="preserve">         Birth to 2</w:t>
      </w:r>
      <w:r w:rsidR="00CA433F" w:rsidRPr="00DA0C81">
        <w:rPr>
          <w:rFonts w:asciiTheme="minorHAnsi" w:hAnsiTheme="minorHAnsi" w:cstheme="minorHAnsi"/>
          <w:spacing w:val="-3"/>
          <w:szCs w:val="24"/>
        </w:rPr>
        <w:t xml:space="preserve"> years                        </w:t>
      </w:r>
      <w:r w:rsidR="00AE7F28">
        <w:rPr>
          <w:rFonts w:asciiTheme="minorHAnsi" w:hAnsiTheme="minorHAnsi" w:cstheme="minorHAnsi"/>
          <w:spacing w:val="-3"/>
          <w:szCs w:val="24"/>
        </w:rPr>
        <w:t xml:space="preserve"> 12</w:t>
      </w:r>
      <w:r w:rsidR="0020745A" w:rsidRPr="00DA0C81">
        <w:rPr>
          <w:rFonts w:asciiTheme="minorHAnsi" w:hAnsiTheme="minorHAnsi" w:cstheme="minorHAnsi"/>
          <w:spacing w:val="-3"/>
          <w:szCs w:val="24"/>
        </w:rPr>
        <w:t xml:space="preserve"> children            </w:t>
      </w:r>
      <w:r w:rsidR="00394258" w:rsidRPr="00DA0C81">
        <w:rPr>
          <w:rFonts w:asciiTheme="minorHAnsi" w:hAnsiTheme="minorHAnsi" w:cstheme="minorHAnsi"/>
          <w:spacing w:val="-3"/>
          <w:szCs w:val="24"/>
        </w:rPr>
        <w:t xml:space="preserve">  </w:t>
      </w:r>
      <w:r w:rsidR="00AE7F28">
        <w:rPr>
          <w:rFonts w:asciiTheme="minorHAnsi" w:hAnsiTheme="minorHAnsi" w:cstheme="minorHAnsi"/>
          <w:spacing w:val="-3"/>
          <w:szCs w:val="24"/>
        </w:rPr>
        <w:t>3</w:t>
      </w:r>
      <w:r w:rsidR="0020745A" w:rsidRPr="00DA0C81">
        <w:rPr>
          <w:rFonts w:asciiTheme="minorHAnsi" w:hAnsiTheme="minorHAnsi" w:cstheme="minorHAnsi"/>
          <w:spacing w:val="-3"/>
          <w:szCs w:val="24"/>
        </w:rPr>
        <w:t xml:space="preserve"> </w:t>
      </w:r>
      <w:r w:rsidR="00394258" w:rsidRPr="00DA0C81">
        <w:rPr>
          <w:rFonts w:asciiTheme="minorHAnsi" w:hAnsiTheme="minorHAnsi" w:cstheme="minorHAnsi"/>
          <w:spacing w:val="-3"/>
          <w:szCs w:val="24"/>
        </w:rPr>
        <w:t>educators</w:t>
      </w:r>
    </w:p>
    <w:p w14:paraId="03AA7A72" w14:textId="0D18F9EF" w:rsidR="00AE75A8" w:rsidRPr="00DA0C81" w:rsidRDefault="00AE75A8" w:rsidP="00AE75A8">
      <w:pPr>
        <w:pStyle w:val="BodyText"/>
        <w:tabs>
          <w:tab w:val="left" w:pos="2925"/>
          <w:tab w:val="left" w:pos="5775"/>
        </w:tabs>
        <w:rPr>
          <w:rFonts w:asciiTheme="minorHAnsi" w:hAnsiTheme="minorHAnsi" w:cstheme="minorHAnsi"/>
          <w:spacing w:val="-3"/>
          <w:szCs w:val="24"/>
        </w:rPr>
      </w:pPr>
      <w:r w:rsidRPr="00DA0C81">
        <w:rPr>
          <w:rFonts w:asciiTheme="minorHAnsi" w:hAnsiTheme="minorHAnsi" w:cstheme="minorHAnsi"/>
          <w:spacing w:val="-3"/>
          <w:szCs w:val="24"/>
        </w:rPr>
        <w:t xml:space="preserve">             </w:t>
      </w:r>
      <w:r w:rsidR="00DA0C81">
        <w:rPr>
          <w:rFonts w:asciiTheme="minorHAnsi" w:hAnsiTheme="minorHAnsi" w:cstheme="minorHAnsi"/>
          <w:spacing w:val="-3"/>
          <w:szCs w:val="24"/>
        </w:rPr>
        <w:t xml:space="preserve"> </w:t>
      </w:r>
      <w:r w:rsidR="00961767" w:rsidRPr="00DA0C81">
        <w:rPr>
          <w:rFonts w:asciiTheme="minorHAnsi" w:hAnsiTheme="minorHAnsi" w:cstheme="minorHAnsi"/>
          <w:spacing w:val="-3"/>
          <w:szCs w:val="24"/>
        </w:rPr>
        <w:t>Toddlers</w:t>
      </w:r>
      <w:r w:rsidRPr="00DA0C81">
        <w:rPr>
          <w:rFonts w:asciiTheme="minorHAnsi" w:hAnsiTheme="minorHAnsi" w:cstheme="minorHAnsi"/>
          <w:spacing w:val="-3"/>
          <w:szCs w:val="24"/>
        </w:rPr>
        <w:t xml:space="preserve">    </w:t>
      </w:r>
      <w:r w:rsidR="0020745A" w:rsidRPr="00DA0C81">
        <w:rPr>
          <w:rFonts w:asciiTheme="minorHAnsi" w:hAnsiTheme="minorHAnsi" w:cstheme="minorHAnsi"/>
          <w:spacing w:val="-3"/>
          <w:szCs w:val="24"/>
        </w:rPr>
        <w:t xml:space="preserve">      </w:t>
      </w:r>
      <w:r w:rsidR="00DA0C81">
        <w:rPr>
          <w:rFonts w:asciiTheme="minorHAnsi" w:hAnsiTheme="minorHAnsi" w:cstheme="minorHAnsi"/>
          <w:spacing w:val="-3"/>
          <w:szCs w:val="24"/>
        </w:rPr>
        <w:t xml:space="preserve">         </w:t>
      </w:r>
      <w:r w:rsidR="00EA276A">
        <w:rPr>
          <w:rFonts w:asciiTheme="minorHAnsi" w:hAnsiTheme="minorHAnsi" w:cstheme="minorHAnsi"/>
          <w:spacing w:val="-3"/>
          <w:szCs w:val="24"/>
        </w:rPr>
        <w:t xml:space="preserve">   </w:t>
      </w:r>
      <w:r w:rsidR="0020745A" w:rsidRPr="00DA0C81">
        <w:rPr>
          <w:rFonts w:asciiTheme="minorHAnsi" w:hAnsiTheme="minorHAnsi" w:cstheme="minorHAnsi"/>
          <w:spacing w:val="-3"/>
          <w:szCs w:val="24"/>
        </w:rPr>
        <w:t xml:space="preserve">2 years to 3 years                   </w:t>
      </w:r>
      <w:r w:rsidR="00DA0C81">
        <w:rPr>
          <w:rFonts w:asciiTheme="minorHAnsi" w:hAnsiTheme="minorHAnsi" w:cstheme="minorHAnsi"/>
          <w:spacing w:val="-3"/>
          <w:szCs w:val="24"/>
        </w:rPr>
        <w:t xml:space="preserve"> </w:t>
      </w:r>
      <w:r w:rsidR="00EA276A">
        <w:rPr>
          <w:rFonts w:asciiTheme="minorHAnsi" w:hAnsiTheme="minorHAnsi" w:cstheme="minorHAnsi"/>
          <w:spacing w:val="-3"/>
          <w:szCs w:val="24"/>
        </w:rPr>
        <w:t>20</w:t>
      </w:r>
      <w:r w:rsidR="00394258" w:rsidRPr="00DA0C81">
        <w:rPr>
          <w:rFonts w:asciiTheme="minorHAnsi" w:hAnsiTheme="minorHAnsi" w:cstheme="minorHAnsi"/>
          <w:spacing w:val="-3"/>
          <w:szCs w:val="24"/>
        </w:rPr>
        <w:t xml:space="preserve"> </w:t>
      </w:r>
      <w:r w:rsidR="00CA433F" w:rsidRPr="00DA0C81">
        <w:rPr>
          <w:rFonts w:asciiTheme="minorHAnsi" w:hAnsiTheme="minorHAnsi" w:cstheme="minorHAnsi"/>
          <w:spacing w:val="-3"/>
          <w:szCs w:val="24"/>
        </w:rPr>
        <w:t xml:space="preserve">children               </w:t>
      </w:r>
      <w:r w:rsidR="00EA276A">
        <w:rPr>
          <w:rFonts w:asciiTheme="minorHAnsi" w:hAnsiTheme="minorHAnsi" w:cstheme="minorHAnsi"/>
          <w:spacing w:val="-3"/>
          <w:szCs w:val="24"/>
        </w:rPr>
        <w:t>4</w:t>
      </w:r>
      <w:r w:rsidR="0020745A" w:rsidRPr="00DA0C81">
        <w:rPr>
          <w:rFonts w:asciiTheme="minorHAnsi" w:hAnsiTheme="minorHAnsi" w:cstheme="minorHAnsi"/>
          <w:spacing w:val="-3"/>
          <w:szCs w:val="24"/>
        </w:rPr>
        <w:t xml:space="preserve"> </w:t>
      </w:r>
      <w:r w:rsidR="00394258" w:rsidRPr="00DA0C81">
        <w:rPr>
          <w:rFonts w:asciiTheme="minorHAnsi" w:hAnsiTheme="minorHAnsi" w:cstheme="minorHAnsi"/>
          <w:spacing w:val="-3"/>
          <w:szCs w:val="24"/>
        </w:rPr>
        <w:t>educators</w:t>
      </w:r>
    </w:p>
    <w:p w14:paraId="3E280E61" w14:textId="77777777" w:rsidR="00194C2F" w:rsidRPr="00DA0C81" w:rsidRDefault="00DA0C81" w:rsidP="00AE75A8">
      <w:pPr>
        <w:pStyle w:val="BodyText"/>
        <w:rPr>
          <w:rFonts w:asciiTheme="minorHAnsi" w:hAnsiTheme="minorHAnsi" w:cstheme="minorHAnsi"/>
          <w:spacing w:val="-3"/>
          <w:szCs w:val="24"/>
        </w:rPr>
      </w:pPr>
      <w:r>
        <w:rPr>
          <w:rFonts w:asciiTheme="minorHAnsi" w:hAnsiTheme="minorHAnsi" w:cstheme="minorHAnsi"/>
          <w:spacing w:val="-3"/>
          <w:szCs w:val="24"/>
        </w:rPr>
        <w:t xml:space="preserve">            </w:t>
      </w:r>
      <w:r w:rsidR="00AE75A8" w:rsidRPr="00DA0C81">
        <w:rPr>
          <w:rFonts w:asciiTheme="minorHAnsi" w:hAnsiTheme="minorHAnsi" w:cstheme="minorHAnsi"/>
          <w:spacing w:val="-3"/>
          <w:szCs w:val="24"/>
        </w:rPr>
        <w:t xml:space="preserve"> </w:t>
      </w:r>
      <w:r w:rsidR="00F1182B" w:rsidRPr="00DA0C81">
        <w:rPr>
          <w:rFonts w:asciiTheme="minorHAnsi" w:hAnsiTheme="minorHAnsi" w:cstheme="minorHAnsi"/>
          <w:spacing w:val="-3"/>
          <w:szCs w:val="24"/>
        </w:rPr>
        <w:t xml:space="preserve"> </w:t>
      </w:r>
      <w:r w:rsidR="00AE75A8" w:rsidRPr="00DA0C81">
        <w:rPr>
          <w:rFonts w:asciiTheme="minorHAnsi" w:hAnsiTheme="minorHAnsi" w:cstheme="minorHAnsi"/>
          <w:spacing w:val="-3"/>
          <w:szCs w:val="24"/>
        </w:rPr>
        <w:t>Kindy</w:t>
      </w:r>
      <w:r w:rsidR="00AE75A8" w:rsidRPr="00DA0C81">
        <w:rPr>
          <w:rFonts w:asciiTheme="minorHAnsi" w:hAnsiTheme="minorHAnsi" w:cstheme="minorHAnsi"/>
          <w:spacing w:val="-3"/>
          <w:szCs w:val="24"/>
        </w:rPr>
        <w:tab/>
        <w:t xml:space="preserve">      </w:t>
      </w:r>
      <w:r w:rsidR="0020745A" w:rsidRPr="00DA0C81">
        <w:rPr>
          <w:rFonts w:asciiTheme="minorHAnsi" w:hAnsiTheme="minorHAnsi" w:cstheme="minorHAnsi"/>
          <w:spacing w:val="-3"/>
          <w:szCs w:val="24"/>
        </w:rPr>
        <w:t xml:space="preserve">  </w:t>
      </w:r>
      <w:r w:rsidR="00F1182B" w:rsidRPr="00DA0C81">
        <w:rPr>
          <w:rFonts w:asciiTheme="minorHAnsi" w:hAnsiTheme="minorHAnsi" w:cstheme="minorHAnsi"/>
          <w:spacing w:val="-3"/>
          <w:szCs w:val="24"/>
        </w:rPr>
        <w:t xml:space="preserve"> </w:t>
      </w:r>
      <w:r>
        <w:rPr>
          <w:rFonts w:asciiTheme="minorHAnsi" w:hAnsiTheme="minorHAnsi" w:cstheme="minorHAnsi"/>
          <w:spacing w:val="-3"/>
          <w:szCs w:val="24"/>
        </w:rPr>
        <w:t xml:space="preserve">              </w:t>
      </w:r>
      <w:r w:rsidR="00961767" w:rsidRPr="00DA0C81">
        <w:rPr>
          <w:rFonts w:asciiTheme="minorHAnsi" w:hAnsiTheme="minorHAnsi" w:cstheme="minorHAnsi"/>
          <w:spacing w:val="-3"/>
          <w:szCs w:val="24"/>
        </w:rPr>
        <w:t>3</w:t>
      </w:r>
      <w:r>
        <w:rPr>
          <w:rFonts w:asciiTheme="minorHAnsi" w:hAnsiTheme="minorHAnsi" w:cstheme="minorHAnsi"/>
          <w:spacing w:val="-3"/>
          <w:szCs w:val="24"/>
        </w:rPr>
        <w:t xml:space="preserve"> </w:t>
      </w:r>
      <w:r w:rsidR="00961767" w:rsidRPr="00DA0C81">
        <w:rPr>
          <w:rFonts w:asciiTheme="minorHAnsi" w:hAnsiTheme="minorHAnsi" w:cstheme="minorHAnsi"/>
          <w:spacing w:val="-3"/>
          <w:szCs w:val="24"/>
        </w:rPr>
        <w:t>y</w:t>
      </w:r>
      <w:r>
        <w:rPr>
          <w:rFonts w:asciiTheme="minorHAnsi" w:hAnsiTheme="minorHAnsi" w:cstheme="minorHAnsi"/>
          <w:spacing w:val="-3"/>
          <w:szCs w:val="24"/>
        </w:rPr>
        <w:t>ears</w:t>
      </w:r>
      <w:r w:rsidR="00961767" w:rsidRPr="00DA0C81">
        <w:rPr>
          <w:rFonts w:asciiTheme="minorHAnsi" w:hAnsiTheme="minorHAnsi" w:cstheme="minorHAnsi"/>
          <w:spacing w:val="-3"/>
          <w:szCs w:val="24"/>
        </w:rPr>
        <w:t xml:space="preserve"> and over</w:t>
      </w:r>
      <w:r w:rsidR="00961767" w:rsidRPr="00DA0C81">
        <w:rPr>
          <w:rFonts w:asciiTheme="minorHAnsi" w:hAnsiTheme="minorHAnsi" w:cstheme="minorHAnsi"/>
          <w:spacing w:val="-3"/>
          <w:szCs w:val="24"/>
        </w:rPr>
        <w:tab/>
        <w:t xml:space="preserve">      </w:t>
      </w:r>
      <w:r w:rsidR="0020745A" w:rsidRPr="00DA0C81">
        <w:rPr>
          <w:rFonts w:asciiTheme="minorHAnsi" w:hAnsiTheme="minorHAnsi" w:cstheme="minorHAnsi"/>
          <w:spacing w:val="-3"/>
          <w:szCs w:val="24"/>
        </w:rPr>
        <w:t xml:space="preserve">   </w:t>
      </w:r>
      <w:r w:rsidR="00F1182B" w:rsidRPr="00DA0C81">
        <w:rPr>
          <w:rFonts w:asciiTheme="minorHAnsi" w:hAnsiTheme="minorHAnsi" w:cstheme="minorHAnsi"/>
          <w:spacing w:val="-3"/>
          <w:szCs w:val="24"/>
        </w:rPr>
        <w:t xml:space="preserve">          </w:t>
      </w:r>
      <w:r w:rsidR="00CD2F95">
        <w:rPr>
          <w:rFonts w:asciiTheme="minorHAnsi" w:hAnsiTheme="minorHAnsi" w:cstheme="minorHAnsi"/>
          <w:spacing w:val="-3"/>
          <w:szCs w:val="24"/>
        </w:rPr>
        <w:t>2</w:t>
      </w:r>
      <w:r w:rsidR="0004289A">
        <w:rPr>
          <w:rFonts w:asciiTheme="minorHAnsi" w:hAnsiTheme="minorHAnsi" w:cstheme="minorHAnsi"/>
          <w:spacing w:val="-3"/>
          <w:szCs w:val="24"/>
        </w:rPr>
        <w:t>2</w:t>
      </w:r>
      <w:r w:rsidR="0020745A" w:rsidRPr="00DA0C81">
        <w:rPr>
          <w:rFonts w:asciiTheme="minorHAnsi" w:hAnsiTheme="minorHAnsi" w:cstheme="minorHAnsi"/>
          <w:spacing w:val="-3"/>
          <w:szCs w:val="24"/>
        </w:rPr>
        <w:t xml:space="preserve"> children               </w:t>
      </w:r>
      <w:r w:rsidR="00961767" w:rsidRPr="00DA0C81">
        <w:rPr>
          <w:rFonts w:asciiTheme="minorHAnsi" w:hAnsiTheme="minorHAnsi" w:cstheme="minorHAnsi"/>
          <w:spacing w:val="-3"/>
          <w:szCs w:val="24"/>
        </w:rPr>
        <w:t xml:space="preserve">2 </w:t>
      </w:r>
      <w:r w:rsidR="00394258" w:rsidRPr="00DA0C81">
        <w:rPr>
          <w:rFonts w:asciiTheme="minorHAnsi" w:hAnsiTheme="minorHAnsi" w:cstheme="minorHAnsi"/>
          <w:spacing w:val="-3"/>
          <w:szCs w:val="24"/>
        </w:rPr>
        <w:t>educators</w:t>
      </w:r>
    </w:p>
    <w:p w14:paraId="21BC6419" w14:textId="77777777" w:rsidR="00AE75A8" w:rsidRPr="00DA0C81" w:rsidRDefault="00AE75A8" w:rsidP="00AE75A8">
      <w:pPr>
        <w:pStyle w:val="BodyText"/>
        <w:rPr>
          <w:rFonts w:asciiTheme="minorHAnsi" w:hAnsiTheme="minorHAnsi" w:cstheme="minorHAnsi"/>
          <w:spacing w:val="-3"/>
          <w:szCs w:val="24"/>
        </w:rPr>
      </w:pPr>
      <w:r w:rsidRPr="00DA0C81">
        <w:rPr>
          <w:rFonts w:asciiTheme="minorHAnsi" w:hAnsiTheme="minorHAnsi" w:cstheme="minorHAnsi"/>
          <w:spacing w:val="-3"/>
          <w:szCs w:val="24"/>
        </w:rPr>
        <w:t xml:space="preserve">An additional </w:t>
      </w:r>
      <w:r w:rsidR="00394258" w:rsidRPr="00DA0C81">
        <w:rPr>
          <w:rFonts w:asciiTheme="minorHAnsi" w:hAnsiTheme="minorHAnsi" w:cstheme="minorHAnsi"/>
          <w:spacing w:val="-3"/>
          <w:szCs w:val="24"/>
        </w:rPr>
        <w:t>Educator</w:t>
      </w:r>
      <w:r w:rsidRPr="00DA0C81">
        <w:rPr>
          <w:rFonts w:asciiTheme="minorHAnsi" w:hAnsiTheme="minorHAnsi" w:cstheme="minorHAnsi"/>
          <w:spacing w:val="-3"/>
          <w:szCs w:val="24"/>
        </w:rPr>
        <w:t xml:space="preserve"> is rostered on each day to assist throughout the rooms as needed.</w:t>
      </w:r>
    </w:p>
    <w:p w14:paraId="5358EA26" w14:textId="77777777" w:rsidR="00AE75A8" w:rsidRPr="00DA0C81" w:rsidRDefault="00394258" w:rsidP="00AE75A8">
      <w:pPr>
        <w:pStyle w:val="BodyText"/>
        <w:rPr>
          <w:rFonts w:asciiTheme="minorHAnsi" w:hAnsiTheme="minorHAnsi" w:cstheme="minorHAnsi"/>
          <w:spacing w:val="-3"/>
          <w:szCs w:val="24"/>
        </w:rPr>
      </w:pPr>
      <w:r w:rsidRPr="00DA0C81">
        <w:rPr>
          <w:rFonts w:asciiTheme="minorHAnsi" w:hAnsiTheme="minorHAnsi" w:cstheme="minorHAnsi"/>
          <w:spacing w:val="-3"/>
          <w:szCs w:val="24"/>
        </w:rPr>
        <w:t xml:space="preserve">Educators </w:t>
      </w:r>
      <w:r w:rsidR="00AE75A8" w:rsidRPr="00DA0C81">
        <w:rPr>
          <w:rFonts w:asciiTheme="minorHAnsi" w:hAnsiTheme="minorHAnsi" w:cstheme="minorHAnsi"/>
          <w:spacing w:val="-3"/>
          <w:szCs w:val="24"/>
        </w:rPr>
        <w:t>are</w:t>
      </w:r>
      <w:r w:rsidR="00CA433F" w:rsidRPr="00DA0C81">
        <w:rPr>
          <w:rFonts w:asciiTheme="minorHAnsi" w:hAnsiTheme="minorHAnsi" w:cstheme="minorHAnsi"/>
          <w:spacing w:val="-3"/>
          <w:szCs w:val="24"/>
        </w:rPr>
        <w:t xml:space="preserve"> covered for all lunch breaks by a regular staff member as often as possible</w:t>
      </w:r>
      <w:r w:rsidR="00AE75A8" w:rsidRPr="00DA0C81">
        <w:rPr>
          <w:rFonts w:asciiTheme="minorHAnsi" w:hAnsiTheme="minorHAnsi" w:cstheme="minorHAnsi"/>
          <w:spacing w:val="-3"/>
          <w:szCs w:val="24"/>
        </w:rPr>
        <w:t xml:space="preserve"> to maintain</w:t>
      </w:r>
      <w:r w:rsidR="00CA433F" w:rsidRPr="00DA0C81">
        <w:rPr>
          <w:rFonts w:asciiTheme="minorHAnsi" w:hAnsiTheme="minorHAnsi" w:cstheme="minorHAnsi"/>
          <w:spacing w:val="-3"/>
          <w:szCs w:val="24"/>
        </w:rPr>
        <w:t xml:space="preserve"> continuity of care</w:t>
      </w:r>
      <w:r w:rsidR="00AE75A8" w:rsidRPr="00DA0C81">
        <w:rPr>
          <w:rFonts w:asciiTheme="minorHAnsi" w:hAnsiTheme="minorHAnsi" w:cstheme="minorHAnsi"/>
          <w:spacing w:val="-3"/>
          <w:szCs w:val="24"/>
        </w:rPr>
        <w:t>.</w:t>
      </w:r>
    </w:p>
    <w:p w14:paraId="151B9032" w14:textId="77777777" w:rsidR="00AE75A8" w:rsidRPr="00DA0C81" w:rsidRDefault="00AE75A8" w:rsidP="00AE75A8">
      <w:pPr>
        <w:pStyle w:val="BodyText"/>
        <w:spacing w:after="0"/>
        <w:jc w:val="both"/>
        <w:rPr>
          <w:rFonts w:asciiTheme="minorHAnsi" w:hAnsiTheme="minorHAnsi" w:cstheme="minorHAnsi"/>
          <w:szCs w:val="24"/>
        </w:rPr>
      </w:pPr>
      <w:r w:rsidRPr="00DA0C81">
        <w:rPr>
          <w:rFonts w:asciiTheme="minorHAnsi" w:hAnsiTheme="minorHAnsi" w:cstheme="minorHAnsi"/>
          <w:szCs w:val="24"/>
        </w:rPr>
        <w:t xml:space="preserve">A team of highly skilled and professional </w:t>
      </w:r>
      <w:r w:rsidR="00394258" w:rsidRPr="00DA0C81">
        <w:rPr>
          <w:rFonts w:asciiTheme="minorHAnsi" w:hAnsiTheme="minorHAnsi" w:cstheme="minorHAnsi"/>
          <w:szCs w:val="24"/>
        </w:rPr>
        <w:t>educators</w:t>
      </w:r>
      <w:r w:rsidRPr="00DA0C81">
        <w:rPr>
          <w:rFonts w:asciiTheme="minorHAnsi" w:hAnsiTheme="minorHAnsi" w:cstheme="minorHAnsi"/>
          <w:szCs w:val="24"/>
        </w:rPr>
        <w:t xml:space="preserve"> w</w:t>
      </w:r>
      <w:r w:rsidR="00394258" w:rsidRPr="00DA0C81">
        <w:rPr>
          <w:rFonts w:asciiTheme="minorHAnsi" w:hAnsiTheme="minorHAnsi" w:cstheme="minorHAnsi"/>
          <w:szCs w:val="24"/>
        </w:rPr>
        <w:t>ith appropriate qualifications guide</w:t>
      </w:r>
      <w:r w:rsidRPr="00DA0C81">
        <w:rPr>
          <w:rFonts w:asciiTheme="minorHAnsi" w:hAnsiTheme="minorHAnsi" w:cstheme="minorHAnsi"/>
          <w:szCs w:val="24"/>
        </w:rPr>
        <w:t xml:space="preserve"> the Centre.  </w:t>
      </w:r>
      <w:r w:rsidR="001D12C8" w:rsidRPr="00DA0C81">
        <w:rPr>
          <w:rFonts w:asciiTheme="minorHAnsi" w:hAnsiTheme="minorHAnsi" w:cstheme="minorHAnsi"/>
          <w:szCs w:val="24"/>
        </w:rPr>
        <w:t>Educator: child</w:t>
      </w:r>
      <w:r w:rsidRPr="00DA0C81">
        <w:rPr>
          <w:rFonts w:asciiTheme="minorHAnsi" w:hAnsiTheme="minorHAnsi" w:cstheme="minorHAnsi"/>
          <w:szCs w:val="24"/>
        </w:rPr>
        <w:t xml:space="preserve"> ratios are at all times maintained in accord</w:t>
      </w:r>
      <w:r w:rsidR="009B1693" w:rsidRPr="00DA0C81">
        <w:rPr>
          <w:rFonts w:asciiTheme="minorHAnsi" w:hAnsiTheme="minorHAnsi" w:cstheme="minorHAnsi"/>
          <w:szCs w:val="24"/>
        </w:rPr>
        <w:t xml:space="preserve">ance with Education and Care Services National Regulations 2011 / National Law 2011 </w:t>
      </w:r>
      <w:r w:rsidRPr="00DA0C81">
        <w:rPr>
          <w:rFonts w:asciiTheme="minorHAnsi" w:hAnsiTheme="minorHAnsi" w:cstheme="minorHAnsi"/>
          <w:szCs w:val="24"/>
        </w:rPr>
        <w:t>and are often above the minimum ratios required.</w:t>
      </w:r>
    </w:p>
    <w:p w14:paraId="5D778037" w14:textId="77777777" w:rsidR="00AE75A8" w:rsidRPr="00DA0C81" w:rsidRDefault="00AE75A8" w:rsidP="00AE75A8">
      <w:pPr>
        <w:pStyle w:val="BodyText"/>
        <w:spacing w:after="0"/>
        <w:jc w:val="both"/>
        <w:rPr>
          <w:rFonts w:asciiTheme="minorHAnsi" w:hAnsiTheme="minorHAnsi" w:cstheme="minorHAnsi"/>
          <w:szCs w:val="24"/>
        </w:rPr>
      </w:pPr>
    </w:p>
    <w:p w14:paraId="4C7EA4B5" w14:textId="77777777" w:rsidR="00AE75A8" w:rsidRPr="00680E89" w:rsidRDefault="00AE75A8" w:rsidP="00AE75A8">
      <w:pPr>
        <w:pStyle w:val="BodyText"/>
        <w:pBdr>
          <w:bottom w:val="single" w:sz="12" w:space="1" w:color="auto"/>
        </w:pBdr>
        <w:spacing w:after="0"/>
        <w:jc w:val="both"/>
        <w:rPr>
          <w:rFonts w:asciiTheme="minorHAnsi" w:hAnsiTheme="minorHAnsi" w:cstheme="minorHAnsi"/>
          <w:color w:val="000000" w:themeColor="text1"/>
          <w:szCs w:val="24"/>
        </w:rPr>
      </w:pPr>
      <w:r w:rsidRPr="00680E89">
        <w:rPr>
          <w:rFonts w:asciiTheme="minorHAnsi" w:hAnsiTheme="minorHAnsi" w:cstheme="minorHAnsi"/>
          <w:color w:val="000000" w:themeColor="text1"/>
          <w:szCs w:val="24"/>
        </w:rPr>
        <w:t xml:space="preserve">Notices stating current information about groups and </w:t>
      </w:r>
      <w:r w:rsidR="00394258" w:rsidRPr="00680E89">
        <w:rPr>
          <w:rFonts w:asciiTheme="minorHAnsi" w:hAnsiTheme="minorHAnsi" w:cstheme="minorHAnsi"/>
          <w:color w:val="000000" w:themeColor="text1"/>
          <w:szCs w:val="24"/>
        </w:rPr>
        <w:t>educators</w:t>
      </w:r>
      <w:r w:rsidRPr="00680E89">
        <w:rPr>
          <w:rFonts w:asciiTheme="minorHAnsi" w:hAnsiTheme="minorHAnsi" w:cstheme="minorHAnsi"/>
          <w:color w:val="000000" w:themeColor="text1"/>
          <w:szCs w:val="24"/>
        </w:rPr>
        <w:t xml:space="preserve"> at the centre are posted on the door to each relevant room.  These notices have photos and names of each </w:t>
      </w:r>
      <w:r w:rsidR="00394258" w:rsidRPr="00680E89">
        <w:rPr>
          <w:rFonts w:asciiTheme="minorHAnsi" w:hAnsiTheme="minorHAnsi" w:cstheme="minorHAnsi"/>
          <w:color w:val="000000" w:themeColor="text1"/>
          <w:szCs w:val="24"/>
        </w:rPr>
        <w:t>educator</w:t>
      </w:r>
      <w:r w:rsidRPr="00680E89">
        <w:rPr>
          <w:rFonts w:asciiTheme="minorHAnsi" w:hAnsiTheme="minorHAnsi" w:cstheme="minorHAnsi"/>
          <w:color w:val="000000" w:themeColor="text1"/>
          <w:szCs w:val="24"/>
        </w:rPr>
        <w:t xml:space="preserve"> that is responsible for each </w:t>
      </w:r>
      <w:r w:rsidR="00680E89" w:rsidRPr="00680E89">
        <w:rPr>
          <w:rFonts w:asciiTheme="minorHAnsi" w:hAnsiTheme="minorHAnsi" w:cstheme="minorHAnsi"/>
          <w:color w:val="000000" w:themeColor="text1"/>
          <w:szCs w:val="24"/>
        </w:rPr>
        <w:t>room</w:t>
      </w:r>
      <w:r w:rsidRPr="00680E89">
        <w:rPr>
          <w:rFonts w:asciiTheme="minorHAnsi" w:hAnsiTheme="minorHAnsi" w:cstheme="minorHAnsi"/>
          <w:color w:val="000000" w:themeColor="text1"/>
          <w:szCs w:val="24"/>
        </w:rPr>
        <w:t xml:space="preserve"> on any given day.  Families may use this information to assist them to identify the </w:t>
      </w:r>
      <w:r w:rsidR="00680E89" w:rsidRPr="00680E89">
        <w:rPr>
          <w:rFonts w:asciiTheme="minorHAnsi" w:hAnsiTheme="minorHAnsi" w:cstheme="minorHAnsi"/>
          <w:color w:val="000000" w:themeColor="text1"/>
          <w:szCs w:val="24"/>
        </w:rPr>
        <w:t>educator</w:t>
      </w:r>
      <w:r w:rsidRPr="00680E89">
        <w:rPr>
          <w:rFonts w:asciiTheme="minorHAnsi" w:hAnsiTheme="minorHAnsi" w:cstheme="minorHAnsi"/>
          <w:color w:val="000000" w:themeColor="text1"/>
          <w:szCs w:val="24"/>
        </w:rPr>
        <w:t xml:space="preserve"> member who will be able to communicate with them the most information regarding their child’s day.  </w:t>
      </w:r>
    </w:p>
    <w:p w14:paraId="36E8AE50" w14:textId="77777777" w:rsidR="001C2965" w:rsidRDefault="001C2965">
      <w:pPr>
        <w:pStyle w:val="BodyTextIndent"/>
        <w:ind w:left="0"/>
        <w:rPr>
          <w:rFonts w:asciiTheme="minorHAnsi" w:hAnsiTheme="minorHAnsi" w:cstheme="minorHAnsi"/>
          <w:b/>
          <w:szCs w:val="24"/>
        </w:rPr>
      </w:pPr>
    </w:p>
    <w:p w14:paraId="2FAF1CBA" w14:textId="77777777" w:rsidR="001C2965" w:rsidRPr="00DA0C81" w:rsidRDefault="001C2965">
      <w:pPr>
        <w:pStyle w:val="BodyTextIndent"/>
        <w:ind w:left="0"/>
        <w:rPr>
          <w:rFonts w:asciiTheme="minorHAnsi" w:hAnsiTheme="minorHAnsi" w:cstheme="minorHAnsi"/>
          <w:b/>
          <w:szCs w:val="24"/>
        </w:rPr>
      </w:pPr>
    </w:p>
    <w:p w14:paraId="524CEFF3" w14:textId="77777777" w:rsidR="001076C7" w:rsidRPr="00DA0C81" w:rsidRDefault="001076C7">
      <w:pPr>
        <w:pStyle w:val="Heading1"/>
        <w:rPr>
          <w:rFonts w:asciiTheme="minorHAnsi" w:hAnsiTheme="minorHAnsi" w:cstheme="minorHAnsi"/>
          <w:sz w:val="24"/>
          <w:szCs w:val="24"/>
        </w:rPr>
      </w:pPr>
      <w:bookmarkStart w:id="2" w:name="_Toc92614236"/>
      <w:r w:rsidRPr="00DA0C81">
        <w:rPr>
          <w:rFonts w:asciiTheme="minorHAnsi" w:hAnsiTheme="minorHAnsi" w:cstheme="minorHAnsi"/>
          <w:sz w:val="24"/>
          <w:szCs w:val="24"/>
        </w:rPr>
        <w:lastRenderedPageBreak/>
        <w:t>HOURS / WEEKS OF OPERATION</w:t>
      </w:r>
      <w:bookmarkEnd w:id="2"/>
    </w:p>
    <w:p w14:paraId="6C9E2593" w14:textId="77777777" w:rsidR="00EE18AF" w:rsidRDefault="00C8521B" w:rsidP="00EE18AF">
      <w:pPr>
        <w:pStyle w:val="BodyText"/>
        <w:rPr>
          <w:rFonts w:asciiTheme="minorHAnsi" w:hAnsiTheme="minorHAnsi" w:cstheme="minorHAnsi"/>
          <w:szCs w:val="24"/>
        </w:rPr>
      </w:pPr>
      <w:r>
        <w:rPr>
          <w:rFonts w:asciiTheme="minorHAnsi" w:hAnsiTheme="minorHAnsi" w:cstheme="minorHAnsi"/>
          <w:szCs w:val="24"/>
        </w:rPr>
        <w:t xml:space="preserve">The Centre is open </w:t>
      </w:r>
      <w:r w:rsidR="001076C7" w:rsidRPr="00DA0C81">
        <w:rPr>
          <w:rFonts w:asciiTheme="minorHAnsi" w:hAnsiTheme="minorHAnsi" w:cstheme="minorHAnsi"/>
          <w:szCs w:val="24"/>
        </w:rPr>
        <w:t xml:space="preserve">from </w:t>
      </w:r>
      <w:r w:rsidR="001076C7" w:rsidRPr="00A5796E">
        <w:rPr>
          <w:rFonts w:asciiTheme="minorHAnsi" w:hAnsiTheme="minorHAnsi" w:cstheme="minorHAnsi"/>
          <w:b/>
          <w:szCs w:val="24"/>
        </w:rPr>
        <w:t>7.00am - 6.00pm Monday to Friday</w:t>
      </w:r>
      <w:r w:rsidR="001076C7" w:rsidRPr="00DA0C81">
        <w:rPr>
          <w:rFonts w:asciiTheme="minorHAnsi" w:hAnsiTheme="minorHAnsi" w:cstheme="minorHAnsi"/>
          <w:szCs w:val="24"/>
        </w:rPr>
        <w:t xml:space="preserve">. </w:t>
      </w:r>
      <w:r>
        <w:rPr>
          <w:rFonts w:asciiTheme="minorHAnsi" w:hAnsiTheme="minorHAnsi" w:cstheme="minorHAnsi"/>
          <w:szCs w:val="24"/>
        </w:rPr>
        <w:t>50 weeks per year (</w:t>
      </w:r>
      <w:proofErr w:type="gramStart"/>
      <w:r>
        <w:rPr>
          <w:rFonts w:asciiTheme="minorHAnsi" w:hAnsiTheme="minorHAnsi" w:cstheme="minorHAnsi"/>
          <w:szCs w:val="24"/>
        </w:rPr>
        <w:t>with the exception of</w:t>
      </w:r>
      <w:proofErr w:type="gramEnd"/>
      <w:r>
        <w:rPr>
          <w:rFonts w:asciiTheme="minorHAnsi" w:hAnsiTheme="minorHAnsi" w:cstheme="minorHAnsi"/>
          <w:szCs w:val="24"/>
        </w:rPr>
        <w:t xml:space="preserve"> public holiday</w:t>
      </w:r>
      <w:r w:rsidR="00BD103B">
        <w:rPr>
          <w:rFonts w:asciiTheme="minorHAnsi" w:hAnsiTheme="minorHAnsi" w:cstheme="minorHAnsi"/>
          <w:szCs w:val="24"/>
        </w:rPr>
        <w:t>).</w:t>
      </w:r>
    </w:p>
    <w:p w14:paraId="0A14729D" w14:textId="77777777" w:rsidR="00C8521B" w:rsidRPr="00EE18AF" w:rsidRDefault="00C8521B" w:rsidP="00EE18AF">
      <w:pPr>
        <w:pStyle w:val="BodyText"/>
        <w:rPr>
          <w:rFonts w:asciiTheme="minorHAnsi" w:hAnsiTheme="minorHAnsi"/>
        </w:rPr>
      </w:pPr>
      <w:r w:rsidRPr="00EE18AF">
        <w:rPr>
          <w:rFonts w:asciiTheme="minorHAnsi" w:hAnsiTheme="minorHAnsi"/>
        </w:rPr>
        <w:t>It is our policy that fees are payable for any holidays taken throughout the year.  Parents are not charged for the</w:t>
      </w:r>
      <w:r w:rsidR="0008285F">
        <w:rPr>
          <w:rFonts w:asciiTheme="minorHAnsi" w:hAnsiTheme="minorHAnsi"/>
        </w:rPr>
        <w:t xml:space="preserve"> 2 weeks that the centre closes between</w:t>
      </w:r>
      <w:r w:rsidRPr="00EE18AF">
        <w:rPr>
          <w:rFonts w:asciiTheme="minorHAnsi" w:hAnsiTheme="minorHAnsi"/>
        </w:rPr>
        <w:t xml:space="preserve"> Christmas and New Year</w:t>
      </w:r>
      <w:r w:rsidR="0008285F">
        <w:rPr>
          <w:rFonts w:asciiTheme="minorHAnsi" w:hAnsiTheme="minorHAnsi"/>
        </w:rPr>
        <w:t>.</w:t>
      </w:r>
      <w:r w:rsidRPr="00EE18AF">
        <w:rPr>
          <w:rFonts w:asciiTheme="minorHAnsi" w:hAnsiTheme="minorHAnsi"/>
        </w:rPr>
        <w:t xml:space="preserve"> </w:t>
      </w:r>
    </w:p>
    <w:p w14:paraId="4D7DAE67" w14:textId="77777777" w:rsidR="00C8521B" w:rsidRPr="00DA0C81" w:rsidRDefault="00C8521B">
      <w:pPr>
        <w:pStyle w:val="BodyText"/>
        <w:rPr>
          <w:rFonts w:asciiTheme="minorHAnsi" w:hAnsiTheme="minorHAnsi" w:cstheme="minorHAnsi"/>
          <w:szCs w:val="24"/>
        </w:rPr>
      </w:pPr>
    </w:p>
    <w:p w14:paraId="69987630" w14:textId="77777777" w:rsidR="001076C7" w:rsidRPr="00DA0C81" w:rsidRDefault="001076C7">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heme="minorHAnsi" w:hAnsiTheme="minorHAnsi" w:cstheme="minorHAnsi"/>
          <w:b/>
          <w:szCs w:val="24"/>
        </w:rPr>
      </w:pPr>
    </w:p>
    <w:p w14:paraId="18FB084D" w14:textId="77777777" w:rsidR="00482D38" w:rsidRPr="00DA0C81" w:rsidRDefault="00107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heme="minorHAnsi" w:hAnsiTheme="minorHAnsi" w:cstheme="minorHAnsi"/>
          <w:b/>
          <w:noProof/>
          <w:szCs w:val="24"/>
          <w:lang w:val="en-US"/>
        </w:rPr>
      </w:pPr>
      <w:r w:rsidRPr="00DA0C81">
        <w:rPr>
          <w:rFonts w:asciiTheme="minorHAnsi" w:hAnsiTheme="minorHAnsi" w:cstheme="minorHAnsi"/>
          <w:b/>
          <w:szCs w:val="24"/>
        </w:rPr>
        <w:t xml:space="preserve">                                      </w:t>
      </w:r>
      <w:r w:rsidR="00B921AA" w:rsidRPr="00DA0C81">
        <w:rPr>
          <w:rFonts w:asciiTheme="minorHAnsi" w:hAnsiTheme="minorHAnsi" w:cstheme="minorHAnsi"/>
          <w:b/>
          <w:noProof/>
          <w:szCs w:val="24"/>
          <w:lang w:eastAsia="en-AU"/>
        </w:rPr>
        <w:drawing>
          <wp:inline distT="0" distB="0" distL="0" distR="0" wp14:anchorId="334BA12A" wp14:editId="77729A3A">
            <wp:extent cx="1501140" cy="1432560"/>
            <wp:effectExtent l="19050" t="0" r="3810" b="0"/>
            <wp:docPr id="2" name="Picture 6" descr="Description: j015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j0156745"/>
                    <pic:cNvPicPr>
                      <a:picLocks noChangeAspect="1" noChangeArrowheads="1"/>
                    </pic:cNvPicPr>
                  </pic:nvPicPr>
                  <pic:blipFill>
                    <a:blip r:embed="rId14"/>
                    <a:srcRect/>
                    <a:stretch>
                      <a:fillRect/>
                    </a:stretch>
                  </pic:blipFill>
                  <pic:spPr bwMode="auto">
                    <a:xfrm>
                      <a:off x="0" y="0"/>
                      <a:ext cx="1501140" cy="1432560"/>
                    </a:xfrm>
                    <a:prstGeom prst="rect">
                      <a:avLst/>
                    </a:prstGeom>
                    <a:noFill/>
                    <a:ln w="9525">
                      <a:noFill/>
                      <a:miter lim="800000"/>
                      <a:headEnd/>
                      <a:tailEnd/>
                    </a:ln>
                  </pic:spPr>
                </pic:pic>
              </a:graphicData>
            </a:graphic>
          </wp:inline>
        </w:drawing>
      </w:r>
    </w:p>
    <w:p w14:paraId="717A24EC" w14:textId="77777777" w:rsidR="00816ACD" w:rsidRPr="00FD6E17" w:rsidRDefault="00816ACD" w:rsidP="00816ACD">
      <w:pPr>
        <w:pStyle w:val="Heading9"/>
        <w:tabs>
          <w:tab w:val="left" w:pos="7513"/>
        </w:tabs>
        <w:rPr>
          <w:rFonts w:asciiTheme="minorHAnsi" w:hAnsiTheme="minorHAnsi" w:cstheme="minorHAnsi"/>
          <w:b/>
          <w:szCs w:val="24"/>
        </w:rPr>
      </w:pPr>
      <w:r w:rsidRPr="00FD6E17">
        <w:rPr>
          <w:rFonts w:asciiTheme="minorHAnsi" w:hAnsiTheme="minorHAnsi" w:cstheme="minorHAnsi"/>
          <w:b/>
          <w:szCs w:val="24"/>
        </w:rPr>
        <w:t>FEES</w:t>
      </w:r>
    </w:p>
    <w:p w14:paraId="75E75F5A" w14:textId="77777777" w:rsidR="00816ACD" w:rsidRPr="00FD6E17" w:rsidRDefault="00816ACD" w:rsidP="00816ACD">
      <w:pPr>
        <w:pStyle w:val="toa"/>
        <w:tabs>
          <w:tab w:val="clear" w:pos="9000"/>
          <w:tab w:val="clear" w:pos="9360"/>
        </w:tabs>
        <w:suppressAutoHyphens w:val="0"/>
        <w:rPr>
          <w:rFonts w:asciiTheme="minorHAnsi" w:hAnsiTheme="minorHAnsi" w:cstheme="minorHAnsi"/>
          <w:szCs w:val="24"/>
        </w:rPr>
      </w:pPr>
    </w:p>
    <w:p w14:paraId="4841F602" w14:textId="6ECEADF4" w:rsidR="00816ACD" w:rsidRPr="00FD6E17" w:rsidRDefault="00816ACD" w:rsidP="00816ACD">
      <w:pPr>
        <w:pStyle w:val="toa"/>
        <w:tabs>
          <w:tab w:val="clear" w:pos="9000"/>
          <w:tab w:val="clear" w:pos="9360"/>
        </w:tabs>
        <w:suppressAutoHyphens w:val="0"/>
        <w:rPr>
          <w:rFonts w:asciiTheme="minorHAnsi" w:hAnsiTheme="minorHAnsi" w:cstheme="minorHAnsi"/>
          <w:szCs w:val="24"/>
        </w:rPr>
      </w:pPr>
      <w:r w:rsidRPr="00FD6E17">
        <w:rPr>
          <w:rFonts w:asciiTheme="minorHAnsi" w:hAnsiTheme="minorHAnsi" w:cstheme="minorHAnsi"/>
          <w:szCs w:val="24"/>
        </w:rPr>
        <w:t xml:space="preserve">Daily:   Under   3 </w:t>
      </w:r>
      <w:proofErr w:type="spellStart"/>
      <w:r w:rsidRPr="00FD6E17">
        <w:rPr>
          <w:rFonts w:asciiTheme="minorHAnsi" w:hAnsiTheme="minorHAnsi" w:cstheme="minorHAnsi"/>
          <w:szCs w:val="24"/>
        </w:rPr>
        <w:t>yrs</w:t>
      </w:r>
      <w:proofErr w:type="spellEnd"/>
      <w:r w:rsidRPr="00FD6E17">
        <w:rPr>
          <w:rFonts w:asciiTheme="minorHAnsi" w:hAnsiTheme="minorHAnsi" w:cstheme="minorHAnsi"/>
          <w:szCs w:val="24"/>
        </w:rPr>
        <w:tab/>
      </w:r>
      <w:r w:rsidRPr="00FD6E17">
        <w:rPr>
          <w:rFonts w:asciiTheme="minorHAnsi" w:hAnsiTheme="minorHAnsi" w:cstheme="minorHAnsi"/>
          <w:szCs w:val="24"/>
        </w:rPr>
        <w:tab/>
      </w:r>
      <w:r w:rsidR="00C64EB9">
        <w:rPr>
          <w:rFonts w:asciiTheme="minorHAnsi" w:hAnsiTheme="minorHAnsi" w:cstheme="minorHAnsi"/>
          <w:szCs w:val="24"/>
        </w:rPr>
        <w:tab/>
      </w:r>
      <w:r w:rsidRPr="00FD6E17">
        <w:rPr>
          <w:rFonts w:asciiTheme="minorHAnsi" w:hAnsiTheme="minorHAnsi" w:cstheme="minorHAnsi"/>
          <w:szCs w:val="24"/>
        </w:rPr>
        <w:t xml:space="preserve">$   </w:t>
      </w:r>
      <w:r w:rsidR="00026A38">
        <w:rPr>
          <w:rFonts w:asciiTheme="minorHAnsi" w:hAnsiTheme="minorHAnsi" w:cstheme="minorHAnsi"/>
          <w:szCs w:val="24"/>
        </w:rPr>
        <w:t>9</w:t>
      </w:r>
      <w:r w:rsidR="008F1E02">
        <w:rPr>
          <w:rFonts w:asciiTheme="minorHAnsi" w:hAnsiTheme="minorHAnsi" w:cstheme="minorHAnsi"/>
          <w:szCs w:val="24"/>
        </w:rPr>
        <w:t>6</w:t>
      </w:r>
    </w:p>
    <w:p w14:paraId="25877D60" w14:textId="0087957A" w:rsidR="00816ACD" w:rsidRPr="00FD6E17" w:rsidRDefault="00816ACD" w:rsidP="00816ACD">
      <w:pPr>
        <w:pStyle w:val="toa"/>
        <w:tabs>
          <w:tab w:val="clear" w:pos="9000"/>
          <w:tab w:val="clear" w:pos="9360"/>
        </w:tabs>
        <w:suppressAutoHyphens w:val="0"/>
        <w:rPr>
          <w:rFonts w:asciiTheme="minorHAnsi" w:hAnsiTheme="minorHAnsi" w:cstheme="minorHAnsi"/>
          <w:szCs w:val="24"/>
        </w:rPr>
      </w:pPr>
      <w:r w:rsidRPr="00FD6E17">
        <w:rPr>
          <w:rFonts w:asciiTheme="minorHAnsi" w:hAnsiTheme="minorHAnsi" w:cstheme="minorHAnsi"/>
          <w:szCs w:val="24"/>
        </w:rPr>
        <w:t xml:space="preserve">Daily:   Over     3 </w:t>
      </w:r>
      <w:proofErr w:type="spellStart"/>
      <w:r w:rsidRPr="00FD6E17">
        <w:rPr>
          <w:rFonts w:asciiTheme="minorHAnsi" w:hAnsiTheme="minorHAnsi" w:cstheme="minorHAnsi"/>
          <w:szCs w:val="24"/>
        </w:rPr>
        <w:t>yrs</w:t>
      </w:r>
      <w:proofErr w:type="spellEnd"/>
      <w:r w:rsidRPr="00FD6E17">
        <w:rPr>
          <w:rFonts w:asciiTheme="minorHAnsi" w:hAnsiTheme="minorHAnsi" w:cstheme="minorHAnsi"/>
          <w:szCs w:val="24"/>
        </w:rPr>
        <w:tab/>
      </w:r>
      <w:r w:rsidR="00C64EB9">
        <w:rPr>
          <w:rFonts w:asciiTheme="minorHAnsi" w:hAnsiTheme="minorHAnsi" w:cstheme="minorHAnsi"/>
          <w:szCs w:val="24"/>
        </w:rPr>
        <w:tab/>
      </w:r>
      <w:r w:rsidR="00C64EB9">
        <w:rPr>
          <w:rFonts w:asciiTheme="minorHAnsi" w:hAnsiTheme="minorHAnsi" w:cstheme="minorHAnsi"/>
          <w:szCs w:val="24"/>
        </w:rPr>
        <w:tab/>
        <w:t xml:space="preserve">$   </w:t>
      </w:r>
      <w:r w:rsidR="00026A38">
        <w:rPr>
          <w:rFonts w:asciiTheme="minorHAnsi" w:hAnsiTheme="minorHAnsi" w:cstheme="minorHAnsi"/>
          <w:szCs w:val="24"/>
        </w:rPr>
        <w:t>9</w:t>
      </w:r>
      <w:r w:rsidR="008F1E02">
        <w:rPr>
          <w:rFonts w:asciiTheme="minorHAnsi" w:hAnsiTheme="minorHAnsi" w:cstheme="minorHAnsi"/>
          <w:szCs w:val="24"/>
        </w:rPr>
        <w:t>6</w:t>
      </w:r>
    </w:p>
    <w:p w14:paraId="59E18CC3" w14:textId="77777777" w:rsidR="00816ACD" w:rsidRPr="00FD6E17" w:rsidRDefault="0008285F" w:rsidP="00816ACD">
      <w:pPr>
        <w:pStyle w:val="toa"/>
        <w:pBdr>
          <w:bottom w:val="single" w:sz="12" w:space="1" w:color="auto"/>
        </w:pBdr>
        <w:tabs>
          <w:tab w:val="clear" w:pos="9000"/>
          <w:tab w:val="clear" w:pos="9360"/>
        </w:tabs>
        <w:suppressAutoHyphens w:val="0"/>
        <w:rPr>
          <w:rFonts w:asciiTheme="minorHAnsi" w:hAnsiTheme="minorHAnsi" w:cstheme="minorHAnsi"/>
          <w:szCs w:val="24"/>
        </w:rPr>
      </w:pPr>
      <w:r>
        <w:rPr>
          <w:rFonts w:asciiTheme="minorHAnsi" w:hAnsiTheme="minorHAnsi" w:cstheme="minorHAnsi"/>
          <w:szCs w:val="24"/>
        </w:rPr>
        <w:t>Building and maintenance</w:t>
      </w:r>
      <w:r w:rsidR="00C64EB9">
        <w:rPr>
          <w:rFonts w:asciiTheme="minorHAnsi" w:hAnsiTheme="minorHAnsi" w:cstheme="minorHAnsi"/>
          <w:szCs w:val="24"/>
        </w:rPr>
        <w:t xml:space="preserve"> levy</w:t>
      </w:r>
      <w:r w:rsidR="00C64EB9">
        <w:rPr>
          <w:rFonts w:asciiTheme="minorHAnsi" w:hAnsiTheme="minorHAnsi" w:cstheme="minorHAnsi"/>
          <w:szCs w:val="24"/>
        </w:rPr>
        <w:tab/>
        <w:t xml:space="preserve"> </w:t>
      </w:r>
      <w:r w:rsidR="00232596">
        <w:rPr>
          <w:rFonts w:asciiTheme="minorHAnsi" w:hAnsiTheme="minorHAnsi" w:cstheme="minorHAnsi"/>
          <w:szCs w:val="24"/>
        </w:rPr>
        <w:t xml:space="preserve">$3 </w:t>
      </w:r>
      <w:r w:rsidR="00C64EB9">
        <w:rPr>
          <w:rFonts w:asciiTheme="minorHAnsi" w:hAnsiTheme="minorHAnsi" w:cstheme="minorHAnsi"/>
          <w:szCs w:val="24"/>
        </w:rPr>
        <w:t xml:space="preserve">per week </w:t>
      </w:r>
    </w:p>
    <w:p w14:paraId="3CE1FA38" w14:textId="77777777" w:rsidR="00816ACD" w:rsidRPr="00FD6E17" w:rsidRDefault="00C64EB9" w:rsidP="00816ACD">
      <w:pPr>
        <w:pStyle w:val="toa"/>
        <w:pBdr>
          <w:bottom w:val="single" w:sz="12" w:space="1" w:color="auto"/>
        </w:pBdr>
        <w:tabs>
          <w:tab w:val="clear" w:pos="9000"/>
          <w:tab w:val="clear" w:pos="9360"/>
        </w:tabs>
        <w:suppressAutoHyphens w:val="0"/>
        <w:rPr>
          <w:rFonts w:asciiTheme="minorHAnsi" w:hAnsiTheme="minorHAnsi" w:cstheme="minorHAnsi"/>
          <w:szCs w:val="24"/>
        </w:rPr>
      </w:pPr>
      <w:r>
        <w:rPr>
          <w:rFonts w:asciiTheme="minorHAnsi" w:hAnsiTheme="minorHAnsi" w:cstheme="minorHAnsi"/>
          <w:szCs w:val="24"/>
        </w:rPr>
        <w:t>Enrolment Pack</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$2</w:t>
      </w:r>
      <w:r w:rsidR="00232596">
        <w:rPr>
          <w:rFonts w:asciiTheme="minorHAnsi" w:hAnsiTheme="minorHAnsi" w:cstheme="minorHAnsi"/>
          <w:szCs w:val="24"/>
        </w:rPr>
        <w:t>5</w:t>
      </w:r>
      <w:r w:rsidR="0004289A">
        <w:rPr>
          <w:rFonts w:asciiTheme="minorHAnsi" w:hAnsiTheme="minorHAnsi" w:cstheme="minorHAnsi"/>
          <w:szCs w:val="24"/>
        </w:rPr>
        <w:t xml:space="preserve"> in</w:t>
      </w:r>
      <w:r>
        <w:rPr>
          <w:rFonts w:asciiTheme="minorHAnsi" w:hAnsiTheme="minorHAnsi" w:cstheme="minorHAnsi"/>
          <w:szCs w:val="24"/>
        </w:rPr>
        <w:t>cludes T-shirt and hat</w:t>
      </w:r>
      <w:r w:rsidR="00D602A5">
        <w:rPr>
          <w:rFonts w:asciiTheme="minorHAnsi" w:hAnsiTheme="minorHAnsi" w:cstheme="minorHAnsi"/>
          <w:szCs w:val="24"/>
        </w:rPr>
        <w:t xml:space="preserve"> (not compulsory)</w:t>
      </w:r>
    </w:p>
    <w:p w14:paraId="444906F7" w14:textId="77777777" w:rsidR="00816ACD" w:rsidRPr="00FD6E17" w:rsidRDefault="00816ACD" w:rsidP="00816ACD">
      <w:pPr>
        <w:pStyle w:val="toa"/>
        <w:pBdr>
          <w:bottom w:val="single" w:sz="12" w:space="1" w:color="auto"/>
        </w:pBdr>
        <w:tabs>
          <w:tab w:val="clear" w:pos="9000"/>
          <w:tab w:val="clear" w:pos="9360"/>
        </w:tabs>
        <w:suppressAutoHyphens w:val="0"/>
        <w:rPr>
          <w:rFonts w:asciiTheme="minorHAnsi" w:hAnsiTheme="minorHAnsi" w:cstheme="minorHAnsi"/>
          <w:szCs w:val="24"/>
        </w:rPr>
      </w:pPr>
      <w:r w:rsidRPr="00FD6E17">
        <w:rPr>
          <w:rFonts w:asciiTheme="minorHAnsi" w:hAnsiTheme="minorHAnsi" w:cstheme="minorHAnsi"/>
          <w:szCs w:val="24"/>
        </w:rPr>
        <w:t>Security Bond</w:t>
      </w:r>
      <w:r w:rsidRPr="00FD6E17">
        <w:rPr>
          <w:rFonts w:asciiTheme="minorHAnsi" w:hAnsiTheme="minorHAnsi" w:cstheme="minorHAnsi"/>
          <w:szCs w:val="24"/>
        </w:rPr>
        <w:tab/>
        <w:t>(1-2 Days)</w:t>
      </w:r>
      <w:r w:rsidRPr="00FD6E17">
        <w:rPr>
          <w:rFonts w:asciiTheme="minorHAnsi" w:hAnsiTheme="minorHAnsi" w:cstheme="minorHAnsi"/>
          <w:szCs w:val="24"/>
        </w:rPr>
        <w:tab/>
      </w:r>
      <w:r w:rsidR="00C64EB9">
        <w:rPr>
          <w:rFonts w:asciiTheme="minorHAnsi" w:hAnsiTheme="minorHAnsi" w:cstheme="minorHAnsi"/>
          <w:szCs w:val="24"/>
        </w:rPr>
        <w:tab/>
      </w:r>
      <w:r w:rsidRPr="00FD6E17">
        <w:rPr>
          <w:rFonts w:asciiTheme="minorHAnsi" w:hAnsiTheme="minorHAnsi" w:cstheme="minorHAnsi"/>
          <w:szCs w:val="24"/>
        </w:rPr>
        <w:t xml:space="preserve">$ 150.00 </w:t>
      </w:r>
    </w:p>
    <w:p w14:paraId="409D1CA7" w14:textId="77777777" w:rsidR="00816ACD" w:rsidRDefault="00816ACD" w:rsidP="00816ACD">
      <w:pPr>
        <w:pStyle w:val="toa"/>
        <w:pBdr>
          <w:bottom w:val="single" w:sz="12" w:space="1" w:color="auto"/>
        </w:pBdr>
        <w:tabs>
          <w:tab w:val="clear" w:pos="9000"/>
          <w:tab w:val="clear" w:pos="9360"/>
        </w:tabs>
        <w:suppressAutoHyphens w:val="0"/>
        <w:rPr>
          <w:rFonts w:asciiTheme="minorHAnsi" w:hAnsiTheme="minorHAnsi" w:cstheme="minorHAnsi"/>
          <w:szCs w:val="24"/>
        </w:rPr>
      </w:pPr>
      <w:r w:rsidRPr="00FD6E17">
        <w:rPr>
          <w:rFonts w:asciiTheme="minorHAnsi" w:hAnsiTheme="minorHAnsi" w:cstheme="minorHAnsi"/>
          <w:szCs w:val="24"/>
        </w:rPr>
        <w:tab/>
      </w:r>
      <w:r w:rsidRPr="00FD6E17">
        <w:rPr>
          <w:rFonts w:asciiTheme="minorHAnsi" w:hAnsiTheme="minorHAnsi" w:cstheme="minorHAnsi"/>
          <w:szCs w:val="24"/>
        </w:rPr>
        <w:tab/>
        <w:t>(3 - 5 Days)</w:t>
      </w:r>
      <w:r w:rsidRPr="00FD6E17">
        <w:rPr>
          <w:rFonts w:asciiTheme="minorHAnsi" w:hAnsiTheme="minorHAnsi" w:cstheme="minorHAnsi"/>
          <w:szCs w:val="24"/>
        </w:rPr>
        <w:tab/>
      </w:r>
      <w:r w:rsidR="00C64EB9">
        <w:rPr>
          <w:rFonts w:asciiTheme="minorHAnsi" w:hAnsiTheme="minorHAnsi" w:cstheme="minorHAnsi"/>
          <w:szCs w:val="24"/>
        </w:rPr>
        <w:tab/>
      </w:r>
      <w:r w:rsidRPr="00FD6E17">
        <w:rPr>
          <w:rFonts w:asciiTheme="minorHAnsi" w:hAnsiTheme="minorHAnsi" w:cstheme="minorHAnsi"/>
          <w:szCs w:val="24"/>
        </w:rPr>
        <w:t xml:space="preserve">$ 250.00 (refundable with 2 weeks written notice of </w:t>
      </w:r>
      <w:r w:rsidRPr="00FD6E17">
        <w:rPr>
          <w:rFonts w:asciiTheme="minorHAnsi" w:hAnsiTheme="minorHAnsi" w:cstheme="minorHAnsi"/>
          <w:szCs w:val="24"/>
        </w:rPr>
        <w:tab/>
      </w:r>
      <w:r w:rsidRPr="00FD6E17">
        <w:rPr>
          <w:rFonts w:asciiTheme="minorHAnsi" w:hAnsiTheme="minorHAnsi" w:cstheme="minorHAnsi"/>
          <w:szCs w:val="24"/>
        </w:rPr>
        <w:tab/>
      </w:r>
      <w:r w:rsidRPr="00FD6E17">
        <w:rPr>
          <w:rFonts w:asciiTheme="minorHAnsi" w:hAnsiTheme="minorHAnsi" w:cstheme="minorHAnsi"/>
          <w:szCs w:val="24"/>
        </w:rPr>
        <w:tab/>
      </w:r>
      <w:r w:rsidRPr="00FD6E17">
        <w:rPr>
          <w:rFonts w:asciiTheme="minorHAnsi" w:hAnsiTheme="minorHAnsi" w:cstheme="minorHAnsi"/>
          <w:szCs w:val="24"/>
        </w:rPr>
        <w:tab/>
      </w:r>
      <w:r w:rsidRPr="00FD6E17">
        <w:rPr>
          <w:rFonts w:asciiTheme="minorHAnsi" w:hAnsiTheme="minorHAnsi" w:cstheme="minorHAnsi"/>
          <w:szCs w:val="24"/>
        </w:rPr>
        <w:tab/>
      </w:r>
      <w:r w:rsidRPr="00FD6E17">
        <w:rPr>
          <w:rFonts w:asciiTheme="minorHAnsi" w:hAnsiTheme="minorHAnsi" w:cstheme="minorHAnsi"/>
          <w:szCs w:val="24"/>
        </w:rPr>
        <w:tab/>
        <w:t>termination of enrolment)</w:t>
      </w:r>
    </w:p>
    <w:p w14:paraId="66611439" w14:textId="77777777" w:rsidR="00195CF9" w:rsidRPr="00FD6E17" w:rsidRDefault="00195CF9" w:rsidP="00816ACD">
      <w:pPr>
        <w:pStyle w:val="toa"/>
        <w:pBdr>
          <w:bottom w:val="single" w:sz="12" w:space="1" w:color="auto"/>
        </w:pBdr>
        <w:tabs>
          <w:tab w:val="clear" w:pos="9000"/>
          <w:tab w:val="clear" w:pos="9360"/>
        </w:tabs>
        <w:suppressAutoHyphens w:val="0"/>
        <w:rPr>
          <w:rFonts w:asciiTheme="minorHAnsi" w:hAnsiTheme="minorHAnsi" w:cstheme="minorHAnsi"/>
          <w:szCs w:val="24"/>
        </w:rPr>
      </w:pPr>
    </w:p>
    <w:p w14:paraId="3551BB94" w14:textId="77777777" w:rsidR="00816ACD" w:rsidRPr="00DA0C81" w:rsidRDefault="00816ACD" w:rsidP="00816ACD">
      <w:pPr>
        <w:pStyle w:val="BodyText"/>
        <w:jc w:val="both"/>
        <w:rPr>
          <w:rFonts w:asciiTheme="minorHAnsi" w:hAnsiTheme="minorHAnsi" w:cstheme="minorHAnsi"/>
          <w:b/>
          <w:i/>
          <w:szCs w:val="24"/>
        </w:rPr>
      </w:pPr>
      <w:r w:rsidRPr="00DA0C81">
        <w:rPr>
          <w:rFonts w:asciiTheme="minorHAnsi" w:hAnsiTheme="minorHAnsi" w:cstheme="minorHAnsi"/>
          <w:b/>
          <w:szCs w:val="24"/>
        </w:rPr>
        <w:t xml:space="preserve">LATE FEES- A Late Fee of $15.00 IMMEDIATE FEE and $1.00 PER MINUTE for each minute thereafter will apply and </w:t>
      </w:r>
      <w:r w:rsidRPr="00DA0C81">
        <w:rPr>
          <w:rFonts w:asciiTheme="minorHAnsi" w:hAnsiTheme="minorHAnsi" w:cstheme="minorHAnsi"/>
          <w:szCs w:val="24"/>
        </w:rPr>
        <w:t xml:space="preserve">is payable for late collection of children </w:t>
      </w:r>
      <w:r w:rsidRPr="00DA0C81">
        <w:rPr>
          <w:rFonts w:asciiTheme="minorHAnsi" w:hAnsiTheme="minorHAnsi" w:cstheme="minorHAnsi"/>
          <w:b/>
          <w:szCs w:val="24"/>
        </w:rPr>
        <w:t>after 6pm</w:t>
      </w:r>
      <w:r w:rsidRPr="00DA0C81">
        <w:rPr>
          <w:rFonts w:asciiTheme="minorHAnsi" w:hAnsiTheme="minorHAnsi" w:cstheme="minorHAnsi"/>
          <w:b/>
          <w:i/>
          <w:szCs w:val="24"/>
        </w:rPr>
        <w:t xml:space="preserve">. </w:t>
      </w:r>
    </w:p>
    <w:p w14:paraId="1B95F3AF" w14:textId="77777777" w:rsidR="00816ACD" w:rsidRPr="00DA0C81" w:rsidRDefault="00816ACD" w:rsidP="00816ACD">
      <w:pPr>
        <w:pStyle w:val="BodyText"/>
        <w:jc w:val="both"/>
        <w:rPr>
          <w:rFonts w:asciiTheme="minorHAnsi" w:hAnsiTheme="minorHAnsi" w:cstheme="minorHAnsi"/>
          <w:i/>
          <w:szCs w:val="24"/>
        </w:rPr>
      </w:pPr>
      <w:r w:rsidRPr="00DA0C81">
        <w:rPr>
          <w:rFonts w:asciiTheme="minorHAnsi" w:hAnsiTheme="minorHAnsi" w:cstheme="minorHAnsi"/>
          <w:i/>
          <w:szCs w:val="24"/>
        </w:rPr>
        <w:t xml:space="preserve"> (This fee may be wavered only in exceptional circumstances at the discretion of the Director).  All Parents, Educators and children must leave the building by 6.00pm. </w:t>
      </w:r>
    </w:p>
    <w:p w14:paraId="62B24F06" w14:textId="77777777" w:rsidR="00816ACD" w:rsidRPr="00DA0C81" w:rsidRDefault="00816A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Theme="minorHAnsi" w:hAnsiTheme="minorHAnsi" w:cstheme="minorHAnsi"/>
          <w:b/>
          <w:szCs w:val="24"/>
          <w:lang w:val="en-US"/>
        </w:rPr>
      </w:pPr>
    </w:p>
    <w:p w14:paraId="6D8E79D6" w14:textId="77777777" w:rsidR="001076C7" w:rsidRPr="00DA0C81" w:rsidRDefault="001076C7" w:rsidP="003A04FF">
      <w:pPr>
        <w:pStyle w:val="BodyText"/>
        <w:jc w:val="both"/>
        <w:rPr>
          <w:rFonts w:asciiTheme="minorHAnsi" w:hAnsiTheme="minorHAnsi" w:cstheme="minorHAnsi"/>
          <w:szCs w:val="24"/>
        </w:rPr>
      </w:pPr>
      <w:r w:rsidRPr="00DA0C81">
        <w:rPr>
          <w:rFonts w:asciiTheme="minorHAnsi" w:hAnsiTheme="minorHAnsi" w:cstheme="minorHAnsi"/>
          <w:szCs w:val="24"/>
        </w:rPr>
        <w:t>Fees are determined by th</w:t>
      </w:r>
      <w:r w:rsidR="00F11B61" w:rsidRPr="00DA0C81">
        <w:rPr>
          <w:rFonts w:asciiTheme="minorHAnsi" w:hAnsiTheme="minorHAnsi" w:cstheme="minorHAnsi"/>
          <w:szCs w:val="24"/>
        </w:rPr>
        <w:t xml:space="preserve">e establishment under a </w:t>
      </w:r>
      <w:proofErr w:type="gramStart"/>
      <w:r w:rsidR="00F11B61" w:rsidRPr="00DA0C81">
        <w:rPr>
          <w:rFonts w:asciiTheme="minorHAnsi" w:hAnsiTheme="minorHAnsi" w:cstheme="minorHAnsi"/>
          <w:szCs w:val="24"/>
        </w:rPr>
        <w:t>not for profit</w:t>
      </w:r>
      <w:proofErr w:type="gramEnd"/>
      <w:r w:rsidR="00F11B61" w:rsidRPr="00DA0C81">
        <w:rPr>
          <w:rFonts w:asciiTheme="minorHAnsi" w:hAnsiTheme="minorHAnsi" w:cstheme="minorHAnsi"/>
          <w:szCs w:val="24"/>
        </w:rPr>
        <w:t xml:space="preserve"> </w:t>
      </w:r>
      <w:r w:rsidRPr="00DA0C81">
        <w:rPr>
          <w:rFonts w:asciiTheme="minorHAnsi" w:hAnsiTheme="minorHAnsi" w:cstheme="minorHAnsi"/>
          <w:szCs w:val="24"/>
        </w:rPr>
        <w:t>budget. Should any surplus result this will be expended into improving equipment, facilities, building improvements etc at the centre.</w:t>
      </w:r>
    </w:p>
    <w:p w14:paraId="0DE4ECB9" w14:textId="77777777" w:rsidR="001076C7" w:rsidRPr="00DA0C81" w:rsidRDefault="001076C7" w:rsidP="003A04FF">
      <w:pPr>
        <w:pStyle w:val="BodyText"/>
        <w:jc w:val="both"/>
        <w:rPr>
          <w:rFonts w:asciiTheme="minorHAnsi" w:hAnsiTheme="minorHAnsi" w:cstheme="minorHAnsi"/>
          <w:szCs w:val="24"/>
        </w:rPr>
      </w:pPr>
      <w:r w:rsidRPr="00DA0C81">
        <w:rPr>
          <w:rFonts w:asciiTheme="minorHAnsi" w:hAnsiTheme="minorHAnsi" w:cstheme="minorHAnsi"/>
          <w:szCs w:val="24"/>
        </w:rPr>
        <w:t xml:space="preserve">Fees are reviewed 6 monthly and maintained as low as possible while ensuring the provision of quality care is maintained. </w:t>
      </w:r>
      <w:r w:rsidR="00BD103B">
        <w:rPr>
          <w:rFonts w:asciiTheme="minorHAnsi" w:hAnsiTheme="minorHAnsi" w:cstheme="minorHAnsi"/>
          <w:szCs w:val="24"/>
        </w:rPr>
        <w:t>Current fee rates are outlined on the wall in the office foyer.</w:t>
      </w:r>
    </w:p>
    <w:p w14:paraId="225A30ED" w14:textId="77777777" w:rsidR="001076C7" w:rsidRPr="00DA0C81" w:rsidRDefault="001076C7" w:rsidP="003A04FF">
      <w:pPr>
        <w:pStyle w:val="BodyText"/>
        <w:jc w:val="both"/>
        <w:rPr>
          <w:rFonts w:asciiTheme="minorHAnsi" w:hAnsiTheme="minorHAnsi" w:cstheme="minorHAnsi"/>
          <w:szCs w:val="24"/>
        </w:rPr>
      </w:pPr>
      <w:r w:rsidRPr="00DA0C81">
        <w:rPr>
          <w:rFonts w:asciiTheme="minorHAnsi" w:hAnsiTheme="minorHAnsi" w:cstheme="minorHAnsi"/>
          <w:szCs w:val="24"/>
        </w:rPr>
        <w:t xml:space="preserve">Any increase in fees will be advised in writing with a minimum of 2 </w:t>
      </w:r>
      <w:r w:rsidR="001D12C8" w:rsidRPr="00DA0C81">
        <w:rPr>
          <w:rFonts w:asciiTheme="minorHAnsi" w:hAnsiTheme="minorHAnsi" w:cstheme="minorHAnsi"/>
          <w:szCs w:val="24"/>
        </w:rPr>
        <w:t>weeks'</w:t>
      </w:r>
      <w:r w:rsidR="00F11B61" w:rsidRPr="00DA0C81">
        <w:rPr>
          <w:rFonts w:asciiTheme="minorHAnsi" w:hAnsiTheme="minorHAnsi" w:cstheme="minorHAnsi"/>
          <w:szCs w:val="24"/>
        </w:rPr>
        <w:t xml:space="preserve"> notice.</w:t>
      </w:r>
    </w:p>
    <w:p w14:paraId="7913C504" w14:textId="77777777" w:rsidR="001076C7" w:rsidRPr="00DA0C81" w:rsidRDefault="001076C7" w:rsidP="003A04FF">
      <w:pPr>
        <w:pStyle w:val="BodyText"/>
        <w:jc w:val="both"/>
        <w:rPr>
          <w:rFonts w:asciiTheme="minorHAnsi" w:hAnsiTheme="minorHAnsi" w:cstheme="minorHAnsi"/>
          <w:b/>
          <w:szCs w:val="24"/>
        </w:rPr>
      </w:pPr>
      <w:r w:rsidRPr="00DA0C81">
        <w:rPr>
          <w:rFonts w:asciiTheme="minorHAnsi" w:hAnsiTheme="minorHAnsi" w:cstheme="minorHAnsi"/>
          <w:b/>
          <w:szCs w:val="24"/>
        </w:rPr>
        <w:t xml:space="preserve">Fees must be </w:t>
      </w:r>
      <w:proofErr w:type="gramStart"/>
      <w:r w:rsidRPr="00DA0C81">
        <w:rPr>
          <w:rFonts w:asciiTheme="minorHAnsi" w:hAnsiTheme="minorHAnsi" w:cstheme="minorHAnsi"/>
          <w:b/>
          <w:szCs w:val="24"/>
        </w:rPr>
        <w:t xml:space="preserve">maintained </w:t>
      </w:r>
      <w:r w:rsidR="00663E28" w:rsidRPr="00DA0C81">
        <w:rPr>
          <w:rFonts w:asciiTheme="minorHAnsi" w:hAnsiTheme="minorHAnsi" w:cstheme="minorHAnsi"/>
          <w:b/>
          <w:szCs w:val="24"/>
        </w:rPr>
        <w:t>at a zero balance</w:t>
      </w:r>
      <w:r w:rsidR="00B450C7" w:rsidRPr="00DA0C81">
        <w:rPr>
          <w:rFonts w:asciiTheme="minorHAnsi" w:hAnsiTheme="minorHAnsi" w:cstheme="minorHAnsi"/>
          <w:b/>
          <w:szCs w:val="24"/>
        </w:rPr>
        <w:t xml:space="preserve"> at all times</w:t>
      </w:r>
      <w:proofErr w:type="gramEnd"/>
      <w:r w:rsidR="00B12739" w:rsidRPr="00DA0C81">
        <w:rPr>
          <w:rFonts w:asciiTheme="minorHAnsi" w:hAnsiTheme="minorHAnsi" w:cstheme="minorHAnsi"/>
          <w:b/>
          <w:szCs w:val="24"/>
        </w:rPr>
        <w:t xml:space="preserve">.  </w:t>
      </w:r>
      <w:r w:rsidR="00F11B61" w:rsidRPr="00DA0C81">
        <w:rPr>
          <w:rFonts w:asciiTheme="minorHAnsi" w:hAnsiTheme="minorHAnsi" w:cstheme="minorHAnsi"/>
          <w:b/>
          <w:szCs w:val="24"/>
        </w:rPr>
        <w:t>The security</w:t>
      </w:r>
      <w:r w:rsidR="00B450C7" w:rsidRPr="00DA0C81">
        <w:rPr>
          <w:rFonts w:asciiTheme="minorHAnsi" w:hAnsiTheme="minorHAnsi" w:cstheme="minorHAnsi"/>
          <w:b/>
          <w:szCs w:val="24"/>
        </w:rPr>
        <w:t xml:space="preserve"> bond will be held by the centre until the child’s last date of attendance at the centre.  The bond will be refunded in full to families where a nil balance exists on their account at </w:t>
      </w:r>
      <w:r w:rsidR="00076F32" w:rsidRPr="00DA0C81">
        <w:rPr>
          <w:rFonts w:asciiTheme="minorHAnsi" w:hAnsiTheme="minorHAnsi" w:cstheme="minorHAnsi"/>
          <w:b/>
          <w:szCs w:val="24"/>
        </w:rPr>
        <w:t xml:space="preserve">their last date of attendance.  </w:t>
      </w:r>
      <w:r w:rsidR="00B450C7" w:rsidRPr="00DA0C81">
        <w:rPr>
          <w:rFonts w:asciiTheme="minorHAnsi" w:hAnsiTheme="minorHAnsi" w:cstheme="minorHAnsi"/>
          <w:b/>
          <w:szCs w:val="24"/>
        </w:rPr>
        <w:t>Any outstanding fees due at this time will be deducted</w:t>
      </w:r>
      <w:r w:rsidR="00076F32" w:rsidRPr="00DA0C81">
        <w:rPr>
          <w:rFonts w:asciiTheme="minorHAnsi" w:hAnsiTheme="minorHAnsi" w:cstheme="minorHAnsi"/>
          <w:b/>
          <w:szCs w:val="24"/>
        </w:rPr>
        <w:t xml:space="preserve"> from the bond and the balance (if applicable) </w:t>
      </w:r>
      <w:r w:rsidR="00B450C7" w:rsidRPr="00DA0C81">
        <w:rPr>
          <w:rFonts w:asciiTheme="minorHAnsi" w:hAnsiTheme="minorHAnsi" w:cstheme="minorHAnsi"/>
          <w:b/>
          <w:szCs w:val="24"/>
        </w:rPr>
        <w:t>refunded to parents.</w:t>
      </w:r>
    </w:p>
    <w:p w14:paraId="067A3141" w14:textId="77777777" w:rsidR="001076C7" w:rsidRPr="00DA0C81" w:rsidRDefault="001076C7" w:rsidP="003A04FF">
      <w:pPr>
        <w:pStyle w:val="BodyText"/>
        <w:jc w:val="both"/>
        <w:rPr>
          <w:rFonts w:asciiTheme="minorHAnsi" w:hAnsiTheme="minorHAnsi" w:cstheme="minorHAnsi"/>
          <w:b/>
          <w:szCs w:val="24"/>
        </w:rPr>
      </w:pPr>
      <w:r w:rsidRPr="00DA0C81">
        <w:rPr>
          <w:rFonts w:asciiTheme="minorHAnsi" w:hAnsiTheme="minorHAnsi" w:cstheme="minorHAnsi"/>
          <w:b/>
          <w:szCs w:val="24"/>
        </w:rPr>
        <w:t>Once a booking is made, fee payments are due for those days booked including those which fall on Public Holidays, or when children are absent due to sickness or holiday, as the child’s place is being held &amp; costs are incurred regardless of attendance.</w:t>
      </w:r>
    </w:p>
    <w:p w14:paraId="18C03566" w14:textId="77777777" w:rsidR="001076C7" w:rsidRPr="00DA0C81" w:rsidRDefault="001076C7" w:rsidP="00EB2188">
      <w:pPr>
        <w:pStyle w:val="BodyText"/>
        <w:jc w:val="both"/>
        <w:rPr>
          <w:rFonts w:asciiTheme="minorHAnsi" w:hAnsiTheme="minorHAnsi" w:cstheme="minorHAnsi"/>
          <w:b/>
          <w:szCs w:val="24"/>
        </w:rPr>
      </w:pPr>
      <w:r w:rsidRPr="00DA0C81">
        <w:rPr>
          <w:rFonts w:asciiTheme="minorHAnsi" w:hAnsiTheme="minorHAnsi" w:cstheme="minorHAnsi"/>
          <w:b/>
          <w:szCs w:val="24"/>
        </w:rPr>
        <w:t>The centre does not have a policy nor is it practical to provide ‘make-up’ days for absences.</w:t>
      </w:r>
    </w:p>
    <w:p w14:paraId="20CD5908" w14:textId="77777777" w:rsidR="00065E12" w:rsidRDefault="00065E12" w:rsidP="00EB2188">
      <w:pPr>
        <w:pStyle w:val="BodyText"/>
        <w:jc w:val="both"/>
        <w:rPr>
          <w:rFonts w:asciiTheme="minorHAnsi" w:hAnsiTheme="minorHAnsi" w:cstheme="minorHAnsi"/>
          <w:szCs w:val="24"/>
        </w:rPr>
      </w:pPr>
      <w:r w:rsidRPr="00DA0C81">
        <w:rPr>
          <w:rFonts w:asciiTheme="minorHAnsi" w:hAnsiTheme="minorHAnsi" w:cstheme="minorHAnsi"/>
          <w:szCs w:val="24"/>
        </w:rPr>
        <w:t xml:space="preserve">Should a child’s place be no longer required in the centre, </w:t>
      </w:r>
      <w:r w:rsidRPr="00DA0C81">
        <w:rPr>
          <w:rFonts w:asciiTheme="minorHAnsi" w:hAnsiTheme="minorHAnsi" w:cstheme="minorHAnsi"/>
          <w:b/>
          <w:szCs w:val="24"/>
        </w:rPr>
        <w:t>two (2) weeks’ notice in writing</w:t>
      </w:r>
      <w:r w:rsidRPr="00DA0C81">
        <w:rPr>
          <w:rFonts w:asciiTheme="minorHAnsi" w:hAnsiTheme="minorHAnsi" w:cstheme="minorHAnsi"/>
          <w:szCs w:val="24"/>
        </w:rPr>
        <w:t xml:space="preserve"> must be given.  Should parents elect to pay 2 weeks fees in lieu of the last 2 weeks of attendance then fees will be charged at the full day rate as </w:t>
      </w:r>
      <w:proofErr w:type="gramStart"/>
      <w:r w:rsidRPr="00DA0C81">
        <w:rPr>
          <w:rFonts w:asciiTheme="minorHAnsi" w:hAnsiTheme="minorHAnsi" w:cstheme="minorHAnsi"/>
          <w:szCs w:val="24"/>
        </w:rPr>
        <w:t>child care</w:t>
      </w:r>
      <w:proofErr w:type="gramEnd"/>
      <w:r w:rsidRPr="00DA0C81">
        <w:rPr>
          <w:rFonts w:asciiTheme="minorHAnsi" w:hAnsiTheme="minorHAnsi" w:cstheme="minorHAnsi"/>
          <w:szCs w:val="24"/>
        </w:rPr>
        <w:t xml:space="preserve"> </w:t>
      </w:r>
      <w:r w:rsidR="00F11B61" w:rsidRPr="00DA0C81">
        <w:rPr>
          <w:rFonts w:asciiTheme="minorHAnsi" w:hAnsiTheme="minorHAnsi" w:cstheme="minorHAnsi"/>
          <w:szCs w:val="24"/>
        </w:rPr>
        <w:t>benefit</w:t>
      </w:r>
      <w:r w:rsidRPr="00DA0C81">
        <w:rPr>
          <w:rFonts w:asciiTheme="minorHAnsi" w:hAnsiTheme="minorHAnsi" w:cstheme="minorHAnsi"/>
          <w:szCs w:val="24"/>
        </w:rPr>
        <w:t xml:space="preserve"> is only payable up to the last day of the child’s actual attendance.</w:t>
      </w:r>
    </w:p>
    <w:p w14:paraId="00DD4C9F" w14:textId="77777777" w:rsidR="00816ACD" w:rsidRPr="00DA0C81" w:rsidRDefault="00816ACD" w:rsidP="00816ACD">
      <w:pPr>
        <w:pStyle w:val="ListBullet"/>
        <w:numPr>
          <w:ilvl w:val="0"/>
          <w:numId w:val="1"/>
        </w:numPr>
        <w:jc w:val="both"/>
        <w:rPr>
          <w:rFonts w:asciiTheme="minorHAnsi" w:hAnsiTheme="minorHAnsi" w:cstheme="minorHAnsi"/>
          <w:b/>
          <w:szCs w:val="24"/>
        </w:rPr>
      </w:pPr>
      <w:r w:rsidRPr="00DA0C81">
        <w:rPr>
          <w:rFonts w:asciiTheme="minorHAnsi" w:hAnsiTheme="minorHAnsi" w:cstheme="minorHAnsi"/>
          <w:b/>
          <w:szCs w:val="24"/>
        </w:rPr>
        <w:lastRenderedPageBreak/>
        <w:t>Fee Payment</w:t>
      </w:r>
    </w:p>
    <w:p w14:paraId="44D11287" w14:textId="77777777" w:rsidR="00816ACD" w:rsidRPr="00DA0C81" w:rsidRDefault="00816ACD" w:rsidP="00816ACD">
      <w:pPr>
        <w:pStyle w:val="ListContinue2"/>
        <w:jc w:val="both"/>
        <w:rPr>
          <w:rFonts w:asciiTheme="minorHAnsi" w:hAnsiTheme="minorHAnsi" w:cstheme="minorHAnsi"/>
          <w:szCs w:val="24"/>
        </w:rPr>
      </w:pPr>
      <w:r w:rsidRPr="00DA0C81">
        <w:rPr>
          <w:rFonts w:asciiTheme="minorHAnsi" w:hAnsiTheme="minorHAnsi" w:cstheme="minorHAnsi"/>
          <w:szCs w:val="24"/>
        </w:rPr>
        <w:t>The preferred method of p</w:t>
      </w:r>
      <w:r w:rsidR="00D602A5">
        <w:rPr>
          <w:rFonts w:asciiTheme="minorHAnsi" w:hAnsiTheme="minorHAnsi" w:cstheme="minorHAnsi"/>
          <w:szCs w:val="24"/>
        </w:rPr>
        <w:t xml:space="preserve">ayment of fees is via Direct Debit. </w:t>
      </w:r>
      <w:r w:rsidRPr="00DA0C81">
        <w:rPr>
          <w:rFonts w:asciiTheme="minorHAnsi" w:hAnsiTheme="minorHAnsi" w:cstheme="minorHAnsi"/>
          <w:szCs w:val="24"/>
        </w:rPr>
        <w:t xml:space="preserve">Alternatively, you may pay via </w:t>
      </w:r>
      <w:proofErr w:type="spellStart"/>
      <w:r w:rsidRPr="00DA0C81">
        <w:rPr>
          <w:rFonts w:asciiTheme="minorHAnsi" w:hAnsiTheme="minorHAnsi" w:cstheme="minorHAnsi"/>
          <w:szCs w:val="24"/>
        </w:rPr>
        <w:t>Eftpos</w:t>
      </w:r>
      <w:proofErr w:type="spellEnd"/>
      <w:r w:rsidRPr="00DA0C81">
        <w:rPr>
          <w:rFonts w:asciiTheme="minorHAnsi" w:hAnsiTheme="minorHAnsi" w:cstheme="minorHAnsi"/>
          <w:szCs w:val="24"/>
        </w:rPr>
        <w:t xml:space="preserve"> or Credit Card if you wish.  </w:t>
      </w:r>
    </w:p>
    <w:p w14:paraId="23C0A9AD" w14:textId="77777777" w:rsidR="00816ACD" w:rsidRPr="00214D3E" w:rsidRDefault="00816ACD" w:rsidP="00816ACD">
      <w:pPr>
        <w:jc w:val="both"/>
        <w:rPr>
          <w:rFonts w:asciiTheme="minorHAnsi" w:hAnsiTheme="minorHAnsi" w:cstheme="minorHAnsi"/>
          <w:b/>
          <w:szCs w:val="24"/>
        </w:rPr>
      </w:pPr>
      <w:r w:rsidRPr="00DA0C81">
        <w:rPr>
          <w:rFonts w:asciiTheme="minorHAnsi" w:hAnsiTheme="minorHAnsi" w:cstheme="minorHAnsi"/>
          <w:szCs w:val="24"/>
        </w:rPr>
        <w:t xml:space="preserve">Fees will be </w:t>
      </w:r>
      <w:r w:rsidR="00AE3D51" w:rsidRPr="00DA0C81">
        <w:rPr>
          <w:rFonts w:asciiTheme="minorHAnsi" w:hAnsiTheme="minorHAnsi" w:cstheme="minorHAnsi"/>
          <w:szCs w:val="24"/>
        </w:rPr>
        <w:t>receipted,</w:t>
      </w:r>
      <w:r w:rsidRPr="00DA0C81">
        <w:rPr>
          <w:rFonts w:asciiTheme="minorHAnsi" w:hAnsiTheme="minorHAnsi" w:cstheme="minorHAnsi"/>
          <w:szCs w:val="24"/>
        </w:rPr>
        <w:t xml:space="preserve"> and a weekly Statement issued on a Monday. Statements will be </w:t>
      </w:r>
      <w:r w:rsidR="00D602A5">
        <w:rPr>
          <w:rFonts w:asciiTheme="minorHAnsi" w:hAnsiTheme="minorHAnsi" w:cstheme="minorHAnsi"/>
          <w:szCs w:val="24"/>
        </w:rPr>
        <w:t>emailed to you</w:t>
      </w:r>
      <w:r w:rsidRPr="00DA0C81">
        <w:rPr>
          <w:rFonts w:asciiTheme="minorHAnsi" w:hAnsiTheme="minorHAnsi" w:cstheme="minorHAnsi"/>
          <w:szCs w:val="24"/>
        </w:rPr>
        <w:t xml:space="preserve"> and will include fees payable for the current week.  Whatever money you deposit will be put towards your account</w:t>
      </w:r>
      <w:r w:rsidRPr="00214D3E">
        <w:rPr>
          <w:rFonts w:asciiTheme="minorHAnsi" w:hAnsiTheme="minorHAnsi" w:cstheme="minorHAnsi"/>
          <w:szCs w:val="24"/>
        </w:rPr>
        <w:t>.</w:t>
      </w:r>
      <w:r w:rsidRPr="00214D3E">
        <w:rPr>
          <w:rFonts w:asciiTheme="minorHAnsi" w:hAnsiTheme="minorHAnsi" w:cstheme="minorHAnsi"/>
          <w:b/>
          <w:szCs w:val="24"/>
        </w:rPr>
        <w:t xml:space="preserve">  F</w:t>
      </w:r>
      <w:r>
        <w:rPr>
          <w:rFonts w:asciiTheme="minorHAnsi" w:hAnsiTheme="minorHAnsi" w:cstheme="minorHAnsi"/>
          <w:b/>
          <w:szCs w:val="24"/>
        </w:rPr>
        <w:t>or more information, please ask to see the ‘Fee and payment of Fees Policy.</w:t>
      </w:r>
    </w:p>
    <w:p w14:paraId="313A0E9E" w14:textId="77777777" w:rsidR="00816ACD" w:rsidRPr="00FD6E17" w:rsidRDefault="00816ACD" w:rsidP="00816ACD">
      <w:pPr>
        <w:pStyle w:val="toa"/>
        <w:pBdr>
          <w:bottom w:val="single" w:sz="12" w:space="1" w:color="auto"/>
        </w:pBdr>
        <w:tabs>
          <w:tab w:val="clear" w:pos="9000"/>
          <w:tab w:val="clear" w:pos="9360"/>
        </w:tabs>
        <w:suppressAutoHyphens w:val="0"/>
        <w:rPr>
          <w:rFonts w:asciiTheme="minorHAnsi" w:hAnsiTheme="minorHAnsi" w:cstheme="minorHAnsi"/>
          <w:szCs w:val="24"/>
        </w:rPr>
      </w:pPr>
    </w:p>
    <w:p w14:paraId="1B4F82CA" w14:textId="77777777" w:rsidR="00816ACD" w:rsidRPr="00FD6E17" w:rsidRDefault="00816ACD" w:rsidP="00816ACD">
      <w:pPr>
        <w:pStyle w:val="Heading2"/>
        <w:rPr>
          <w:rFonts w:asciiTheme="minorHAnsi" w:hAnsiTheme="minorHAnsi" w:cstheme="minorHAnsi"/>
          <w:i w:val="0"/>
          <w:szCs w:val="24"/>
        </w:rPr>
      </w:pPr>
      <w:r w:rsidRPr="00FD6E17">
        <w:rPr>
          <w:rFonts w:asciiTheme="minorHAnsi" w:hAnsiTheme="minorHAnsi" w:cstheme="minorHAnsi"/>
          <w:i w:val="0"/>
          <w:szCs w:val="24"/>
        </w:rPr>
        <w:t>ENROLMENTS (PRIORITY OF ACCESS)</w:t>
      </w:r>
    </w:p>
    <w:p w14:paraId="54594C7C" w14:textId="77777777" w:rsidR="00816ACD" w:rsidRPr="00FD6E17" w:rsidRDefault="00816ACD" w:rsidP="00816ACD">
      <w:pPr>
        <w:pStyle w:val="BodyText"/>
        <w:jc w:val="both"/>
        <w:rPr>
          <w:rFonts w:asciiTheme="minorHAnsi" w:hAnsiTheme="minorHAnsi" w:cstheme="minorHAnsi"/>
          <w:szCs w:val="24"/>
        </w:rPr>
      </w:pPr>
      <w:r w:rsidRPr="00FD6E17">
        <w:rPr>
          <w:rFonts w:asciiTheme="minorHAnsi" w:hAnsiTheme="minorHAnsi" w:cstheme="minorHAnsi"/>
          <w:szCs w:val="24"/>
        </w:rPr>
        <w:t xml:space="preserve">The centre practices an enrolment policy of non-discrimination </w:t>
      </w:r>
      <w:proofErr w:type="gramStart"/>
      <w:r w:rsidRPr="00FD6E17">
        <w:rPr>
          <w:rFonts w:asciiTheme="minorHAnsi" w:hAnsiTheme="minorHAnsi" w:cstheme="minorHAnsi"/>
          <w:szCs w:val="24"/>
        </w:rPr>
        <w:t>on the basis of</w:t>
      </w:r>
      <w:proofErr w:type="gramEnd"/>
      <w:r w:rsidRPr="00FD6E17">
        <w:rPr>
          <w:rFonts w:asciiTheme="minorHAnsi" w:hAnsiTheme="minorHAnsi" w:cstheme="minorHAnsi"/>
          <w:szCs w:val="24"/>
        </w:rPr>
        <w:t xml:space="preserve"> sex, cultural background, religious beliefs or level of ability.</w:t>
      </w:r>
    </w:p>
    <w:p w14:paraId="00D8075E" w14:textId="77777777" w:rsidR="00816ACD" w:rsidRPr="00FD6E17" w:rsidRDefault="00816ACD" w:rsidP="00816ACD">
      <w:pPr>
        <w:pStyle w:val="BodyText"/>
        <w:jc w:val="both"/>
        <w:rPr>
          <w:rFonts w:asciiTheme="minorHAnsi" w:hAnsiTheme="minorHAnsi" w:cstheme="minorHAnsi"/>
          <w:b/>
          <w:i/>
          <w:szCs w:val="24"/>
        </w:rPr>
      </w:pPr>
      <w:r w:rsidRPr="00FD6E17">
        <w:rPr>
          <w:rFonts w:asciiTheme="minorHAnsi" w:hAnsiTheme="minorHAnsi" w:cstheme="minorHAnsi"/>
          <w:b/>
          <w:i/>
          <w:szCs w:val="24"/>
        </w:rPr>
        <w:t xml:space="preserve">All places at the centre are allocated in accordance with the </w:t>
      </w:r>
      <w:r w:rsidRPr="00FD6E17">
        <w:rPr>
          <w:rFonts w:asciiTheme="minorHAnsi" w:hAnsiTheme="minorHAnsi" w:cstheme="minorHAnsi"/>
          <w:b/>
          <w:i/>
          <w:szCs w:val="24"/>
          <w:u w:val="single"/>
        </w:rPr>
        <w:t xml:space="preserve">Commonwealth Priority of Access Guidelines </w:t>
      </w:r>
      <w:r w:rsidRPr="00FD6E17">
        <w:rPr>
          <w:rFonts w:asciiTheme="minorHAnsi" w:hAnsiTheme="minorHAnsi" w:cstheme="minorHAnsi"/>
          <w:b/>
          <w:i/>
          <w:szCs w:val="24"/>
        </w:rPr>
        <w:t xml:space="preserve">and centre policy as follows: </w:t>
      </w:r>
    </w:p>
    <w:p w14:paraId="7A9F5E36" w14:textId="77777777" w:rsidR="00816ACD" w:rsidRPr="00FD6E17" w:rsidRDefault="00816ACD" w:rsidP="00816ACD">
      <w:pPr>
        <w:pStyle w:val="BodyText"/>
        <w:jc w:val="both"/>
        <w:rPr>
          <w:rFonts w:asciiTheme="minorHAnsi" w:hAnsiTheme="minorHAnsi" w:cstheme="minorHAnsi"/>
          <w:szCs w:val="24"/>
        </w:rPr>
      </w:pPr>
      <w:r w:rsidRPr="00FD6E17">
        <w:rPr>
          <w:rFonts w:asciiTheme="minorHAnsi" w:hAnsiTheme="minorHAnsi" w:cstheme="minorHAnsi"/>
          <w:szCs w:val="24"/>
        </w:rPr>
        <w:t xml:space="preserve">Priority 1 - A child at risk of serious abuse or neglect </w:t>
      </w:r>
    </w:p>
    <w:p w14:paraId="4EEE3F3E" w14:textId="77777777" w:rsidR="00816ACD" w:rsidRPr="00FD6E17" w:rsidRDefault="00816ACD" w:rsidP="00816ACD">
      <w:pPr>
        <w:pStyle w:val="BodyText"/>
        <w:jc w:val="both"/>
        <w:rPr>
          <w:rFonts w:asciiTheme="minorHAnsi" w:hAnsiTheme="minorHAnsi" w:cstheme="minorHAnsi"/>
          <w:i/>
          <w:szCs w:val="24"/>
        </w:rPr>
      </w:pPr>
      <w:r w:rsidRPr="00FD6E17">
        <w:rPr>
          <w:rFonts w:asciiTheme="minorHAnsi" w:hAnsiTheme="minorHAnsi" w:cstheme="minorHAnsi"/>
          <w:szCs w:val="24"/>
        </w:rPr>
        <w:t>Priority 2 - A child of a single parent who satisfies, or of parents who both satisfy the work/training/study test under Section 14 of</w:t>
      </w:r>
      <w:r w:rsidRPr="00FD6E17">
        <w:rPr>
          <w:rFonts w:asciiTheme="minorHAnsi" w:hAnsiTheme="minorHAnsi" w:cstheme="minorHAnsi"/>
          <w:i/>
          <w:szCs w:val="24"/>
        </w:rPr>
        <w:t xml:space="preserve"> A New Tax System (Family Assistance) Act 1999 </w:t>
      </w:r>
    </w:p>
    <w:p w14:paraId="24FD1C0B" w14:textId="77777777" w:rsidR="00816ACD" w:rsidRPr="00FD6E17" w:rsidRDefault="00816ACD" w:rsidP="00816ACD">
      <w:pPr>
        <w:pStyle w:val="BodyText"/>
        <w:jc w:val="both"/>
        <w:rPr>
          <w:rFonts w:asciiTheme="minorHAnsi" w:hAnsiTheme="minorHAnsi" w:cstheme="minorHAnsi"/>
          <w:szCs w:val="24"/>
        </w:rPr>
      </w:pPr>
      <w:r w:rsidRPr="00FD6E17">
        <w:rPr>
          <w:rFonts w:asciiTheme="minorHAnsi" w:hAnsiTheme="minorHAnsi" w:cstheme="minorHAnsi"/>
          <w:szCs w:val="24"/>
        </w:rPr>
        <w:t>Priority 3 - Any other child/ Non-Working Families</w:t>
      </w:r>
    </w:p>
    <w:p w14:paraId="1D29A8C4" w14:textId="77777777" w:rsidR="00816ACD" w:rsidRPr="00FD6E17" w:rsidRDefault="00816ACD" w:rsidP="00816ACD">
      <w:pPr>
        <w:pStyle w:val="BodyText"/>
        <w:jc w:val="both"/>
        <w:rPr>
          <w:rFonts w:asciiTheme="minorHAnsi" w:hAnsiTheme="minorHAnsi" w:cstheme="minorHAnsi"/>
          <w:szCs w:val="24"/>
        </w:rPr>
      </w:pPr>
      <w:r w:rsidRPr="00EE4623">
        <w:rPr>
          <w:rFonts w:asciiTheme="minorHAnsi" w:hAnsiTheme="minorHAnsi" w:cstheme="minorHAnsi"/>
          <w:iCs/>
          <w:szCs w:val="24"/>
          <w:u w:val="single"/>
        </w:rPr>
        <w:t>And</w:t>
      </w:r>
      <w:r w:rsidRPr="00FD6E17">
        <w:rPr>
          <w:rFonts w:asciiTheme="minorHAnsi" w:hAnsiTheme="minorHAnsi" w:cstheme="minorHAnsi"/>
          <w:iCs/>
          <w:szCs w:val="24"/>
        </w:rPr>
        <w:t xml:space="preserve"> as per their position in the relevant priority on the waiting list</w:t>
      </w:r>
      <w:r w:rsidRPr="00FD6E17">
        <w:rPr>
          <w:rFonts w:asciiTheme="minorHAnsi" w:hAnsiTheme="minorHAnsi" w:cstheme="minorHAnsi"/>
          <w:szCs w:val="24"/>
        </w:rPr>
        <w:t xml:space="preserve"> </w:t>
      </w:r>
    </w:p>
    <w:p w14:paraId="623C27B7" w14:textId="77777777" w:rsidR="00816ACD" w:rsidRPr="00FD6E17" w:rsidRDefault="00816ACD" w:rsidP="00816ACD">
      <w:pPr>
        <w:pStyle w:val="BodyText"/>
        <w:jc w:val="both"/>
        <w:rPr>
          <w:rFonts w:asciiTheme="minorHAnsi" w:hAnsiTheme="minorHAnsi" w:cstheme="minorHAnsi"/>
          <w:i/>
          <w:szCs w:val="24"/>
        </w:rPr>
      </w:pPr>
      <w:r w:rsidRPr="00FD6E17">
        <w:rPr>
          <w:rFonts w:asciiTheme="minorHAnsi" w:hAnsiTheme="minorHAnsi" w:cstheme="minorHAnsi"/>
          <w:i/>
          <w:szCs w:val="24"/>
        </w:rPr>
        <w:t xml:space="preserve">Other priorities exist within these categories as per Instruction sheet 10 Priority of Access Guidelines for </w:t>
      </w:r>
      <w:proofErr w:type="gramStart"/>
      <w:r w:rsidRPr="00FD6E17">
        <w:rPr>
          <w:rFonts w:asciiTheme="minorHAnsi" w:hAnsiTheme="minorHAnsi" w:cstheme="minorHAnsi"/>
          <w:i/>
          <w:szCs w:val="24"/>
        </w:rPr>
        <w:t>Child Care</w:t>
      </w:r>
      <w:proofErr w:type="gramEnd"/>
      <w:r w:rsidRPr="00FD6E17">
        <w:rPr>
          <w:rFonts w:asciiTheme="minorHAnsi" w:hAnsiTheme="minorHAnsi" w:cstheme="minorHAnsi"/>
          <w:i/>
          <w:szCs w:val="24"/>
        </w:rPr>
        <w:t xml:space="preserve"> services, Department of Education, Employment and Workplace Relations (Sept 2008) (See the Director or Administrator for further details)</w:t>
      </w:r>
    </w:p>
    <w:p w14:paraId="38CC8061" w14:textId="77777777" w:rsidR="00816ACD" w:rsidRPr="00FD6E17" w:rsidRDefault="00816ACD" w:rsidP="00816ACD">
      <w:pPr>
        <w:pStyle w:val="BodyText"/>
        <w:jc w:val="both"/>
        <w:rPr>
          <w:rFonts w:asciiTheme="minorHAnsi" w:hAnsiTheme="minorHAnsi" w:cstheme="minorHAnsi"/>
          <w:i/>
          <w:szCs w:val="24"/>
        </w:rPr>
      </w:pPr>
      <w:r w:rsidRPr="00FD6E17">
        <w:rPr>
          <w:rFonts w:asciiTheme="minorHAnsi" w:hAnsiTheme="minorHAnsi" w:cstheme="minorHAnsi"/>
          <w:szCs w:val="24"/>
        </w:rPr>
        <w:t xml:space="preserve">Within each category of the Commonwealth guidelines, </w:t>
      </w:r>
      <w:r w:rsidRPr="00FD6E17">
        <w:rPr>
          <w:rFonts w:asciiTheme="minorHAnsi" w:hAnsiTheme="minorHAnsi" w:cstheme="minorHAnsi"/>
          <w:i/>
          <w:szCs w:val="24"/>
        </w:rPr>
        <w:t xml:space="preserve">Metropolitan South Institute of TAFE teachers and students (undertaking a DET recognised qualification leading to employment) take </w:t>
      </w:r>
      <w:proofErr w:type="gramStart"/>
      <w:r w:rsidRPr="00FD6E17">
        <w:rPr>
          <w:rFonts w:asciiTheme="minorHAnsi" w:hAnsiTheme="minorHAnsi" w:cstheme="minorHAnsi"/>
          <w:i/>
          <w:szCs w:val="24"/>
        </w:rPr>
        <w:t>first priority</w:t>
      </w:r>
      <w:proofErr w:type="gramEnd"/>
      <w:r w:rsidRPr="00FD6E17">
        <w:rPr>
          <w:rFonts w:asciiTheme="minorHAnsi" w:hAnsiTheme="minorHAnsi" w:cstheme="minorHAnsi"/>
          <w:i/>
          <w:szCs w:val="24"/>
        </w:rPr>
        <w:t>.</w:t>
      </w:r>
    </w:p>
    <w:p w14:paraId="1865EE78" w14:textId="77777777" w:rsidR="00816ACD" w:rsidRPr="00FD6E17" w:rsidRDefault="00816ACD" w:rsidP="00816ACD">
      <w:pPr>
        <w:pStyle w:val="BodyText"/>
        <w:jc w:val="both"/>
        <w:rPr>
          <w:rFonts w:asciiTheme="minorHAnsi" w:hAnsiTheme="minorHAnsi" w:cstheme="minorHAnsi"/>
          <w:szCs w:val="24"/>
        </w:rPr>
      </w:pPr>
      <w:r w:rsidRPr="00FD6E17">
        <w:rPr>
          <w:rFonts w:asciiTheme="minorHAnsi" w:hAnsiTheme="minorHAnsi" w:cstheme="minorHAnsi"/>
          <w:szCs w:val="24"/>
        </w:rPr>
        <w:t xml:space="preserve">Children of centre employees are eligible for enrolment at the centre. They will be accepted into the centre according to the Priority of Access Guidelines determined by the Commonwealth Government, which states that where places are sponsored by an employer, the service may require priority 3 places to be vacated so that they can be used by the children of the employer’s employees. </w:t>
      </w:r>
    </w:p>
    <w:p w14:paraId="197A3448" w14:textId="77777777" w:rsidR="00816ACD" w:rsidRPr="00FD6E17" w:rsidRDefault="00816ACD" w:rsidP="00816ACD">
      <w:pPr>
        <w:pStyle w:val="BodyText"/>
        <w:jc w:val="both"/>
        <w:rPr>
          <w:rFonts w:asciiTheme="minorHAnsi" w:hAnsiTheme="minorHAnsi" w:cstheme="minorHAnsi"/>
          <w:b/>
          <w:szCs w:val="24"/>
        </w:rPr>
      </w:pPr>
      <w:r w:rsidRPr="00FD6E17">
        <w:rPr>
          <w:rFonts w:asciiTheme="minorHAnsi" w:hAnsiTheme="minorHAnsi" w:cstheme="minorHAnsi"/>
          <w:b/>
          <w:szCs w:val="24"/>
        </w:rPr>
        <w:t xml:space="preserve">Children of priority 3 families may be offered preferred days upon enrolment, on the understanding that they may be required to negotiate a change in days to allow children of Priority 1 and 2 parents to access the Centre. This may result in priority 3 parents being asked to change/reduce days or leave the </w:t>
      </w:r>
      <w:proofErr w:type="gramStart"/>
      <w:r w:rsidRPr="00FD6E17">
        <w:rPr>
          <w:rFonts w:asciiTheme="minorHAnsi" w:hAnsiTheme="minorHAnsi" w:cstheme="minorHAnsi"/>
          <w:b/>
          <w:szCs w:val="24"/>
        </w:rPr>
        <w:t>Centre, but</w:t>
      </w:r>
      <w:proofErr w:type="gramEnd"/>
      <w:r w:rsidRPr="00FD6E17">
        <w:rPr>
          <w:rFonts w:asciiTheme="minorHAnsi" w:hAnsiTheme="minorHAnsi" w:cstheme="minorHAnsi"/>
          <w:b/>
          <w:szCs w:val="24"/>
        </w:rPr>
        <w:t xml:space="preserve"> will be retained on the waiting list as existing families. </w:t>
      </w:r>
    </w:p>
    <w:p w14:paraId="00347AF6" w14:textId="77777777" w:rsidR="00816ACD" w:rsidRPr="00FD6E17" w:rsidRDefault="00816ACD" w:rsidP="00816ACD">
      <w:pPr>
        <w:pStyle w:val="BodyText"/>
        <w:jc w:val="both"/>
        <w:rPr>
          <w:rFonts w:asciiTheme="minorHAnsi" w:hAnsiTheme="minorHAnsi" w:cstheme="minorHAnsi"/>
          <w:szCs w:val="24"/>
        </w:rPr>
      </w:pPr>
      <w:r w:rsidRPr="00FD6E17">
        <w:rPr>
          <w:rFonts w:asciiTheme="minorHAnsi" w:hAnsiTheme="minorHAnsi" w:cstheme="minorHAnsi"/>
          <w:szCs w:val="24"/>
        </w:rPr>
        <w:t xml:space="preserve">The centre operates on a </w:t>
      </w:r>
      <w:proofErr w:type="gramStart"/>
      <w:r w:rsidRPr="00FD6E17">
        <w:rPr>
          <w:rFonts w:asciiTheme="minorHAnsi" w:hAnsiTheme="minorHAnsi" w:cstheme="minorHAnsi"/>
          <w:szCs w:val="24"/>
        </w:rPr>
        <w:t>not for profit</w:t>
      </w:r>
      <w:proofErr w:type="gramEnd"/>
      <w:r w:rsidRPr="00FD6E17">
        <w:rPr>
          <w:rFonts w:asciiTheme="minorHAnsi" w:hAnsiTheme="minorHAnsi" w:cstheme="minorHAnsi"/>
          <w:szCs w:val="24"/>
        </w:rPr>
        <w:t xml:space="preserve"> budget and it is therefore necessary to fill places as soon as possible after they are vacated.</w:t>
      </w:r>
      <w:r w:rsidRPr="00FD6E17">
        <w:rPr>
          <w:rFonts w:asciiTheme="minorHAnsi" w:hAnsiTheme="minorHAnsi" w:cstheme="minorHAnsi"/>
          <w:b/>
          <w:szCs w:val="24"/>
        </w:rPr>
        <w:t xml:space="preserve"> Places cannot be ‘held’ vacant without payment</w:t>
      </w:r>
      <w:r w:rsidRPr="00FD6E17">
        <w:rPr>
          <w:rFonts w:asciiTheme="minorHAnsi" w:hAnsiTheme="minorHAnsi" w:cstheme="minorHAnsi"/>
          <w:szCs w:val="24"/>
        </w:rPr>
        <w:t xml:space="preserve"> by parents/guardians requiring later starting dates than that offered to them.</w:t>
      </w:r>
    </w:p>
    <w:p w14:paraId="785DE9CF" w14:textId="77777777" w:rsidR="00816ACD" w:rsidRDefault="00816ACD" w:rsidP="00816ACD">
      <w:pPr>
        <w:pStyle w:val="BodyText"/>
        <w:rPr>
          <w:rFonts w:asciiTheme="minorHAnsi" w:hAnsiTheme="minorHAnsi" w:cstheme="minorHAnsi"/>
          <w:szCs w:val="24"/>
        </w:rPr>
      </w:pPr>
      <w:r w:rsidRPr="00FD6E17">
        <w:rPr>
          <w:rFonts w:asciiTheme="minorHAnsi" w:hAnsiTheme="minorHAnsi" w:cstheme="minorHAnsi"/>
          <w:szCs w:val="24"/>
        </w:rPr>
        <w:t xml:space="preserve">A refundable Security bond of $150 per child (1-2 days enrolled) or $250 per child (for 3-5 days enrolled) </w:t>
      </w:r>
      <w:r>
        <w:rPr>
          <w:rFonts w:asciiTheme="minorHAnsi" w:hAnsiTheme="minorHAnsi" w:cstheme="minorHAnsi"/>
          <w:szCs w:val="24"/>
        </w:rPr>
        <w:t>per child (capped at 2 security bonds per family)</w:t>
      </w:r>
    </w:p>
    <w:p w14:paraId="45DF9E1D" w14:textId="77777777" w:rsidR="00816ACD" w:rsidRDefault="00816ACD" w:rsidP="00816ACD">
      <w:pPr>
        <w:pStyle w:val="BodyText"/>
        <w:jc w:val="both"/>
        <w:rPr>
          <w:rFonts w:asciiTheme="minorHAnsi" w:hAnsiTheme="minorHAnsi" w:cstheme="minorHAnsi"/>
          <w:szCs w:val="24"/>
        </w:rPr>
      </w:pPr>
    </w:p>
    <w:p w14:paraId="2EC1A6C3" w14:textId="77777777" w:rsidR="00232596" w:rsidRDefault="00232596" w:rsidP="00816ACD">
      <w:pPr>
        <w:pStyle w:val="BodyText"/>
        <w:jc w:val="both"/>
        <w:rPr>
          <w:rFonts w:asciiTheme="minorHAnsi" w:hAnsiTheme="minorHAnsi" w:cstheme="minorHAnsi"/>
          <w:szCs w:val="24"/>
        </w:rPr>
      </w:pPr>
    </w:p>
    <w:p w14:paraId="562753B7" w14:textId="77777777" w:rsidR="00154034" w:rsidRDefault="00154034" w:rsidP="00816ACD">
      <w:pPr>
        <w:pStyle w:val="BodyText"/>
        <w:jc w:val="both"/>
        <w:rPr>
          <w:rFonts w:asciiTheme="minorHAnsi" w:hAnsiTheme="minorHAnsi" w:cstheme="minorHAnsi"/>
          <w:szCs w:val="24"/>
        </w:rPr>
      </w:pPr>
    </w:p>
    <w:p w14:paraId="3DC37B42" w14:textId="77777777" w:rsidR="00AE3D51" w:rsidRDefault="00AE3D51" w:rsidP="00816ACD">
      <w:pPr>
        <w:pStyle w:val="BodyText"/>
        <w:jc w:val="both"/>
        <w:rPr>
          <w:rFonts w:asciiTheme="minorHAnsi" w:hAnsiTheme="minorHAnsi" w:cstheme="minorHAnsi"/>
          <w:szCs w:val="24"/>
        </w:rPr>
      </w:pPr>
    </w:p>
    <w:p w14:paraId="0F5C5C69" w14:textId="77777777" w:rsidR="00154034" w:rsidRDefault="00154034" w:rsidP="00816ACD">
      <w:pPr>
        <w:pStyle w:val="BodyText"/>
        <w:jc w:val="both"/>
        <w:rPr>
          <w:rFonts w:asciiTheme="minorHAnsi" w:hAnsiTheme="minorHAnsi" w:cstheme="minorHAnsi"/>
          <w:szCs w:val="24"/>
        </w:rPr>
      </w:pPr>
    </w:p>
    <w:p w14:paraId="6551DBEB" w14:textId="77777777" w:rsidR="00195CF9" w:rsidRDefault="00195CF9" w:rsidP="00816ACD">
      <w:pPr>
        <w:pStyle w:val="BodyText"/>
        <w:jc w:val="both"/>
        <w:rPr>
          <w:rFonts w:asciiTheme="minorHAnsi" w:hAnsiTheme="minorHAnsi" w:cstheme="minorHAnsi"/>
          <w:szCs w:val="24"/>
        </w:rPr>
      </w:pPr>
    </w:p>
    <w:p w14:paraId="106EB3EB" w14:textId="77777777" w:rsidR="00195CF9" w:rsidRPr="0072796B" w:rsidRDefault="00195CF9" w:rsidP="00816ACD">
      <w:pPr>
        <w:pStyle w:val="BodyText"/>
        <w:jc w:val="both"/>
        <w:rPr>
          <w:rFonts w:asciiTheme="minorHAnsi" w:hAnsiTheme="minorHAnsi" w:cstheme="minorHAnsi"/>
          <w:szCs w:val="24"/>
        </w:rPr>
      </w:pPr>
    </w:p>
    <w:p w14:paraId="01F90748" w14:textId="77777777" w:rsidR="00816ACD" w:rsidRDefault="00816ACD" w:rsidP="00816ACD"/>
    <w:p w14:paraId="4998FE84" w14:textId="06219CC1" w:rsidR="001076C7" w:rsidRPr="00DA0C81" w:rsidRDefault="006C25D7" w:rsidP="00EB2188">
      <w:pPr>
        <w:pStyle w:val="ListContinue2"/>
        <w:ind w:left="0"/>
        <w:jc w:val="both"/>
        <w:rPr>
          <w:rFonts w:asciiTheme="minorHAnsi" w:hAnsiTheme="minorHAnsi" w:cstheme="minorHAnsi"/>
          <w:szCs w:val="24"/>
        </w:rPr>
      </w:pPr>
      <w:r>
        <w:rPr>
          <w:rFonts w:asciiTheme="minorHAnsi" w:hAnsiTheme="minorHAnsi" w:cstheme="minorHAnsi"/>
          <w:b/>
          <w:szCs w:val="24"/>
        </w:rPr>
        <w:lastRenderedPageBreak/>
        <w:t>Childcare subsidy</w:t>
      </w:r>
    </w:p>
    <w:p w14:paraId="445C541D" w14:textId="77777777" w:rsidR="006C25D7" w:rsidRPr="006C25D7" w:rsidRDefault="006C25D7" w:rsidP="006C25D7">
      <w:pPr>
        <w:shd w:val="clear" w:color="auto" w:fill="FFFFFF"/>
        <w:spacing w:line="336" w:lineRule="atLeast"/>
        <w:rPr>
          <w:rFonts w:ascii="Open Sans" w:hAnsi="Open Sans" w:cs="Open Sans"/>
          <w:color w:val="2C3135"/>
          <w:sz w:val="22"/>
          <w:szCs w:val="22"/>
          <w:lang w:eastAsia="en-AU"/>
        </w:rPr>
      </w:pPr>
      <w:r w:rsidRPr="006C25D7">
        <w:rPr>
          <w:rFonts w:ascii="Open Sans" w:hAnsi="Open Sans" w:cs="Open Sans"/>
          <w:color w:val="2C3135"/>
          <w:sz w:val="22"/>
          <w:szCs w:val="22"/>
          <w:lang w:eastAsia="en-AU"/>
        </w:rPr>
        <w:t xml:space="preserve">The </w:t>
      </w:r>
      <w:proofErr w:type="gramStart"/>
      <w:r w:rsidRPr="006C25D7">
        <w:rPr>
          <w:rFonts w:ascii="Open Sans" w:hAnsi="Open Sans" w:cs="Open Sans"/>
          <w:color w:val="2C3135"/>
          <w:sz w:val="22"/>
          <w:szCs w:val="22"/>
          <w:lang w:eastAsia="en-AU"/>
        </w:rPr>
        <w:t>Child Care</w:t>
      </w:r>
      <w:proofErr w:type="gramEnd"/>
      <w:r w:rsidRPr="006C25D7">
        <w:rPr>
          <w:rFonts w:ascii="Open Sans" w:hAnsi="Open Sans" w:cs="Open Sans"/>
          <w:color w:val="2C3135"/>
          <w:sz w:val="22"/>
          <w:szCs w:val="22"/>
          <w:lang w:eastAsia="en-AU"/>
        </w:rPr>
        <w:t xml:space="preserve"> Subsidy Program provides provincial support to eligible families to help with the cost of care by reducing child care fees for children from the ages of 12 weeks to 12 years.</w:t>
      </w:r>
    </w:p>
    <w:p w14:paraId="2513C1FD" w14:textId="77777777" w:rsidR="006C25D7" w:rsidRPr="006C25D7" w:rsidRDefault="006C25D7" w:rsidP="006C25D7">
      <w:pPr>
        <w:shd w:val="clear" w:color="auto" w:fill="FFFFFF"/>
        <w:spacing w:line="336" w:lineRule="atLeast"/>
        <w:rPr>
          <w:rFonts w:ascii="Open Sans" w:hAnsi="Open Sans" w:cs="Open Sans"/>
          <w:color w:val="2C3135"/>
          <w:sz w:val="22"/>
          <w:szCs w:val="22"/>
          <w:lang w:eastAsia="en-AU"/>
        </w:rPr>
      </w:pPr>
      <w:r w:rsidRPr="006C25D7">
        <w:rPr>
          <w:rFonts w:ascii="Open Sans" w:hAnsi="Open Sans" w:cs="Open Sans"/>
          <w:color w:val="2C3135"/>
          <w:sz w:val="22"/>
          <w:szCs w:val="22"/>
          <w:lang w:eastAsia="en-AU"/>
        </w:rPr>
        <w:t>Your eligibility depends on various factors including:</w:t>
      </w:r>
    </w:p>
    <w:p w14:paraId="0205DE81" w14:textId="77777777" w:rsidR="006C25D7" w:rsidRPr="006C25D7" w:rsidRDefault="006C25D7" w:rsidP="006C25D7">
      <w:pPr>
        <w:numPr>
          <w:ilvl w:val="0"/>
          <w:numId w:val="17"/>
        </w:numPr>
        <w:shd w:val="clear" w:color="auto" w:fill="FFFFFF"/>
        <w:spacing w:line="336" w:lineRule="atLeast"/>
        <w:rPr>
          <w:rFonts w:ascii="Open Sans" w:hAnsi="Open Sans" w:cs="Open Sans"/>
          <w:color w:val="2C3135"/>
          <w:sz w:val="22"/>
          <w:szCs w:val="22"/>
          <w:lang w:eastAsia="en-AU"/>
        </w:rPr>
      </w:pPr>
      <w:r w:rsidRPr="006C25D7">
        <w:rPr>
          <w:rFonts w:ascii="Open Sans" w:hAnsi="Open Sans" w:cs="Open Sans"/>
          <w:color w:val="2C3135"/>
          <w:sz w:val="22"/>
          <w:szCs w:val="22"/>
          <w:lang w:eastAsia="en-AU"/>
        </w:rPr>
        <w:t>income</w:t>
      </w:r>
    </w:p>
    <w:p w14:paraId="3635BB4D" w14:textId="77777777" w:rsidR="006C25D7" w:rsidRPr="006C25D7" w:rsidRDefault="006C25D7" w:rsidP="006C25D7">
      <w:pPr>
        <w:numPr>
          <w:ilvl w:val="0"/>
          <w:numId w:val="17"/>
        </w:numPr>
        <w:shd w:val="clear" w:color="auto" w:fill="FFFFFF"/>
        <w:spacing w:line="336" w:lineRule="atLeast"/>
        <w:rPr>
          <w:rFonts w:ascii="Open Sans" w:hAnsi="Open Sans" w:cs="Open Sans"/>
          <w:color w:val="2C3135"/>
          <w:sz w:val="22"/>
          <w:szCs w:val="22"/>
          <w:lang w:eastAsia="en-AU"/>
        </w:rPr>
      </w:pPr>
      <w:r w:rsidRPr="006C25D7">
        <w:rPr>
          <w:rFonts w:ascii="Open Sans" w:hAnsi="Open Sans" w:cs="Open Sans"/>
          <w:color w:val="2C3135"/>
          <w:sz w:val="22"/>
          <w:szCs w:val="22"/>
          <w:lang w:eastAsia="en-AU"/>
        </w:rPr>
        <w:t>the number and age of your children</w:t>
      </w:r>
    </w:p>
    <w:p w14:paraId="465F5AE8" w14:textId="77777777" w:rsidR="006C25D7" w:rsidRPr="006C25D7" w:rsidRDefault="006C25D7" w:rsidP="006C25D7">
      <w:pPr>
        <w:numPr>
          <w:ilvl w:val="0"/>
          <w:numId w:val="17"/>
        </w:numPr>
        <w:shd w:val="clear" w:color="auto" w:fill="FFFFFF"/>
        <w:spacing w:line="336" w:lineRule="atLeast"/>
        <w:rPr>
          <w:rFonts w:ascii="Open Sans" w:hAnsi="Open Sans" w:cs="Open Sans"/>
          <w:color w:val="2C3135"/>
          <w:sz w:val="22"/>
          <w:szCs w:val="22"/>
          <w:lang w:eastAsia="en-AU"/>
        </w:rPr>
      </w:pPr>
      <w:r w:rsidRPr="006C25D7">
        <w:rPr>
          <w:rFonts w:ascii="Open Sans" w:hAnsi="Open Sans" w:cs="Open Sans"/>
          <w:color w:val="2C3135"/>
          <w:sz w:val="22"/>
          <w:szCs w:val="22"/>
          <w:lang w:eastAsia="en-AU"/>
        </w:rPr>
        <w:t>the number of days required for care</w:t>
      </w:r>
    </w:p>
    <w:p w14:paraId="532F5045" w14:textId="77777777" w:rsidR="006C25D7" w:rsidRPr="006C25D7" w:rsidRDefault="006C25D7" w:rsidP="006C25D7">
      <w:pPr>
        <w:numPr>
          <w:ilvl w:val="0"/>
          <w:numId w:val="17"/>
        </w:numPr>
        <w:shd w:val="clear" w:color="auto" w:fill="FFFFFF"/>
        <w:spacing w:line="336" w:lineRule="atLeast"/>
        <w:rPr>
          <w:rFonts w:ascii="Open Sans" w:hAnsi="Open Sans" w:cs="Open Sans"/>
          <w:color w:val="2C3135"/>
          <w:sz w:val="22"/>
          <w:szCs w:val="22"/>
          <w:lang w:eastAsia="en-AU"/>
        </w:rPr>
      </w:pPr>
      <w:r w:rsidRPr="006C25D7">
        <w:rPr>
          <w:rFonts w:ascii="Open Sans" w:hAnsi="Open Sans" w:cs="Open Sans"/>
          <w:color w:val="2C3135"/>
          <w:sz w:val="22"/>
          <w:szCs w:val="22"/>
          <w:lang w:eastAsia="en-AU"/>
        </w:rPr>
        <w:t>the reason for care</w:t>
      </w:r>
    </w:p>
    <w:p w14:paraId="5E97AEC9" w14:textId="77777777" w:rsidR="006C25D7" w:rsidRDefault="006C25D7" w:rsidP="00EB2188">
      <w:pPr>
        <w:pStyle w:val="ListContinue2"/>
        <w:ind w:left="360"/>
        <w:jc w:val="both"/>
        <w:rPr>
          <w:rFonts w:asciiTheme="minorHAnsi" w:hAnsiTheme="minorHAnsi" w:cstheme="minorHAnsi"/>
          <w:szCs w:val="24"/>
        </w:rPr>
      </w:pPr>
    </w:p>
    <w:p w14:paraId="50A323B0" w14:textId="25CA57D1" w:rsidR="00795960" w:rsidRPr="00DA0C81" w:rsidRDefault="00795960" w:rsidP="00EB2188">
      <w:pPr>
        <w:pStyle w:val="ListContinue2"/>
        <w:ind w:left="360"/>
        <w:jc w:val="both"/>
        <w:rPr>
          <w:rFonts w:asciiTheme="minorHAnsi" w:hAnsiTheme="minorHAnsi" w:cstheme="minorHAnsi"/>
          <w:b/>
          <w:szCs w:val="24"/>
        </w:rPr>
      </w:pPr>
      <w:r w:rsidRPr="00DA0C81">
        <w:rPr>
          <w:rFonts w:asciiTheme="minorHAnsi" w:hAnsiTheme="minorHAnsi" w:cstheme="minorHAnsi"/>
          <w:b/>
          <w:szCs w:val="24"/>
        </w:rPr>
        <w:t>It is the PARENT/GUARDIANS RESPONSIBILITY to provide the centre with a Customer Reference Number and Child Reference Number for each child.</w:t>
      </w:r>
    </w:p>
    <w:p w14:paraId="1D9CF294" w14:textId="0F00838D" w:rsidR="007D03CF" w:rsidRPr="00DA0C81" w:rsidRDefault="001076C7" w:rsidP="00EB2188">
      <w:pPr>
        <w:pStyle w:val="ListContinue2"/>
        <w:ind w:left="360"/>
        <w:jc w:val="both"/>
        <w:rPr>
          <w:rFonts w:asciiTheme="minorHAnsi" w:hAnsiTheme="minorHAnsi" w:cstheme="minorHAnsi"/>
          <w:b/>
          <w:szCs w:val="24"/>
        </w:rPr>
      </w:pPr>
      <w:r w:rsidRPr="00DA0C81">
        <w:rPr>
          <w:rFonts w:asciiTheme="minorHAnsi" w:hAnsiTheme="minorHAnsi" w:cstheme="minorHAnsi"/>
          <w:b/>
          <w:szCs w:val="24"/>
        </w:rPr>
        <w:t xml:space="preserve">Parents can apply for the </w:t>
      </w:r>
      <w:proofErr w:type="gramStart"/>
      <w:r w:rsidR="006C25D7">
        <w:rPr>
          <w:rFonts w:asciiTheme="minorHAnsi" w:hAnsiTheme="minorHAnsi" w:cstheme="minorHAnsi"/>
          <w:b/>
          <w:szCs w:val="24"/>
        </w:rPr>
        <w:t>Child care</w:t>
      </w:r>
      <w:proofErr w:type="gramEnd"/>
      <w:r w:rsidR="006C25D7">
        <w:rPr>
          <w:rFonts w:asciiTheme="minorHAnsi" w:hAnsiTheme="minorHAnsi" w:cstheme="minorHAnsi"/>
          <w:b/>
          <w:szCs w:val="24"/>
        </w:rPr>
        <w:t xml:space="preserve"> subsidy via the </w:t>
      </w:r>
      <w:proofErr w:type="spellStart"/>
      <w:r w:rsidR="006C25D7">
        <w:rPr>
          <w:rFonts w:asciiTheme="minorHAnsi" w:hAnsiTheme="minorHAnsi" w:cstheme="minorHAnsi"/>
          <w:b/>
          <w:szCs w:val="24"/>
        </w:rPr>
        <w:t>mygov</w:t>
      </w:r>
      <w:proofErr w:type="spellEnd"/>
      <w:r w:rsidR="006C25D7">
        <w:rPr>
          <w:rFonts w:asciiTheme="minorHAnsi" w:hAnsiTheme="minorHAnsi" w:cstheme="minorHAnsi"/>
          <w:b/>
          <w:szCs w:val="24"/>
        </w:rPr>
        <w:t xml:space="preserve"> app or </w:t>
      </w:r>
      <w:r w:rsidRPr="00DA0C81">
        <w:rPr>
          <w:rFonts w:asciiTheme="minorHAnsi" w:hAnsiTheme="minorHAnsi" w:cstheme="minorHAnsi"/>
          <w:b/>
          <w:szCs w:val="24"/>
        </w:rPr>
        <w:t xml:space="preserve">by phoning the </w:t>
      </w:r>
      <w:r w:rsidR="003A04FF" w:rsidRPr="00DA0C81">
        <w:rPr>
          <w:rFonts w:asciiTheme="minorHAnsi" w:hAnsiTheme="minorHAnsi" w:cstheme="minorHAnsi"/>
          <w:b/>
          <w:szCs w:val="24"/>
        </w:rPr>
        <w:t>Family Assistance Office</w:t>
      </w:r>
      <w:r w:rsidRPr="00DA0C81">
        <w:rPr>
          <w:rFonts w:asciiTheme="minorHAnsi" w:hAnsiTheme="minorHAnsi" w:cstheme="minorHAnsi"/>
          <w:b/>
          <w:szCs w:val="24"/>
        </w:rPr>
        <w:t xml:space="preserve"> on 13 61 50</w:t>
      </w:r>
    </w:p>
    <w:p w14:paraId="2912D0DD" w14:textId="77777777" w:rsidR="001076C7" w:rsidRPr="00DA0C81" w:rsidRDefault="001076C7" w:rsidP="00EB2188">
      <w:pPr>
        <w:pStyle w:val="ListContinue2"/>
        <w:ind w:left="360"/>
        <w:jc w:val="both"/>
        <w:rPr>
          <w:rFonts w:asciiTheme="minorHAnsi" w:hAnsiTheme="minorHAnsi" w:cstheme="minorHAnsi"/>
          <w:b/>
          <w:szCs w:val="24"/>
        </w:rPr>
      </w:pPr>
      <w:r w:rsidRPr="00DA0C81">
        <w:rPr>
          <w:rFonts w:asciiTheme="minorHAnsi" w:hAnsiTheme="minorHAnsi" w:cstheme="minorHAnsi"/>
          <w:b/>
          <w:szCs w:val="24"/>
        </w:rPr>
        <w:t>It is the parent’s responsibility to</w:t>
      </w:r>
      <w:r w:rsidR="007D03CF" w:rsidRPr="00DA0C81">
        <w:rPr>
          <w:rFonts w:asciiTheme="minorHAnsi" w:hAnsiTheme="minorHAnsi" w:cstheme="minorHAnsi"/>
          <w:b/>
          <w:szCs w:val="24"/>
        </w:rPr>
        <w:t>-</w:t>
      </w:r>
      <w:r w:rsidRPr="00DA0C81">
        <w:rPr>
          <w:rFonts w:asciiTheme="minorHAnsi" w:hAnsiTheme="minorHAnsi" w:cstheme="minorHAnsi"/>
          <w:b/>
          <w:szCs w:val="24"/>
        </w:rPr>
        <w:t xml:space="preserve"> </w:t>
      </w:r>
    </w:p>
    <w:p w14:paraId="51E3717F" w14:textId="77777777" w:rsidR="001076C7" w:rsidRPr="00DA0C81" w:rsidRDefault="001076C7" w:rsidP="00EE18AF">
      <w:pPr>
        <w:pStyle w:val="ListContinue2"/>
        <w:numPr>
          <w:ilvl w:val="0"/>
          <w:numId w:val="2"/>
        </w:numPr>
        <w:tabs>
          <w:tab w:val="clear" w:pos="360"/>
          <w:tab w:val="num" w:pos="720"/>
        </w:tabs>
        <w:ind w:left="720"/>
        <w:jc w:val="both"/>
        <w:rPr>
          <w:rFonts w:asciiTheme="minorHAnsi" w:hAnsiTheme="minorHAnsi" w:cstheme="minorHAnsi"/>
          <w:szCs w:val="24"/>
        </w:rPr>
      </w:pPr>
      <w:r w:rsidRPr="00DA0C81">
        <w:rPr>
          <w:rFonts w:asciiTheme="minorHAnsi" w:hAnsiTheme="minorHAnsi" w:cstheme="minorHAnsi"/>
          <w:szCs w:val="24"/>
        </w:rPr>
        <w:t>Notify the F</w:t>
      </w:r>
      <w:r w:rsidR="007D03CF" w:rsidRPr="00DA0C81">
        <w:rPr>
          <w:rFonts w:asciiTheme="minorHAnsi" w:hAnsiTheme="minorHAnsi" w:cstheme="minorHAnsi"/>
          <w:szCs w:val="24"/>
        </w:rPr>
        <w:t xml:space="preserve">amily </w:t>
      </w:r>
      <w:r w:rsidRPr="00DA0C81">
        <w:rPr>
          <w:rFonts w:asciiTheme="minorHAnsi" w:hAnsiTheme="minorHAnsi" w:cstheme="minorHAnsi"/>
          <w:szCs w:val="24"/>
        </w:rPr>
        <w:t>A</w:t>
      </w:r>
      <w:r w:rsidR="007D03CF" w:rsidRPr="00DA0C81">
        <w:rPr>
          <w:rFonts w:asciiTheme="minorHAnsi" w:hAnsiTheme="minorHAnsi" w:cstheme="minorHAnsi"/>
          <w:szCs w:val="24"/>
        </w:rPr>
        <w:t xml:space="preserve">ssistance </w:t>
      </w:r>
      <w:r w:rsidRPr="00DA0C81">
        <w:rPr>
          <w:rFonts w:asciiTheme="minorHAnsi" w:hAnsiTheme="minorHAnsi" w:cstheme="minorHAnsi"/>
          <w:szCs w:val="24"/>
        </w:rPr>
        <w:t>O</w:t>
      </w:r>
      <w:r w:rsidR="007D03CF" w:rsidRPr="00DA0C81">
        <w:rPr>
          <w:rFonts w:asciiTheme="minorHAnsi" w:hAnsiTheme="minorHAnsi" w:cstheme="minorHAnsi"/>
          <w:szCs w:val="24"/>
        </w:rPr>
        <w:t>ffice</w:t>
      </w:r>
      <w:r w:rsidRPr="00DA0C81">
        <w:rPr>
          <w:rFonts w:asciiTheme="minorHAnsi" w:hAnsiTheme="minorHAnsi" w:cstheme="minorHAnsi"/>
          <w:szCs w:val="24"/>
        </w:rPr>
        <w:t xml:space="preserve"> of any changes in their circumstances (this can be done by phone)</w:t>
      </w:r>
    </w:p>
    <w:p w14:paraId="1D85EC5B" w14:textId="77777777" w:rsidR="001076C7" w:rsidRPr="00DA0C81" w:rsidRDefault="00392322" w:rsidP="00EE18AF">
      <w:pPr>
        <w:pStyle w:val="ListContinue2"/>
        <w:numPr>
          <w:ilvl w:val="0"/>
          <w:numId w:val="2"/>
        </w:numPr>
        <w:tabs>
          <w:tab w:val="clear" w:pos="360"/>
          <w:tab w:val="num" w:pos="720"/>
        </w:tabs>
        <w:ind w:left="720"/>
        <w:jc w:val="both"/>
        <w:rPr>
          <w:rFonts w:asciiTheme="minorHAnsi" w:hAnsiTheme="minorHAnsi" w:cstheme="minorHAnsi"/>
          <w:szCs w:val="24"/>
        </w:rPr>
      </w:pPr>
      <w:r w:rsidRPr="00DA0C81">
        <w:rPr>
          <w:rFonts w:asciiTheme="minorHAnsi" w:hAnsiTheme="minorHAnsi" w:cstheme="minorHAnsi"/>
          <w:szCs w:val="24"/>
        </w:rPr>
        <w:t>Advice</w:t>
      </w:r>
      <w:r w:rsidR="001076C7" w:rsidRPr="00DA0C81">
        <w:rPr>
          <w:rFonts w:asciiTheme="minorHAnsi" w:hAnsiTheme="minorHAnsi" w:cstheme="minorHAnsi"/>
          <w:szCs w:val="24"/>
        </w:rPr>
        <w:t xml:space="preserve"> all childcare services used when they have reached their </w:t>
      </w:r>
      <w:r w:rsidR="005E2B88" w:rsidRPr="00DA0C81">
        <w:rPr>
          <w:rFonts w:asciiTheme="minorHAnsi" w:hAnsiTheme="minorHAnsi" w:cstheme="minorHAnsi"/>
          <w:szCs w:val="24"/>
        </w:rPr>
        <w:t>42</w:t>
      </w:r>
      <w:r w:rsidR="001076C7" w:rsidRPr="00DA0C81">
        <w:rPr>
          <w:rFonts w:asciiTheme="minorHAnsi" w:hAnsiTheme="minorHAnsi" w:cstheme="minorHAnsi"/>
          <w:szCs w:val="24"/>
        </w:rPr>
        <w:t>-day allowable absence limit.</w:t>
      </w:r>
    </w:p>
    <w:p w14:paraId="35C92305" w14:textId="77777777" w:rsidR="001076C7" w:rsidRPr="00DA0C81" w:rsidRDefault="001076C7" w:rsidP="00EE18AF">
      <w:pPr>
        <w:pStyle w:val="ListContinue2"/>
        <w:numPr>
          <w:ilvl w:val="0"/>
          <w:numId w:val="2"/>
        </w:numPr>
        <w:tabs>
          <w:tab w:val="clear" w:pos="360"/>
          <w:tab w:val="num" w:pos="720"/>
        </w:tabs>
        <w:ind w:left="720"/>
        <w:jc w:val="both"/>
        <w:rPr>
          <w:rFonts w:asciiTheme="minorHAnsi" w:hAnsiTheme="minorHAnsi" w:cstheme="minorHAnsi"/>
          <w:szCs w:val="24"/>
        </w:rPr>
      </w:pPr>
      <w:r w:rsidRPr="00DA0C81">
        <w:rPr>
          <w:rFonts w:asciiTheme="minorHAnsi" w:hAnsiTheme="minorHAnsi" w:cstheme="minorHAnsi"/>
          <w:szCs w:val="24"/>
        </w:rPr>
        <w:t xml:space="preserve">Advise the </w:t>
      </w:r>
      <w:proofErr w:type="gramStart"/>
      <w:r w:rsidRPr="00DA0C81">
        <w:rPr>
          <w:rFonts w:asciiTheme="minorHAnsi" w:hAnsiTheme="minorHAnsi" w:cstheme="minorHAnsi"/>
          <w:szCs w:val="24"/>
        </w:rPr>
        <w:t>child care</w:t>
      </w:r>
      <w:proofErr w:type="gramEnd"/>
      <w:r w:rsidRPr="00DA0C81">
        <w:rPr>
          <w:rFonts w:asciiTheme="minorHAnsi" w:hAnsiTheme="minorHAnsi" w:cstheme="minorHAnsi"/>
          <w:szCs w:val="24"/>
        </w:rPr>
        <w:t xml:space="preserve"> service of other children receiving care in other approved services </w:t>
      </w:r>
    </w:p>
    <w:p w14:paraId="005146FE" w14:textId="77777777" w:rsidR="001076C7" w:rsidRPr="00DA0C81" w:rsidRDefault="001076C7" w:rsidP="00EE18AF">
      <w:pPr>
        <w:pStyle w:val="ListContinue2"/>
        <w:numPr>
          <w:ilvl w:val="0"/>
          <w:numId w:val="2"/>
        </w:numPr>
        <w:tabs>
          <w:tab w:val="clear" w:pos="360"/>
          <w:tab w:val="num" w:pos="720"/>
        </w:tabs>
        <w:ind w:left="720"/>
        <w:jc w:val="both"/>
        <w:rPr>
          <w:rFonts w:asciiTheme="minorHAnsi" w:hAnsiTheme="minorHAnsi" w:cstheme="minorHAnsi"/>
          <w:szCs w:val="24"/>
        </w:rPr>
      </w:pPr>
      <w:r w:rsidRPr="00DA0C81">
        <w:rPr>
          <w:rFonts w:asciiTheme="minorHAnsi" w:hAnsiTheme="minorHAnsi" w:cstheme="minorHAnsi"/>
          <w:szCs w:val="24"/>
        </w:rPr>
        <w:t xml:space="preserve">Advise the </w:t>
      </w:r>
      <w:r w:rsidR="003A04FF" w:rsidRPr="00DA0C81">
        <w:rPr>
          <w:rFonts w:asciiTheme="minorHAnsi" w:hAnsiTheme="minorHAnsi" w:cstheme="minorHAnsi"/>
          <w:szCs w:val="24"/>
        </w:rPr>
        <w:t xml:space="preserve">FAO Office </w:t>
      </w:r>
      <w:r w:rsidRPr="00DA0C81">
        <w:rPr>
          <w:rFonts w:asciiTheme="minorHAnsi" w:hAnsiTheme="minorHAnsi" w:cstheme="minorHAnsi"/>
          <w:szCs w:val="24"/>
        </w:rPr>
        <w:t>that their children are using the service</w:t>
      </w:r>
    </w:p>
    <w:p w14:paraId="491D3F63" w14:textId="77777777" w:rsidR="00217BAA" w:rsidRPr="00DA0C81" w:rsidRDefault="00217BAA" w:rsidP="00EE18AF">
      <w:pPr>
        <w:pStyle w:val="ListContinue2"/>
        <w:numPr>
          <w:ilvl w:val="0"/>
          <w:numId w:val="2"/>
        </w:numPr>
        <w:tabs>
          <w:tab w:val="clear" w:pos="360"/>
          <w:tab w:val="num" w:pos="720"/>
        </w:tabs>
        <w:ind w:left="720"/>
        <w:jc w:val="both"/>
        <w:rPr>
          <w:rFonts w:asciiTheme="minorHAnsi" w:hAnsiTheme="minorHAnsi" w:cstheme="minorHAnsi"/>
          <w:szCs w:val="24"/>
        </w:rPr>
      </w:pPr>
      <w:r w:rsidRPr="00DA0C81">
        <w:rPr>
          <w:rFonts w:asciiTheme="minorHAnsi" w:hAnsiTheme="minorHAnsi" w:cstheme="minorHAnsi"/>
          <w:szCs w:val="24"/>
        </w:rPr>
        <w:t>Sign their child in and out each attendance day to ensure accurate recording keeping by the centre.</w:t>
      </w:r>
    </w:p>
    <w:p w14:paraId="02158CE4" w14:textId="77777777" w:rsidR="007D03CF" w:rsidRPr="00DA0C81" w:rsidRDefault="007D03CF" w:rsidP="00EB2188">
      <w:pPr>
        <w:pStyle w:val="ListContinue2"/>
        <w:ind w:left="360"/>
        <w:jc w:val="both"/>
        <w:rPr>
          <w:rFonts w:asciiTheme="minorHAnsi" w:hAnsiTheme="minorHAnsi" w:cstheme="minorHAnsi"/>
          <w:szCs w:val="24"/>
        </w:rPr>
      </w:pPr>
      <w:r w:rsidRPr="00DA0C81">
        <w:rPr>
          <w:rFonts w:asciiTheme="minorHAnsi" w:hAnsiTheme="minorHAnsi" w:cstheme="minorHAnsi"/>
          <w:szCs w:val="24"/>
        </w:rPr>
        <w:t>Information provided by famili</w:t>
      </w:r>
      <w:r w:rsidR="00B4283D" w:rsidRPr="00DA0C81">
        <w:rPr>
          <w:rFonts w:asciiTheme="minorHAnsi" w:hAnsiTheme="minorHAnsi" w:cstheme="minorHAnsi"/>
          <w:szCs w:val="24"/>
        </w:rPr>
        <w:t>es to the F</w:t>
      </w:r>
      <w:r w:rsidRPr="00DA0C81">
        <w:rPr>
          <w:rFonts w:asciiTheme="minorHAnsi" w:hAnsiTheme="minorHAnsi" w:cstheme="minorHAnsi"/>
          <w:szCs w:val="24"/>
        </w:rPr>
        <w:t xml:space="preserve">amily Assistance </w:t>
      </w:r>
      <w:r w:rsidR="00B4283D" w:rsidRPr="00DA0C81">
        <w:rPr>
          <w:rFonts w:asciiTheme="minorHAnsi" w:hAnsiTheme="minorHAnsi" w:cstheme="minorHAnsi"/>
          <w:szCs w:val="24"/>
        </w:rPr>
        <w:t>Office</w:t>
      </w:r>
      <w:r w:rsidR="005E2B88" w:rsidRPr="00DA0C81">
        <w:rPr>
          <w:rFonts w:asciiTheme="minorHAnsi" w:hAnsiTheme="minorHAnsi" w:cstheme="minorHAnsi"/>
          <w:szCs w:val="24"/>
        </w:rPr>
        <w:t>,</w:t>
      </w:r>
      <w:r w:rsidR="00B4283D" w:rsidRPr="00DA0C81">
        <w:rPr>
          <w:rFonts w:asciiTheme="minorHAnsi" w:hAnsiTheme="minorHAnsi" w:cstheme="minorHAnsi"/>
          <w:szCs w:val="24"/>
        </w:rPr>
        <w:t xml:space="preserve"> is </w:t>
      </w:r>
      <w:r w:rsidR="005E2B88" w:rsidRPr="00DA0C81">
        <w:rPr>
          <w:rFonts w:asciiTheme="minorHAnsi" w:hAnsiTheme="minorHAnsi" w:cstheme="minorHAnsi"/>
          <w:szCs w:val="24"/>
        </w:rPr>
        <w:t>applied by the Family Assistance Office to the centre through weekly data transfer to the service.  If information received</w:t>
      </w:r>
      <w:r w:rsidR="00B4283D" w:rsidRPr="00DA0C81">
        <w:rPr>
          <w:rFonts w:asciiTheme="minorHAnsi" w:hAnsiTheme="minorHAnsi" w:cstheme="minorHAnsi"/>
          <w:szCs w:val="24"/>
        </w:rPr>
        <w:t xml:space="preserve"> by the centre from the FAO is incorrect </w:t>
      </w:r>
      <w:r w:rsidR="00B4283D" w:rsidRPr="00DA0C81">
        <w:rPr>
          <w:rFonts w:asciiTheme="minorHAnsi" w:hAnsiTheme="minorHAnsi" w:cstheme="minorHAnsi"/>
          <w:b/>
          <w:szCs w:val="24"/>
        </w:rPr>
        <w:t>it is the family’s responsibility</w:t>
      </w:r>
      <w:r w:rsidR="00B4283D" w:rsidRPr="00DA0C81">
        <w:rPr>
          <w:rFonts w:asciiTheme="minorHAnsi" w:hAnsiTheme="minorHAnsi" w:cstheme="minorHAnsi"/>
          <w:szCs w:val="24"/>
        </w:rPr>
        <w:t xml:space="preserve"> to contact the FAO and amend the information.</w:t>
      </w:r>
      <w:r w:rsidR="005E2B88" w:rsidRPr="00DA0C81">
        <w:rPr>
          <w:rFonts w:asciiTheme="minorHAnsi" w:hAnsiTheme="minorHAnsi" w:cstheme="minorHAnsi"/>
          <w:szCs w:val="24"/>
        </w:rPr>
        <w:t xml:space="preserve">  The centre does no</w:t>
      </w:r>
      <w:r w:rsidR="00A87062" w:rsidRPr="00DA0C81">
        <w:rPr>
          <w:rFonts w:asciiTheme="minorHAnsi" w:hAnsiTheme="minorHAnsi" w:cstheme="minorHAnsi"/>
          <w:szCs w:val="24"/>
        </w:rPr>
        <w:t xml:space="preserve">t have the authority </w:t>
      </w:r>
      <w:r w:rsidR="00E65978" w:rsidRPr="00DA0C81">
        <w:rPr>
          <w:rFonts w:asciiTheme="minorHAnsi" w:hAnsiTheme="minorHAnsi" w:cstheme="minorHAnsi"/>
          <w:szCs w:val="24"/>
        </w:rPr>
        <w:t xml:space="preserve">nor software </w:t>
      </w:r>
      <w:r w:rsidR="005E2B88" w:rsidRPr="00DA0C81">
        <w:rPr>
          <w:rFonts w:asciiTheme="minorHAnsi" w:hAnsiTheme="minorHAnsi" w:cstheme="minorHAnsi"/>
          <w:szCs w:val="24"/>
        </w:rPr>
        <w:t>capability to amend any records issued to us by the Family assistance Office.</w:t>
      </w:r>
    </w:p>
    <w:p w14:paraId="0FCAB31D" w14:textId="77777777" w:rsidR="001076C7" w:rsidRPr="00DA0C81" w:rsidRDefault="00B450C7" w:rsidP="00EB2188">
      <w:pPr>
        <w:jc w:val="both"/>
        <w:rPr>
          <w:rFonts w:asciiTheme="minorHAnsi" w:hAnsiTheme="minorHAnsi" w:cstheme="minorHAnsi"/>
          <w:b/>
          <w:szCs w:val="24"/>
        </w:rPr>
      </w:pPr>
      <w:r w:rsidRPr="00DA0C81">
        <w:rPr>
          <w:rFonts w:asciiTheme="minorHAnsi" w:hAnsiTheme="minorHAnsi" w:cstheme="minorHAnsi"/>
          <w:szCs w:val="24"/>
        </w:rPr>
        <w:t xml:space="preserve"> </w:t>
      </w:r>
      <w:r w:rsidR="00523B51" w:rsidRPr="00DA0C81">
        <w:rPr>
          <w:rFonts w:asciiTheme="minorHAnsi" w:hAnsiTheme="minorHAnsi" w:cstheme="minorHAnsi"/>
          <w:b/>
          <w:szCs w:val="24"/>
        </w:rPr>
        <w:t xml:space="preserve"> </w:t>
      </w:r>
      <w:bookmarkStart w:id="3" w:name="_Toc92614239"/>
      <w:r w:rsidR="001076C7" w:rsidRPr="00DA0C81">
        <w:rPr>
          <w:rFonts w:asciiTheme="minorHAnsi" w:hAnsiTheme="minorHAnsi" w:cstheme="minorHAnsi"/>
          <w:szCs w:val="24"/>
        </w:rPr>
        <w:t>___________________________________________________________________</w:t>
      </w:r>
    </w:p>
    <w:p w14:paraId="6E46206C" w14:textId="77777777" w:rsidR="001076C7" w:rsidRPr="00DA0C81" w:rsidRDefault="001076C7" w:rsidP="00EB2188">
      <w:pPr>
        <w:pStyle w:val="Heading4"/>
        <w:jc w:val="both"/>
        <w:rPr>
          <w:rFonts w:asciiTheme="minorHAnsi" w:hAnsiTheme="minorHAnsi" w:cstheme="minorHAnsi"/>
          <w:i w:val="0"/>
          <w:szCs w:val="24"/>
        </w:rPr>
      </w:pPr>
      <w:r w:rsidRPr="00DA0C81">
        <w:rPr>
          <w:rFonts w:asciiTheme="minorHAnsi" w:hAnsiTheme="minorHAnsi" w:cstheme="minorHAnsi"/>
          <w:i w:val="0"/>
          <w:szCs w:val="24"/>
        </w:rPr>
        <w:t>BAD DEBTS</w:t>
      </w:r>
      <w:bookmarkEnd w:id="3"/>
    </w:p>
    <w:p w14:paraId="1356CB9E" w14:textId="77777777" w:rsidR="001076C7" w:rsidRPr="00DA0C81" w:rsidRDefault="001076C7" w:rsidP="00EB2188">
      <w:pPr>
        <w:pStyle w:val="BodyText"/>
        <w:jc w:val="both"/>
        <w:rPr>
          <w:rFonts w:asciiTheme="minorHAnsi" w:hAnsiTheme="minorHAnsi" w:cstheme="minorHAnsi"/>
          <w:szCs w:val="24"/>
        </w:rPr>
      </w:pPr>
      <w:r w:rsidRPr="00DA0C81">
        <w:rPr>
          <w:rFonts w:asciiTheme="minorHAnsi" w:hAnsiTheme="minorHAnsi" w:cstheme="minorHAnsi"/>
          <w:szCs w:val="24"/>
        </w:rPr>
        <w:t xml:space="preserve">Reminders are issued as soon as fee payments fall behind. Should payment not be forthcoming a formal letter will be sent outlining the amount &amp; details of money owed. A second letter </w:t>
      </w:r>
      <w:r w:rsidR="00043E8D">
        <w:rPr>
          <w:rFonts w:asciiTheme="minorHAnsi" w:hAnsiTheme="minorHAnsi" w:cstheme="minorHAnsi"/>
          <w:szCs w:val="24"/>
        </w:rPr>
        <w:t>referring to</w:t>
      </w:r>
      <w:r w:rsidRPr="00DA0C81">
        <w:rPr>
          <w:rFonts w:asciiTheme="minorHAnsi" w:hAnsiTheme="minorHAnsi" w:cstheme="minorHAnsi"/>
          <w:szCs w:val="24"/>
        </w:rPr>
        <w:t xml:space="preserve"> legal action, referral to a Debt Collection Agency and the forfeiture of the child’s place at the Centre will then be sent.</w:t>
      </w:r>
    </w:p>
    <w:p w14:paraId="03CE33F5" w14:textId="77777777" w:rsidR="001076C7" w:rsidRPr="00DA0C81" w:rsidRDefault="001076C7" w:rsidP="00EB2188">
      <w:pPr>
        <w:pStyle w:val="BodyText"/>
        <w:jc w:val="both"/>
        <w:rPr>
          <w:rFonts w:asciiTheme="minorHAnsi" w:hAnsiTheme="minorHAnsi" w:cstheme="minorHAnsi"/>
          <w:szCs w:val="24"/>
        </w:rPr>
      </w:pPr>
      <w:r w:rsidRPr="00DA0C81">
        <w:rPr>
          <w:rFonts w:asciiTheme="minorHAnsi" w:hAnsiTheme="minorHAnsi" w:cstheme="minorHAnsi"/>
          <w:szCs w:val="24"/>
        </w:rPr>
        <w:t xml:space="preserve">Parents/guardians </w:t>
      </w:r>
      <w:proofErr w:type="gramStart"/>
      <w:r w:rsidRPr="00DA0C81">
        <w:rPr>
          <w:rFonts w:asciiTheme="minorHAnsi" w:hAnsiTheme="minorHAnsi" w:cstheme="minorHAnsi"/>
          <w:szCs w:val="24"/>
        </w:rPr>
        <w:t>experiencing difficulty</w:t>
      </w:r>
      <w:proofErr w:type="gramEnd"/>
      <w:r w:rsidRPr="00DA0C81">
        <w:rPr>
          <w:rFonts w:asciiTheme="minorHAnsi" w:hAnsiTheme="minorHAnsi" w:cstheme="minorHAnsi"/>
          <w:szCs w:val="24"/>
        </w:rPr>
        <w:t xml:space="preserve"> meeting outstanding fee payments may make arrangements with the centre Director for regular instalments. Each case will be assessed individually at the discretion of the Director. Once an arrangement is negotiated payment must be made accordingly or child’s/children’s place in centre must be vacated.</w:t>
      </w:r>
    </w:p>
    <w:p w14:paraId="18AC0364" w14:textId="77777777" w:rsidR="001076C7" w:rsidRPr="00DA0C81" w:rsidRDefault="001076C7" w:rsidP="00EB2188">
      <w:pPr>
        <w:pStyle w:val="Heading1"/>
        <w:jc w:val="both"/>
        <w:rPr>
          <w:rFonts w:asciiTheme="minorHAnsi" w:hAnsiTheme="minorHAnsi" w:cstheme="minorHAnsi"/>
          <w:sz w:val="24"/>
          <w:szCs w:val="24"/>
        </w:rPr>
      </w:pPr>
      <w:bookmarkStart w:id="4" w:name="_Toc92614240"/>
      <w:r w:rsidRPr="00DA0C81">
        <w:rPr>
          <w:rFonts w:asciiTheme="minorHAnsi" w:hAnsiTheme="minorHAnsi" w:cstheme="minorHAnsi"/>
          <w:sz w:val="24"/>
          <w:szCs w:val="24"/>
        </w:rPr>
        <w:t>NOTIFICATION OF CHANGE OF ADDRESS</w:t>
      </w:r>
      <w:bookmarkEnd w:id="4"/>
    </w:p>
    <w:p w14:paraId="1A0ACE73" w14:textId="77777777" w:rsidR="00F1182B" w:rsidRDefault="001076C7" w:rsidP="001F61C3">
      <w:pPr>
        <w:pStyle w:val="BodyText"/>
        <w:jc w:val="both"/>
        <w:rPr>
          <w:rFonts w:asciiTheme="minorHAnsi" w:hAnsiTheme="minorHAnsi" w:cstheme="minorHAnsi"/>
          <w:szCs w:val="24"/>
        </w:rPr>
      </w:pPr>
      <w:r w:rsidRPr="00DA0C81">
        <w:rPr>
          <w:rFonts w:asciiTheme="minorHAnsi" w:hAnsiTheme="minorHAnsi" w:cstheme="minorHAnsi"/>
          <w:szCs w:val="24"/>
        </w:rPr>
        <w:t xml:space="preserve">This is the responsibility of the parents/guardians and should be provided to the </w:t>
      </w:r>
      <w:proofErr w:type="gramStart"/>
      <w:r w:rsidRPr="00DA0C81">
        <w:rPr>
          <w:rFonts w:asciiTheme="minorHAnsi" w:hAnsiTheme="minorHAnsi" w:cstheme="minorHAnsi"/>
          <w:szCs w:val="24"/>
        </w:rPr>
        <w:t>Child Care</w:t>
      </w:r>
      <w:proofErr w:type="gramEnd"/>
      <w:r w:rsidRPr="00DA0C81">
        <w:rPr>
          <w:rFonts w:asciiTheme="minorHAnsi" w:hAnsiTheme="minorHAnsi" w:cstheme="minorHAnsi"/>
          <w:szCs w:val="24"/>
        </w:rPr>
        <w:t xml:space="preserve"> Director on the Enrolment/Update Form.  Any other details required on the Form </w:t>
      </w:r>
      <w:proofErr w:type="spellStart"/>
      <w:r w:rsidRPr="00DA0C81">
        <w:rPr>
          <w:rFonts w:asciiTheme="minorHAnsi" w:hAnsiTheme="minorHAnsi" w:cstheme="minorHAnsi"/>
          <w:szCs w:val="24"/>
        </w:rPr>
        <w:t>eg.</w:t>
      </w:r>
      <w:proofErr w:type="spellEnd"/>
      <w:r w:rsidRPr="00DA0C81">
        <w:rPr>
          <w:rFonts w:asciiTheme="minorHAnsi" w:hAnsiTheme="minorHAnsi" w:cstheme="minorHAnsi"/>
          <w:szCs w:val="24"/>
        </w:rPr>
        <w:t xml:space="preserve"> details of emergency contacts which have been changed must also be provided.  Please note this is a requirement under the State Regulations governing the operation of childcare centres and is in the interest of yourselves and your child.</w:t>
      </w:r>
      <w:bookmarkStart w:id="5" w:name="_Toc92614241"/>
    </w:p>
    <w:p w14:paraId="2B9ED151" w14:textId="77777777" w:rsidR="00500AB5" w:rsidRDefault="00500AB5" w:rsidP="001F61C3">
      <w:pPr>
        <w:pStyle w:val="BodyText"/>
        <w:jc w:val="both"/>
        <w:rPr>
          <w:rFonts w:asciiTheme="minorHAnsi" w:hAnsiTheme="minorHAnsi" w:cstheme="minorHAnsi"/>
          <w:szCs w:val="24"/>
        </w:rPr>
      </w:pPr>
    </w:p>
    <w:p w14:paraId="06D0EB78" w14:textId="77777777" w:rsidR="00680E89" w:rsidRDefault="00680E89" w:rsidP="001F61C3">
      <w:pPr>
        <w:pStyle w:val="BodyText"/>
        <w:jc w:val="both"/>
        <w:rPr>
          <w:rFonts w:asciiTheme="minorHAnsi" w:hAnsiTheme="minorHAnsi" w:cstheme="minorHAnsi"/>
          <w:szCs w:val="24"/>
        </w:rPr>
      </w:pPr>
    </w:p>
    <w:p w14:paraId="17E6024F" w14:textId="77777777" w:rsidR="00195CF9" w:rsidRPr="00DA0C81" w:rsidRDefault="00195CF9" w:rsidP="001F61C3">
      <w:pPr>
        <w:pStyle w:val="BodyText"/>
        <w:jc w:val="both"/>
        <w:rPr>
          <w:rFonts w:asciiTheme="minorHAnsi" w:hAnsiTheme="minorHAnsi" w:cstheme="minorHAnsi"/>
          <w:szCs w:val="24"/>
        </w:rPr>
      </w:pPr>
    </w:p>
    <w:p w14:paraId="6DF34E83" w14:textId="77777777" w:rsidR="001076C7" w:rsidRPr="00DA0C81" w:rsidRDefault="001076C7">
      <w:pPr>
        <w:pStyle w:val="Heading1"/>
        <w:tabs>
          <w:tab w:val="left" w:pos="-720"/>
        </w:tabs>
        <w:suppressAutoHyphens/>
        <w:spacing w:before="0" w:after="0"/>
        <w:rPr>
          <w:rFonts w:asciiTheme="minorHAnsi" w:hAnsiTheme="minorHAnsi" w:cstheme="minorHAnsi"/>
          <w:kern w:val="0"/>
          <w:sz w:val="24"/>
          <w:szCs w:val="24"/>
        </w:rPr>
      </w:pPr>
      <w:r w:rsidRPr="00DA0C81">
        <w:rPr>
          <w:rFonts w:asciiTheme="minorHAnsi" w:hAnsiTheme="minorHAnsi" w:cstheme="minorHAnsi"/>
          <w:kern w:val="0"/>
          <w:sz w:val="24"/>
          <w:szCs w:val="24"/>
        </w:rPr>
        <w:t>ARRIVAL &amp; COLLECTION OF CHILDREN</w:t>
      </w:r>
      <w:bookmarkEnd w:id="5"/>
    </w:p>
    <w:p w14:paraId="2A17F22D" w14:textId="77777777" w:rsidR="001076C7" w:rsidRPr="00DA0C81" w:rsidRDefault="001076C7">
      <w:pPr>
        <w:tabs>
          <w:tab w:val="left" w:pos="-720"/>
        </w:tabs>
        <w:suppressAutoHyphens/>
        <w:rPr>
          <w:rFonts w:asciiTheme="minorHAnsi" w:hAnsiTheme="minorHAnsi" w:cstheme="minorHAnsi"/>
          <w:szCs w:val="24"/>
        </w:rPr>
      </w:pPr>
    </w:p>
    <w:p w14:paraId="73B2621D" w14:textId="77777777" w:rsidR="001076C7" w:rsidRPr="00DA0C81" w:rsidRDefault="001076C7">
      <w:pPr>
        <w:pStyle w:val="Heading3"/>
        <w:tabs>
          <w:tab w:val="left" w:pos="-720"/>
        </w:tabs>
        <w:suppressAutoHyphens/>
        <w:spacing w:before="0" w:after="0"/>
        <w:rPr>
          <w:rFonts w:asciiTheme="minorHAnsi" w:hAnsiTheme="minorHAnsi" w:cstheme="minorHAnsi"/>
          <w:szCs w:val="24"/>
        </w:rPr>
      </w:pPr>
      <w:bookmarkStart w:id="6" w:name="_Toc92614242"/>
      <w:r w:rsidRPr="00DA0C81">
        <w:rPr>
          <w:rFonts w:asciiTheme="minorHAnsi" w:hAnsiTheme="minorHAnsi" w:cstheme="minorHAnsi"/>
          <w:szCs w:val="24"/>
        </w:rPr>
        <w:t>ARRIVAL</w:t>
      </w:r>
      <w:bookmarkEnd w:id="6"/>
    </w:p>
    <w:p w14:paraId="1D6AF477" w14:textId="77777777" w:rsidR="001076C7" w:rsidRPr="00DA0C81" w:rsidRDefault="001076C7" w:rsidP="00EE18AF">
      <w:pPr>
        <w:numPr>
          <w:ilvl w:val="0"/>
          <w:numId w:val="3"/>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Children are to be placed into the care of </w:t>
      </w:r>
      <w:r w:rsidR="001C0967" w:rsidRPr="00DA0C81">
        <w:rPr>
          <w:rFonts w:asciiTheme="minorHAnsi" w:hAnsiTheme="minorHAnsi" w:cstheme="minorHAnsi"/>
          <w:spacing w:val="-3"/>
          <w:szCs w:val="24"/>
        </w:rPr>
        <w:t>an educator</w:t>
      </w:r>
    </w:p>
    <w:p w14:paraId="2B312B82" w14:textId="77777777" w:rsidR="001076C7" w:rsidRPr="00DA0C81" w:rsidRDefault="001076C7" w:rsidP="00EE18AF">
      <w:pPr>
        <w:numPr>
          <w:ilvl w:val="0"/>
          <w:numId w:val="3"/>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Attendance records </w:t>
      </w:r>
      <w:r w:rsidR="00B4283D" w:rsidRPr="00DA0C81">
        <w:rPr>
          <w:rFonts w:asciiTheme="minorHAnsi" w:hAnsiTheme="minorHAnsi" w:cstheme="minorHAnsi"/>
          <w:spacing w:val="-3"/>
          <w:szCs w:val="24"/>
        </w:rPr>
        <w:t xml:space="preserve">(sign in/out sheets) </w:t>
      </w:r>
      <w:r w:rsidRPr="00DA0C81">
        <w:rPr>
          <w:rFonts w:asciiTheme="minorHAnsi" w:hAnsiTheme="minorHAnsi" w:cstheme="minorHAnsi"/>
          <w:spacing w:val="-3"/>
          <w:szCs w:val="24"/>
        </w:rPr>
        <w:t>are to be signed and completed by parent/guardian</w:t>
      </w:r>
    </w:p>
    <w:p w14:paraId="185EEF7F" w14:textId="77777777" w:rsidR="001076C7" w:rsidRPr="00DA0C81" w:rsidRDefault="001076C7" w:rsidP="00EE18AF">
      <w:pPr>
        <w:numPr>
          <w:ilvl w:val="0"/>
          <w:numId w:val="3"/>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Room roll is to be completed by </w:t>
      </w:r>
      <w:r w:rsidR="001C0967" w:rsidRPr="00DA0C81">
        <w:rPr>
          <w:rFonts w:asciiTheme="minorHAnsi" w:hAnsiTheme="minorHAnsi" w:cstheme="minorHAnsi"/>
          <w:spacing w:val="-3"/>
          <w:szCs w:val="24"/>
        </w:rPr>
        <w:t>educators</w:t>
      </w:r>
      <w:r w:rsidRPr="00DA0C81">
        <w:rPr>
          <w:rFonts w:asciiTheme="minorHAnsi" w:hAnsiTheme="minorHAnsi" w:cstheme="minorHAnsi"/>
          <w:spacing w:val="-3"/>
          <w:szCs w:val="24"/>
        </w:rPr>
        <w:t xml:space="preserve"> as children arrive</w:t>
      </w:r>
    </w:p>
    <w:p w14:paraId="0D16A9BD" w14:textId="77777777" w:rsidR="00135C05" w:rsidRPr="00DA0C81" w:rsidRDefault="00135C05">
      <w:pPr>
        <w:tabs>
          <w:tab w:val="left" w:pos="-720"/>
        </w:tabs>
        <w:suppressAutoHyphens/>
        <w:rPr>
          <w:rFonts w:asciiTheme="minorHAnsi" w:hAnsiTheme="minorHAnsi" w:cstheme="minorHAnsi"/>
          <w:spacing w:val="-3"/>
          <w:szCs w:val="24"/>
        </w:rPr>
      </w:pPr>
    </w:p>
    <w:p w14:paraId="397A7FE4" w14:textId="77777777" w:rsidR="001076C7" w:rsidRPr="00DA0C81" w:rsidRDefault="001076C7">
      <w:pPr>
        <w:pStyle w:val="Heading3"/>
        <w:tabs>
          <w:tab w:val="left" w:pos="-720"/>
        </w:tabs>
        <w:suppressAutoHyphens/>
        <w:spacing w:before="0" w:after="0"/>
        <w:rPr>
          <w:rFonts w:asciiTheme="minorHAnsi" w:hAnsiTheme="minorHAnsi" w:cstheme="minorHAnsi"/>
          <w:spacing w:val="-3"/>
          <w:szCs w:val="24"/>
        </w:rPr>
      </w:pPr>
      <w:bookmarkStart w:id="7" w:name="_Toc92614243"/>
      <w:r w:rsidRPr="00DA0C81">
        <w:rPr>
          <w:rFonts w:asciiTheme="minorHAnsi" w:hAnsiTheme="minorHAnsi" w:cstheme="minorHAnsi"/>
          <w:spacing w:val="-3"/>
          <w:szCs w:val="24"/>
        </w:rPr>
        <w:t>COLLECTION</w:t>
      </w:r>
      <w:bookmarkEnd w:id="7"/>
    </w:p>
    <w:p w14:paraId="2B892B91" w14:textId="77777777" w:rsidR="001076C7" w:rsidRPr="00DA0C81" w:rsidRDefault="001076C7" w:rsidP="00EE18AF">
      <w:pPr>
        <w:numPr>
          <w:ilvl w:val="0"/>
          <w:numId w:val="4"/>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Parent/guardian are to notify </w:t>
      </w:r>
      <w:r w:rsidR="001C0967" w:rsidRPr="00DA0C81">
        <w:rPr>
          <w:rFonts w:asciiTheme="minorHAnsi" w:hAnsiTheme="minorHAnsi" w:cstheme="minorHAnsi"/>
          <w:spacing w:val="-3"/>
          <w:szCs w:val="24"/>
        </w:rPr>
        <w:t xml:space="preserve">educators </w:t>
      </w:r>
      <w:r w:rsidRPr="00DA0C81">
        <w:rPr>
          <w:rFonts w:asciiTheme="minorHAnsi" w:hAnsiTheme="minorHAnsi" w:cstheme="minorHAnsi"/>
          <w:spacing w:val="-3"/>
          <w:szCs w:val="24"/>
        </w:rPr>
        <w:t>of children leaving</w:t>
      </w:r>
    </w:p>
    <w:p w14:paraId="48591611" w14:textId="77777777" w:rsidR="001076C7" w:rsidRPr="00DA0C81" w:rsidRDefault="001076C7" w:rsidP="00EE18AF">
      <w:pPr>
        <w:numPr>
          <w:ilvl w:val="0"/>
          <w:numId w:val="4"/>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Room roll is to be completed by </w:t>
      </w:r>
      <w:r w:rsidR="001C0967" w:rsidRPr="00DA0C81">
        <w:rPr>
          <w:rFonts w:asciiTheme="minorHAnsi" w:hAnsiTheme="minorHAnsi" w:cstheme="minorHAnsi"/>
          <w:spacing w:val="-3"/>
          <w:szCs w:val="24"/>
        </w:rPr>
        <w:t>educators</w:t>
      </w:r>
      <w:r w:rsidRPr="00DA0C81">
        <w:rPr>
          <w:rFonts w:asciiTheme="minorHAnsi" w:hAnsiTheme="minorHAnsi" w:cstheme="minorHAnsi"/>
          <w:spacing w:val="-3"/>
          <w:szCs w:val="24"/>
        </w:rPr>
        <w:t xml:space="preserve"> as children leave</w:t>
      </w:r>
    </w:p>
    <w:p w14:paraId="1CB07374" w14:textId="77777777" w:rsidR="001076C7" w:rsidRPr="00DA0C81" w:rsidRDefault="001076C7" w:rsidP="00EE18AF">
      <w:pPr>
        <w:numPr>
          <w:ilvl w:val="0"/>
          <w:numId w:val="4"/>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If </w:t>
      </w:r>
      <w:r w:rsidR="00154034" w:rsidRPr="00DA0C81">
        <w:rPr>
          <w:rFonts w:asciiTheme="minorHAnsi" w:hAnsiTheme="minorHAnsi" w:cstheme="minorHAnsi"/>
          <w:spacing w:val="-3"/>
          <w:szCs w:val="24"/>
        </w:rPr>
        <w:t>possible,</w:t>
      </w:r>
      <w:r w:rsidRPr="00DA0C81">
        <w:rPr>
          <w:rFonts w:asciiTheme="minorHAnsi" w:hAnsiTheme="minorHAnsi" w:cstheme="minorHAnsi"/>
          <w:spacing w:val="-3"/>
          <w:szCs w:val="24"/>
        </w:rPr>
        <w:t xml:space="preserve"> please advise </w:t>
      </w:r>
      <w:r w:rsidR="001C0967" w:rsidRPr="00DA0C81">
        <w:rPr>
          <w:rFonts w:asciiTheme="minorHAnsi" w:hAnsiTheme="minorHAnsi" w:cstheme="minorHAnsi"/>
          <w:spacing w:val="-3"/>
          <w:szCs w:val="24"/>
        </w:rPr>
        <w:t>educators</w:t>
      </w:r>
      <w:r w:rsidRPr="00DA0C81">
        <w:rPr>
          <w:rFonts w:asciiTheme="minorHAnsi" w:hAnsiTheme="minorHAnsi" w:cstheme="minorHAnsi"/>
          <w:spacing w:val="-3"/>
          <w:szCs w:val="24"/>
        </w:rPr>
        <w:t xml:space="preserve"> of </w:t>
      </w:r>
      <w:r w:rsidR="00154034" w:rsidRPr="00DA0C81">
        <w:rPr>
          <w:rFonts w:asciiTheme="minorHAnsi" w:hAnsiTheme="minorHAnsi" w:cstheme="minorHAnsi"/>
          <w:spacing w:val="-3"/>
          <w:szCs w:val="24"/>
        </w:rPr>
        <w:t>another</w:t>
      </w:r>
      <w:r w:rsidRPr="00DA0C81">
        <w:rPr>
          <w:rFonts w:asciiTheme="minorHAnsi" w:hAnsiTheme="minorHAnsi" w:cstheme="minorHAnsi"/>
          <w:spacing w:val="-3"/>
          <w:szCs w:val="24"/>
        </w:rPr>
        <w:t xml:space="preserve"> authorised person’s collecting the child.</w:t>
      </w:r>
    </w:p>
    <w:p w14:paraId="3849E47C" w14:textId="77777777" w:rsidR="001076C7" w:rsidRPr="00DA0C81" w:rsidRDefault="001076C7" w:rsidP="00EE18AF">
      <w:pPr>
        <w:numPr>
          <w:ilvl w:val="0"/>
          <w:numId w:val="4"/>
        </w:numPr>
        <w:tabs>
          <w:tab w:val="left" w:pos="-720"/>
        </w:tabs>
        <w:suppressAutoHyphens/>
        <w:rPr>
          <w:rFonts w:asciiTheme="minorHAnsi" w:hAnsiTheme="minorHAnsi" w:cstheme="minorHAnsi"/>
          <w:spacing w:val="-3"/>
          <w:szCs w:val="24"/>
        </w:rPr>
      </w:pPr>
      <w:proofErr w:type="gramStart"/>
      <w:r w:rsidRPr="00DA0C81">
        <w:rPr>
          <w:rFonts w:asciiTheme="minorHAnsi" w:hAnsiTheme="minorHAnsi" w:cstheme="minorHAnsi"/>
          <w:spacing w:val="-3"/>
          <w:szCs w:val="24"/>
        </w:rPr>
        <w:t>Person’s</w:t>
      </w:r>
      <w:proofErr w:type="gramEnd"/>
      <w:r w:rsidRPr="00DA0C81">
        <w:rPr>
          <w:rFonts w:asciiTheme="minorHAnsi" w:hAnsiTheme="minorHAnsi" w:cstheme="minorHAnsi"/>
          <w:spacing w:val="-3"/>
          <w:szCs w:val="24"/>
        </w:rPr>
        <w:t xml:space="preserve"> authorised to collect children will be listed on the child’s enrolment form.  If this person is unknown to staff photo identification will be requested.</w:t>
      </w:r>
    </w:p>
    <w:p w14:paraId="05CF3D7F" w14:textId="77777777" w:rsidR="001076C7" w:rsidRDefault="001076C7" w:rsidP="00EE18AF">
      <w:pPr>
        <w:numPr>
          <w:ilvl w:val="0"/>
          <w:numId w:val="4"/>
        </w:numPr>
        <w:tabs>
          <w:tab w:val="left" w:pos="-720"/>
        </w:tabs>
        <w:suppressAutoHyphens/>
        <w:rPr>
          <w:rFonts w:asciiTheme="minorHAnsi" w:hAnsiTheme="minorHAnsi" w:cstheme="minorHAnsi"/>
          <w:spacing w:val="-3"/>
          <w:szCs w:val="24"/>
        </w:rPr>
      </w:pPr>
      <w:r w:rsidRPr="00DA0C81">
        <w:rPr>
          <w:rFonts w:asciiTheme="minorHAnsi" w:hAnsiTheme="minorHAnsi" w:cstheme="minorHAnsi"/>
          <w:spacing w:val="-3"/>
          <w:szCs w:val="24"/>
        </w:rPr>
        <w:t xml:space="preserve">If an unauthorised person is to collect a child, parent/guardian will be contacted immediately to seek authority.   </w:t>
      </w:r>
      <w:proofErr w:type="gramStart"/>
      <w:r w:rsidRPr="00DA0C81">
        <w:rPr>
          <w:rFonts w:asciiTheme="minorHAnsi" w:hAnsiTheme="minorHAnsi" w:cstheme="minorHAnsi"/>
          <w:spacing w:val="-3"/>
          <w:szCs w:val="24"/>
        </w:rPr>
        <w:t>Again</w:t>
      </w:r>
      <w:proofErr w:type="gramEnd"/>
      <w:r w:rsidRPr="00DA0C81">
        <w:rPr>
          <w:rFonts w:asciiTheme="minorHAnsi" w:hAnsiTheme="minorHAnsi" w:cstheme="minorHAnsi"/>
          <w:spacing w:val="-3"/>
          <w:szCs w:val="24"/>
        </w:rPr>
        <w:t xml:space="preserve"> photo identification will be requested.</w:t>
      </w:r>
    </w:p>
    <w:p w14:paraId="7A76D972" w14:textId="77777777" w:rsidR="00195CF9" w:rsidRPr="00500AB5" w:rsidRDefault="00195CF9" w:rsidP="00195CF9">
      <w:pPr>
        <w:pStyle w:val="Heading1"/>
        <w:rPr>
          <w:rFonts w:asciiTheme="minorHAnsi" w:hAnsiTheme="minorHAnsi" w:cstheme="minorHAnsi"/>
          <w:szCs w:val="28"/>
        </w:rPr>
      </w:pPr>
      <w:r w:rsidRPr="00500AB5">
        <w:rPr>
          <w:rFonts w:asciiTheme="minorHAnsi" w:hAnsiTheme="minorHAnsi" w:cstheme="minorHAnsi"/>
          <w:szCs w:val="28"/>
        </w:rPr>
        <w:t>WHAT TO BRING</w:t>
      </w:r>
    </w:p>
    <w:p w14:paraId="3C80DFFA" w14:textId="77777777" w:rsidR="00195CF9" w:rsidRPr="00500AB5" w:rsidRDefault="00195CF9" w:rsidP="00195CF9">
      <w:pPr>
        <w:pStyle w:val="BodyText"/>
        <w:rPr>
          <w:rFonts w:asciiTheme="minorHAnsi" w:hAnsiTheme="minorHAnsi" w:cstheme="minorHAnsi"/>
          <w:sz w:val="28"/>
          <w:szCs w:val="28"/>
        </w:rPr>
      </w:pPr>
      <w:r w:rsidRPr="00500AB5">
        <w:rPr>
          <w:rFonts w:asciiTheme="minorHAnsi" w:hAnsiTheme="minorHAnsi" w:cstheme="minorHAnsi"/>
          <w:sz w:val="28"/>
          <w:szCs w:val="28"/>
        </w:rPr>
        <w:t xml:space="preserve">Please provide the following items </w:t>
      </w:r>
      <w:r w:rsidRPr="00500AB5">
        <w:rPr>
          <w:rFonts w:asciiTheme="minorHAnsi" w:hAnsiTheme="minorHAnsi" w:cstheme="minorHAnsi"/>
          <w:b/>
          <w:sz w:val="28"/>
          <w:szCs w:val="28"/>
        </w:rPr>
        <w:t>EACH DAY</w:t>
      </w:r>
      <w:r w:rsidRPr="00500AB5">
        <w:rPr>
          <w:rFonts w:asciiTheme="minorHAnsi" w:hAnsiTheme="minorHAnsi" w:cstheme="minorHAnsi"/>
          <w:sz w:val="28"/>
          <w:szCs w:val="28"/>
        </w:rPr>
        <w:t xml:space="preserve"> for your child.</w:t>
      </w:r>
    </w:p>
    <w:p w14:paraId="371D5383" w14:textId="77777777" w:rsidR="00195CF9" w:rsidRPr="00A5796E" w:rsidRDefault="00195CF9" w:rsidP="00195CF9">
      <w:pPr>
        <w:pStyle w:val="BodyText"/>
        <w:rPr>
          <w:rFonts w:asciiTheme="minorHAnsi" w:hAnsiTheme="minorHAnsi" w:cstheme="minorHAnsi"/>
          <w:b/>
          <w:sz w:val="28"/>
          <w:szCs w:val="28"/>
          <w:u w:val="single"/>
        </w:rPr>
      </w:pPr>
      <w:r w:rsidRPr="00A5796E">
        <w:rPr>
          <w:rFonts w:asciiTheme="minorHAnsi" w:hAnsiTheme="minorHAnsi" w:cstheme="minorHAnsi"/>
          <w:b/>
          <w:sz w:val="28"/>
          <w:szCs w:val="28"/>
          <w:u w:val="single"/>
        </w:rPr>
        <w:t>General - (all age groups)</w:t>
      </w:r>
    </w:p>
    <w:p w14:paraId="7B198C52" w14:textId="77777777" w:rsidR="00195CF9" w:rsidRPr="00500AB5" w:rsidRDefault="00195CF9" w:rsidP="00195CF9">
      <w:pPr>
        <w:pStyle w:val="BodyText"/>
        <w:rPr>
          <w:rFonts w:asciiTheme="minorHAnsi" w:hAnsiTheme="minorHAnsi" w:cstheme="minorHAnsi"/>
          <w:sz w:val="28"/>
          <w:szCs w:val="28"/>
        </w:rPr>
      </w:pPr>
      <w:r w:rsidRPr="00500AB5">
        <w:rPr>
          <w:rFonts w:asciiTheme="minorHAnsi" w:hAnsiTheme="minorHAnsi" w:cstheme="minorHAnsi"/>
          <w:sz w:val="28"/>
          <w:szCs w:val="28"/>
        </w:rPr>
        <w:t>A piece of fresh fruit/vegetable or a serving of dried fruit (to share for morning or afternoon tea).</w:t>
      </w:r>
    </w:p>
    <w:p w14:paraId="1E292DC9" w14:textId="77777777" w:rsidR="00195CF9" w:rsidRPr="00500AB5" w:rsidRDefault="00195CF9" w:rsidP="00195CF9">
      <w:pPr>
        <w:pStyle w:val="BodyText"/>
        <w:rPr>
          <w:rFonts w:asciiTheme="minorHAnsi" w:hAnsiTheme="minorHAnsi" w:cstheme="minorHAnsi"/>
          <w:sz w:val="28"/>
          <w:szCs w:val="28"/>
        </w:rPr>
      </w:pPr>
      <w:r w:rsidRPr="00500AB5">
        <w:rPr>
          <w:rFonts w:asciiTheme="minorHAnsi" w:hAnsiTheme="minorHAnsi" w:cstheme="minorHAnsi"/>
          <w:sz w:val="28"/>
          <w:szCs w:val="28"/>
        </w:rPr>
        <w:t xml:space="preserve">At </w:t>
      </w:r>
      <w:r w:rsidRPr="00500AB5">
        <w:rPr>
          <w:rFonts w:asciiTheme="minorHAnsi" w:hAnsiTheme="minorHAnsi" w:cstheme="minorHAnsi"/>
          <w:sz w:val="28"/>
          <w:szCs w:val="28"/>
          <w:u w:val="single"/>
        </w:rPr>
        <w:t>least</w:t>
      </w:r>
      <w:r w:rsidRPr="00500AB5">
        <w:rPr>
          <w:rFonts w:asciiTheme="minorHAnsi" w:hAnsiTheme="minorHAnsi" w:cstheme="minorHAnsi"/>
          <w:sz w:val="28"/>
          <w:szCs w:val="28"/>
        </w:rPr>
        <w:t xml:space="preserve"> two complete changes of NAMED clothes (appropriate for the season).</w:t>
      </w:r>
    </w:p>
    <w:p w14:paraId="2CCE4592" w14:textId="77777777" w:rsidR="00195CF9" w:rsidRPr="00500AB5" w:rsidRDefault="00195CF9" w:rsidP="00195CF9">
      <w:pPr>
        <w:pStyle w:val="BodyText"/>
        <w:rPr>
          <w:rFonts w:asciiTheme="minorHAnsi" w:hAnsiTheme="minorHAnsi" w:cstheme="minorHAnsi"/>
          <w:b/>
          <w:sz w:val="28"/>
          <w:szCs w:val="28"/>
        </w:rPr>
      </w:pPr>
      <w:r w:rsidRPr="00500AB5">
        <w:rPr>
          <w:rFonts w:asciiTheme="minorHAnsi" w:hAnsiTheme="minorHAnsi" w:cstheme="minorHAnsi"/>
          <w:b/>
          <w:sz w:val="28"/>
          <w:szCs w:val="28"/>
        </w:rPr>
        <w:t>Their centre hat should remain at the centre in their hat pocket</w:t>
      </w:r>
      <w:r w:rsidR="00154034">
        <w:rPr>
          <w:rFonts w:asciiTheme="minorHAnsi" w:hAnsiTheme="minorHAnsi" w:cstheme="minorHAnsi"/>
          <w:b/>
          <w:sz w:val="28"/>
          <w:szCs w:val="28"/>
        </w:rPr>
        <w:t>/hook</w:t>
      </w:r>
      <w:r w:rsidRPr="00500AB5">
        <w:rPr>
          <w:rFonts w:asciiTheme="minorHAnsi" w:hAnsiTheme="minorHAnsi" w:cstheme="minorHAnsi"/>
          <w:b/>
          <w:sz w:val="28"/>
          <w:szCs w:val="28"/>
        </w:rPr>
        <w:t xml:space="preserve"> when not in use</w:t>
      </w:r>
    </w:p>
    <w:p w14:paraId="004FCBCF" w14:textId="77777777" w:rsidR="00195CF9" w:rsidRPr="00500AB5" w:rsidRDefault="00195CF9" w:rsidP="00195CF9">
      <w:pPr>
        <w:pStyle w:val="BodyText"/>
        <w:rPr>
          <w:rFonts w:asciiTheme="minorHAnsi" w:hAnsiTheme="minorHAnsi" w:cstheme="minorHAnsi"/>
          <w:sz w:val="28"/>
          <w:szCs w:val="28"/>
        </w:rPr>
      </w:pPr>
      <w:r w:rsidRPr="00500AB5">
        <w:rPr>
          <w:rFonts w:asciiTheme="minorHAnsi" w:hAnsiTheme="minorHAnsi" w:cstheme="minorHAnsi"/>
          <w:sz w:val="28"/>
          <w:szCs w:val="28"/>
        </w:rPr>
        <w:t xml:space="preserve">At </w:t>
      </w:r>
      <w:r w:rsidRPr="00500AB5">
        <w:rPr>
          <w:rFonts w:asciiTheme="minorHAnsi" w:hAnsiTheme="minorHAnsi" w:cstheme="minorHAnsi"/>
          <w:sz w:val="28"/>
          <w:szCs w:val="28"/>
          <w:u w:val="single"/>
        </w:rPr>
        <w:t>least</w:t>
      </w:r>
      <w:r w:rsidRPr="00500AB5">
        <w:rPr>
          <w:rFonts w:asciiTheme="minorHAnsi" w:hAnsiTheme="minorHAnsi" w:cstheme="minorHAnsi"/>
          <w:sz w:val="28"/>
          <w:szCs w:val="28"/>
        </w:rPr>
        <w:t xml:space="preserve"> 4 pairs of training pants and/or nappies </w:t>
      </w:r>
      <w:r w:rsidR="00120B04">
        <w:rPr>
          <w:rFonts w:asciiTheme="minorHAnsi" w:hAnsiTheme="minorHAnsi" w:cstheme="minorHAnsi"/>
          <w:sz w:val="28"/>
          <w:szCs w:val="28"/>
        </w:rPr>
        <w:t>as required</w:t>
      </w:r>
      <w:r w:rsidRPr="00500AB5">
        <w:rPr>
          <w:rFonts w:asciiTheme="minorHAnsi" w:hAnsiTheme="minorHAnsi" w:cstheme="minorHAnsi"/>
          <w:sz w:val="28"/>
          <w:szCs w:val="28"/>
        </w:rPr>
        <w:t>.</w:t>
      </w:r>
    </w:p>
    <w:p w14:paraId="104A688B" w14:textId="77777777" w:rsidR="00195CF9" w:rsidRPr="00500AB5" w:rsidRDefault="00195CF9" w:rsidP="00195CF9">
      <w:pPr>
        <w:pStyle w:val="BodyText"/>
        <w:rPr>
          <w:rFonts w:asciiTheme="minorHAnsi" w:hAnsiTheme="minorHAnsi" w:cstheme="minorHAnsi"/>
          <w:b/>
          <w:sz w:val="28"/>
          <w:szCs w:val="28"/>
        </w:rPr>
      </w:pPr>
      <w:r w:rsidRPr="00500AB5">
        <w:rPr>
          <w:rFonts w:asciiTheme="minorHAnsi" w:hAnsiTheme="minorHAnsi" w:cstheme="minorHAnsi"/>
          <w:b/>
          <w:sz w:val="28"/>
          <w:szCs w:val="28"/>
        </w:rPr>
        <w:t xml:space="preserve">Please note - no creams or </w:t>
      </w:r>
      <w:r w:rsidR="00232596" w:rsidRPr="00500AB5">
        <w:rPr>
          <w:rFonts w:asciiTheme="minorHAnsi" w:hAnsiTheme="minorHAnsi" w:cstheme="minorHAnsi"/>
          <w:b/>
          <w:sz w:val="28"/>
          <w:szCs w:val="28"/>
        </w:rPr>
        <w:t>medications are</w:t>
      </w:r>
      <w:r w:rsidRPr="00500AB5">
        <w:rPr>
          <w:rFonts w:asciiTheme="minorHAnsi" w:hAnsiTheme="minorHAnsi" w:cstheme="minorHAnsi"/>
          <w:b/>
          <w:sz w:val="28"/>
          <w:szCs w:val="28"/>
        </w:rPr>
        <w:t xml:space="preserve"> to be left in children’s bags</w:t>
      </w:r>
      <w:r w:rsidR="00120B04">
        <w:rPr>
          <w:rFonts w:asciiTheme="minorHAnsi" w:hAnsiTheme="minorHAnsi" w:cstheme="minorHAnsi"/>
          <w:b/>
          <w:sz w:val="28"/>
          <w:szCs w:val="28"/>
        </w:rPr>
        <w:t>, please see Educators regarding this</w:t>
      </w:r>
      <w:r w:rsidRPr="00500AB5">
        <w:rPr>
          <w:rFonts w:asciiTheme="minorHAnsi" w:hAnsiTheme="minorHAnsi" w:cstheme="minorHAnsi"/>
          <w:b/>
          <w:sz w:val="28"/>
          <w:szCs w:val="28"/>
        </w:rPr>
        <w:t>.</w:t>
      </w:r>
    </w:p>
    <w:p w14:paraId="119953A6" w14:textId="77777777" w:rsidR="00195CF9" w:rsidRPr="00A5796E" w:rsidRDefault="00195CF9" w:rsidP="00195CF9">
      <w:pPr>
        <w:pStyle w:val="BodyText"/>
        <w:rPr>
          <w:rFonts w:asciiTheme="minorHAnsi" w:hAnsiTheme="minorHAnsi" w:cstheme="minorHAnsi"/>
          <w:b/>
          <w:sz w:val="28"/>
          <w:szCs w:val="28"/>
          <w:u w:val="single"/>
        </w:rPr>
      </w:pPr>
      <w:r w:rsidRPr="00A5796E">
        <w:rPr>
          <w:rFonts w:asciiTheme="minorHAnsi" w:hAnsiTheme="minorHAnsi" w:cstheme="minorHAnsi"/>
          <w:b/>
          <w:sz w:val="28"/>
          <w:szCs w:val="28"/>
          <w:u w:val="single"/>
        </w:rPr>
        <w:t xml:space="preserve">Additional For </w:t>
      </w:r>
      <w:proofErr w:type="gramStart"/>
      <w:r w:rsidRPr="00A5796E">
        <w:rPr>
          <w:rFonts w:asciiTheme="minorHAnsi" w:hAnsiTheme="minorHAnsi" w:cstheme="minorHAnsi"/>
          <w:b/>
          <w:sz w:val="28"/>
          <w:szCs w:val="28"/>
          <w:u w:val="single"/>
        </w:rPr>
        <w:t>0 to 2 year</w:t>
      </w:r>
      <w:proofErr w:type="gramEnd"/>
      <w:r w:rsidRPr="00A5796E">
        <w:rPr>
          <w:rFonts w:asciiTheme="minorHAnsi" w:hAnsiTheme="minorHAnsi" w:cstheme="minorHAnsi"/>
          <w:b/>
          <w:sz w:val="28"/>
          <w:szCs w:val="28"/>
          <w:u w:val="single"/>
        </w:rPr>
        <w:t xml:space="preserve"> group</w:t>
      </w:r>
    </w:p>
    <w:p w14:paraId="422ABD29" w14:textId="77777777" w:rsidR="00195CF9" w:rsidRPr="00500AB5" w:rsidRDefault="00195CF9" w:rsidP="00195CF9">
      <w:pPr>
        <w:pStyle w:val="BodyText"/>
        <w:rPr>
          <w:rFonts w:asciiTheme="minorHAnsi" w:hAnsiTheme="minorHAnsi" w:cstheme="minorHAnsi"/>
          <w:sz w:val="28"/>
          <w:szCs w:val="28"/>
        </w:rPr>
      </w:pPr>
      <w:proofErr w:type="gramStart"/>
      <w:r w:rsidRPr="00500AB5">
        <w:rPr>
          <w:rFonts w:asciiTheme="minorHAnsi" w:hAnsiTheme="minorHAnsi" w:cstheme="minorHAnsi"/>
          <w:sz w:val="28"/>
          <w:szCs w:val="28"/>
        </w:rPr>
        <w:t>All of</w:t>
      </w:r>
      <w:proofErr w:type="gramEnd"/>
      <w:r w:rsidRPr="00500AB5">
        <w:rPr>
          <w:rFonts w:asciiTheme="minorHAnsi" w:hAnsiTheme="minorHAnsi" w:cstheme="minorHAnsi"/>
          <w:sz w:val="28"/>
          <w:szCs w:val="28"/>
        </w:rPr>
        <w:t xml:space="preserve"> the above plus the following:</w:t>
      </w:r>
    </w:p>
    <w:p w14:paraId="7CA7A038" w14:textId="77777777" w:rsidR="00195CF9" w:rsidRPr="00500AB5" w:rsidRDefault="00195CF9" w:rsidP="00195CF9">
      <w:pPr>
        <w:pStyle w:val="BodyText"/>
        <w:rPr>
          <w:rFonts w:asciiTheme="minorHAnsi" w:hAnsiTheme="minorHAnsi" w:cstheme="minorHAnsi"/>
          <w:b/>
          <w:sz w:val="28"/>
          <w:szCs w:val="28"/>
        </w:rPr>
      </w:pPr>
      <w:r w:rsidRPr="00500AB5">
        <w:rPr>
          <w:rFonts w:asciiTheme="minorHAnsi" w:hAnsiTheme="minorHAnsi" w:cstheme="minorHAnsi"/>
          <w:sz w:val="28"/>
          <w:szCs w:val="28"/>
        </w:rPr>
        <w:t xml:space="preserve">Appropriate number of prepared bottles; milk/formula </w:t>
      </w:r>
      <w:r w:rsidRPr="00500AB5">
        <w:rPr>
          <w:rFonts w:asciiTheme="minorHAnsi" w:hAnsiTheme="minorHAnsi" w:cstheme="minorHAnsi"/>
          <w:b/>
          <w:sz w:val="28"/>
          <w:szCs w:val="28"/>
        </w:rPr>
        <w:t>with the child’s name clearly marked.</w:t>
      </w:r>
      <w:r w:rsidR="00120B04">
        <w:rPr>
          <w:rFonts w:asciiTheme="minorHAnsi" w:hAnsiTheme="minorHAnsi" w:cstheme="minorHAnsi"/>
          <w:b/>
          <w:sz w:val="28"/>
          <w:szCs w:val="28"/>
        </w:rPr>
        <w:t xml:space="preserve"> Please ensure that formula is measured out by parents. </w:t>
      </w:r>
    </w:p>
    <w:p w14:paraId="45BA7DF4" w14:textId="77777777" w:rsidR="00195CF9" w:rsidRPr="00500AB5" w:rsidRDefault="00195CF9" w:rsidP="00195CF9">
      <w:pPr>
        <w:pStyle w:val="BodyText"/>
        <w:rPr>
          <w:rFonts w:asciiTheme="minorHAnsi" w:hAnsiTheme="minorHAnsi" w:cstheme="minorHAnsi"/>
          <w:sz w:val="28"/>
          <w:szCs w:val="28"/>
        </w:rPr>
      </w:pPr>
      <w:r w:rsidRPr="00500AB5">
        <w:rPr>
          <w:rFonts w:asciiTheme="minorHAnsi" w:hAnsiTheme="minorHAnsi" w:cstheme="minorHAnsi"/>
          <w:sz w:val="28"/>
          <w:szCs w:val="28"/>
        </w:rPr>
        <w:t>At</w:t>
      </w:r>
      <w:r w:rsidRPr="00392322">
        <w:rPr>
          <w:rFonts w:asciiTheme="minorHAnsi" w:hAnsiTheme="minorHAnsi" w:cstheme="minorHAnsi"/>
          <w:sz w:val="28"/>
          <w:szCs w:val="28"/>
        </w:rPr>
        <w:t xml:space="preserve"> least</w:t>
      </w:r>
      <w:r w:rsidRPr="00500AB5">
        <w:rPr>
          <w:rFonts w:asciiTheme="minorHAnsi" w:hAnsiTheme="minorHAnsi" w:cstheme="minorHAnsi"/>
          <w:sz w:val="28"/>
          <w:szCs w:val="28"/>
        </w:rPr>
        <w:t xml:space="preserve"> 2 complete changes of NAMED clothes.</w:t>
      </w:r>
    </w:p>
    <w:p w14:paraId="1E7ECBFD" w14:textId="77777777" w:rsidR="00195CF9" w:rsidRPr="00500AB5" w:rsidRDefault="00195CF9" w:rsidP="00195CF9">
      <w:pPr>
        <w:pStyle w:val="BodyText"/>
        <w:tabs>
          <w:tab w:val="left" w:pos="7513"/>
        </w:tabs>
        <w:rPr>
          <w:rFonts w:asciiTheme="minorHAnsi" w:hAnsiTheme="minorHAnsi" w:cstheme="minorHAnsi"/>
          <w:sz w:val="28"/>
          <w:szCs w:val="28"/>
        </w:rPr>
      </w:pPr>
      <w:r w:rsidRPr="00500AB5">
        <w:rPr>
          <w:rFonts w:asciiTheme="minorHAnsi" w:hAnsiTheme="minorHAnsi" w:cstheme="minorHAnsi"/>
          <w:sz w:val="28"/>
          <w:szCs w:val="28"/>
        </w:rPr>
        <w:t xml:space="preserve">At least 5 nappies for each day. </w:t>
      </w:r>
      <w:r w:rsidR="00120B04">
        <w:rPr>
          <w:rFonts w:asciiTheme="minorHAnsi" w:hAnsiTheme="minorHAnsi" w:cstheme="minorHAnsi"/>
          <w:sz w:val="28"/>
          <w:szCs w:val="28"/>
        </w:rPr>
        <w:t xml:space="preserve">The centre does not provide nappies and we do not have spare nappies for the children. </w:t>
      </w:r>
    </w:p>
    <w:p w14:paraId="0164744B" w14:textId="77777777" w:rsidR="00195CF9" w:rsidRPr="00DA0C81" w:rsidRDefault="00195CF9" w:rsidP="00195CF9">
      <w:pPr>
        <w:pStyle w:val="BodyText"/>
        <w:tabs>
          <w:tab w:val="left" w:pos="7513"/>
        </w:tabs>
        <w:rPr>
          <w:rFonts w:asciiTheme="minorHAnsi" w:hAnsiTheme="minorHAnsi" w:cstheme="minorHAnsi"/>
          <w:b/>
          <w:szCs w:val="24"/>
        </w:rPr>
      </w:pPr>
    </w:p>
    <w:p w14:paraId="05CE0A63" w14:textId="77777777" w:rsidR="00195CF9" w:rsidRPr="00195CF9" w:rsidRDefault="00195CF9" w:rsidP="00195CF9">
      <w:pPr>
        <w:pStyle w:val="BodyText"/>
        <w:tabs>
          <w:tab w:val="left" w:pos="7513"/>
        </w:tabs>
        <w:rPr>
          <w:rFonts w:asciiTheme="minorHAnsi" w:hAnsiTheme="minorHAnsi" w:cstheme="minorHAnsi"/>
          <w:b/>
          <w:sz w:val="28"/>
          <w:szCs w:val="28"/>
        </w:rPr>
      </w:pPr>
      <w:r w:rsidRPr="00195CF9">
        <w:rPr>
          <w:rFonts w:asciiTheme="minorHAnsi" w:hAnsiTheme="minorHAnsi" w:cstheme="minorHAnsi"/>
          <w:b/>
          <w:sz w:val="28"/>
          <w:szCs w:val="28"/>
        </w:rPr>
        <w:t xml:space="preserve">Please ensure that </w:t>
      </w:r>
      <w:r w:rsidRPr="00195CF9">
        <w:rPr>
          <w:rFonts w:asciiTheme="minorHAnsi" w:hAnsiTheme="minorHAnsi" w:cstheme="minorHAnsi"/>
          <w:b/>
          <w:sz w:val="28"/>
          <w:szCs w:val="28"/>
          <w:u w:val="single"/>
        </w:rPr>
        <w:t>ALL</w:t>
      </w:r>
      <w:r w:rsidRPr="00195CF9">
        <w:rPr>
          <w:rFonts w:asciiTheme="minorHAnsi" w:hAnsiTheme="minorHAnsi" w:cstheme="minorHAnsi"/>
          <w:b/>
          <w:sz w:val="28"/>
          <w:szCs w:val="28"/>
        </w:rPr>
        <w:t xml:space="preserve"> your child’s belongings are placed in a bag, which can be fastened and are CLEARLY NAMED.  Educators cannot be held responsible for misplaced clothing or un-named belongings.</w:t>
      </w:r>
    </w:p>
    <w:p w14:paraId="4C7120BA" w14:textId="77777777" w:rsidR="00195CF9" w:rsidRPr="00DA0C81" w:rsidRDefault="00195CF9" w:rsidP="00195CF9">
      <w:pPr>
        <w:tabs>
          <w:tab w:val="left" w:pos="-720"/>
        </w:tabs>
        <w:suppressAutoHyphens/>
        <w:ind w:left="360"/>
        <w:rPr>
          <w:rFonts w:asciiTheme="minorHAnsi" w:hAnsiTheme="minorHAnsi" w:cstheme="minorHAnsi"/>
          <w:spacing w:val="-3"/>
          <w:szCs w:val="24"/>
        </w:rPr>
      </w:pPr>
    </w:p>
    <w:p w14:paraId="2B015DB7" w14:textId="77777777" w:rsidR="0009370E" w:rsidRDefault="0009370E">
      <w:pPr>
        <w:pStyle w:val="Heading1"/>
        <w:rPr>
          <w:rFonts w:asciiTheme="minorHAnsi" w:hAnsiTheme="minorHAnsi" w:cstheme="minorHAnsi"/>
          <w:szCs w:val="28"/>
        </w:rPr>
      </w:pPr>
      <w:bookmarkStart w:id="8" w:name="_Toc92614244"/>
    </w:p>
    <w:p w14:paraId="6E74FD69" w14:textId="77777777" w:rsidR="0009370E" w:rsidRDefault="0009370E">
      <w:pPr>
        <w:pStyle w:val="Heading1"/>
        <w:rPr>
          <w:rFonts w:asciiTheme="minorHAnsi" w:hAnsiTheme="minorHAnsi" w:cstheme="minorHAnsi"/>
          <w:szCs w:val="28"/>
        </w:rPr>
      </w:pPr>
    </w:p>
    <w:p w14:paraId="192A8D5F" w14:textId="77777777" w:rsidR="001076C7" w:rsidRPr="00195CF9" w:rsidRDefault="00B4283D">
      <w:pPr>
        <w:pStyle w:val="Heading1"/>
        <w:rPr>
          <w:rFonts w:asciiTheme="minorHAnsi" w:hAnsiTheme="minorHAnsi" w:cstheme="minorHAnsi"/>
          <w:szCs w:val="28"/>
        </w:rPr>
      </w:pPr>
      <w:r w:rsidRPr="00195CF9">
        <w:rPr>
          <w:rFonts w:asciiTheme="minorHAnsi" w:hAnsiTheme="minorHAnsi" w:cstheme="minorHAnsi"/>
          <w:szCs w:val="28"/>
        </w:rPr>
        <w:t>S</w:t>
      </w:r>
      <w:r w:rsidR="001076C7" w:rsidRPr="00195CF9">
        <w:rPr>
          <w:rFonts w:asciiTheme="minorHAnsi" w:hAnsiTheme="minorHAnsi" w:cstheme="minorHAnsi"/>
          <w:szCs w:val="28"/>
        </w:rPr>
        <w:t>ETTLING IN</w:t>
      </w:r>
      <w:bookmarkEnd w:id="8"/>
    </w:p>
    <w:p w14:paraId="107E4277" w14:textId="77777777" w:rsidR="001076C7" w:rsidRPr="00195CF9" w:rsidRDefault="001076C7">
      <w:pPr>
        <w:rPr>
          <w:rFonts w:asciiTheme="minorHAnsi" w:hAnsiTheme="minorHAnsi" w:cstheme="minorHAnsi"/>
          <w:sz w:val="28"/>
          <w:szCs w:val="28"/>
        </w:rPr>
      </w:pPr>
      <w:r w:rsidRPr="00195CF9">
        <w:rPr>
          <w:rFonts w:asciiTheme="minorHAnsi" w:hAnsiTheme="minorHAnsi" w:cstheme="minorHAnsi"/>
          <w:sz w:val="28"/>
          <w:szCs w:val="28"/>
        </w:rPr>
        <w:t xml:space="preserve">Before your child starts at the centre it is advisable for the child and the child’s family to visit and become familiar with the centre.  </w:t>
      </w:r>
    </w:p>
    <w:p w14:paraId="56C8979C" w14:textId="77777777" w:rsidR="001076C7" w:rsidRPr="00195CF9" w:rsidRDefault="001076C7">
      <w:pPr>
        <w:rPr>
          <w:rFonts w:asciiTheme="minorHAnsi" w:hAnsiTheme="minorHAnsi" w:cstheme="minorHAnsi"/>
          <w:sz w:val="28"/>
          <w:szCs w:val="28"/>
        </w:rPr>
      </w:pPr>
    </w:p>
    <w:p w14:paraId="686D2757" w14:textId="77777777" w:rsidR="001076C7" w:rsidRPr="00195CF9" w:rsidRDefault="001076C7" w:rsidP="00EB2188">
      <w:pPr>
        <w:pStyle w:val="BodyText"/>
        <w:jc w:val="both"/>
        <w:rPr>
          <w:rFonts w:asciiTheme="minorHAnsi" w:hAnsiTheme="minorHAnsi" w:cstheme="minorHAnsi"/>
          <w:sz w:val="28"/>
          <w:szCs w:val="28"/>
        </w:rPr>
      </w:pPr>
      <w:r w:rsidRPr="00195CF9">
        <w:rPr>
          <w:rFonts w:asciiTheme="minorHAnsi" w:hAnsiTheme="minorHAnsi" w:cstheme="minorHAnsi"/>
          <w:sz w:val="28"/>
          <w:szCs w:val="28"/>
        </w:rPr>
        <w:t>The “settling in</w:t>
      </w:r>
      <w:r w:rsidR="00120B04">
        <w:rPr>
          <w:rFonts w:asciiTheme="minorHAnsi" w:hAnsiTheme="minorHAnsi" w:cstheme="minorHAnsi"/>
          <w:sz w:val="28"/>
          <w:szCs w:val="28"/>
        </w:rPr>
        <w:t>” process may be a little nerve racking</w:t>
      </w:r>
      <w:r w:rsidRPr="00195CF9">
        <w:rPr>
          <w:rFonts w:asciiTheme="minorHAnsi" w:hAnsiTheme="minorHAnsi" w:cstheme="minorHAnsi"/>
          <w:sz w:val="28"/>
          <w:szCs w:val="28"/>
        </w:rPr>
        <w:t xml:space="preserve"> for both parent and child. The new surroundings, new routines and profusion of playmates may</w:t>
      </w:r>
      <w:r w:rsidR="00120B04">
        <w:rPr>
          <w:rFonts w:asciiTheme="minorHAnsi" w:hAnsiTheme="minorHAnsi" w:cstheme="minorHAnsi"/>
          <w:sz w:val="28"/>
          <w:szCs w:val="28"/>
        </w:rPr>
        <w:t xml:space="preserve"> confuse the child. It can sometimes be </w:t>
      </w:r>
      <w:r w:rsidRPr="00195CF9">
        <w:rPr>
          <w:rFonts w:asciiTheme="minorHAnsi" w:hAnsiTheme="minorHAnsi" w:cstheme="minorHAnsi"/>
          <w:sz w:val="28"/>
          <w:szCs w:val="28"/>
        </w:rPr>
        <w:t>difficult</w:t>
      </w:r>
      <w:r w:rsidR="00120B04">
        <w:rPr>
          <w:rFonts w:asciiTheme="minorHAnsi" w:hAnsiTheme="minorHAnsi" w:cstheme="minorHAnsi"/>
          <w:sz w:val="28"/>
          <w:szCs w:val="28"/>
        </w:rPr>
        <w:t xml:space="preserve"> for children who have not been in any sort of care previously to accept and bond with new caregivers</w:t>
      </w:r>
      <w:r w:rsidRPr="00195CF9">
        <w:rPr>
          <w:rFonts w:asciiTheme="minorHAnsi" w:hAnsiTheme="minorHAnsi" w:cstheme="minorHAnsi"/>
          <w:sz w:val="28"/>
          <w:szCs w:val="28"/>
        </w:rPr>
        <w:t>.  However, children are very adaptable, it is rare to find a child who does not “settle in”</w:t>
      </w:r>
      <w:r w:rsidR="00120B04">
        <w:rPr>
          <w:rFonts w:asciiTheme="minorHAnsi" w:hAnsiTheme="minorHAnsi" w:cstheme="minorHAnsi"/>
          <w:sz w:val="28"/>
          <w:szCs w:val="28"/>
        </w:rPr>
        <w:t xml:space="preserve"> after some time</w:t>
      </w:r>
      <w:r w:rsidRPr="00195CF9">
        <w:rPr>
          <w:rFonts w:asciiTheme="minorHAnsi" w:hAnsiTheme="minorHAnsi" w:cstheme="minorHAnsi"/>
          <w:sz w:val="28"/>
          <w:szCs w:val="28"/>
        </w:rPr>
        <w:t xml:space="preserve">.  </w:t>
      </w:r>
      <w:r w:rsidR="00384C59" w:rsidRPr="00195CF9">
        <w:rPr>
          <w:rFonts w:asciiTheme="minorHAnsi" w:hAnsiTheme="minorHAnsi" w:cstheme="minorHAnsi"/>
          <w:sz w:val="28"/>
          <w:szCs w:val="28"/>
        </w:rPr>
        <w:t xml:space="preserve">The importance of assisting children to feel secure and form strong attachments to their peers and carers is valued and supported by all educators at the centre. </w:t>
      </w:r>
      <w:r w:rsidRPr="00195CF9">
        <w:rPr>
          <w:rFonts w:asciiTheme="minorHAnsi" w:hAnsiTheme="minorHAnsi" w:cstheme="minorHAnsi"/>
          <w:sz w:val="28"/>
          <w:szCs w:val="28"/>
        </w:rPr>
        <w:t xml:space="preserve">Families are encouraged to stay for a short while on their child’s first few days to assist in this transitional process and reassure the child. </w:t>
      </w:r>
      <w:r w:rsidR="00120B04">
        <w:rPr>
          <w:rFonts w:asciiTheme="minorHAnsi" w:hAnsiTheme="minorHAnsi" w:cstheme="minorHAnsi"/>
          <w:sz w:val="28"/>
          <w:szCs w:val="28"/>
        </w:rPr>
        <w:t xml:space="preserve">We understand that this is a </w:t>
      </w:r>
      <w:proofErr w:type="gramStart"/>
      <w:r w:rsidR="00120B04">
        <w:rPr>
          <w:rFonts w:asciiTheme="minorHAnsi" w:hAnsiTheme="minorHAnsi" w:cstheme="minorHAnsi"/>
          <w:sz w:val="28"/>
          <w:szCs w:val="28"/>
        </w:rPr>
        <w:t>case by case</w:t>
      </w:r>
      <w:proofErr w:type="gramEnd"/>
      <w:r w:rsidR="00120B04">
        <w:rPr>
          <w:rFonts w:asciiTheme="minorHAnsi" w:hAnsiTheme="minorHAnsi" w:cstheme="minorHAnsi"/>
          <w:sz w:val="28"/>
          <w:szCs w:val="28"/>
        </w:rPr>
        <w:t xml:space="preserve"> strategy. Some children will respond better to a clear routine of knowing parents or guardians need to go to work</w:t>
      </w:r>
      <w:r w:rsidR="0003381E">
        <w:rPr>
          <w:rFonts w:asciiTheme="minorHAnsi" w:hAnsiTheme="minorHAnsi" w:cstheme="minorHAnsi"/>
          <w:sz w:val="28"/>
          <w:szCs w:val="28"/>
        </w:rPr>
        <w:t xml:space="preserve"> by saying goodbye and leaving quicker.</w:t>
      </w:r>
      <w:r w:rsidRPr="00195CF9">
        <w:rPr>
          <w:rFonts w:asciiTheme="minorHAnsi" w:hAnsiTheme="minorHAnsi" w:cstheme="minorHAnsi"/>
          <w:sz w:val="28"/>
          <w:szCs w:val="28"/>
        </w:rPr>
        <w:t xml:space="preserve"> Information on your child’s first day will be provided to reassure both the child and their families.  </w:t>
      </w:r>
      <w:r w:rsidR="00680E89" w:rsidRPr="00195CF9">
        <w:rPr>
          <w:rFonts w:asciiTheme="minorHAnsi" w:hAnsiTheme="minorHAnsi" w:cstheme="minorHAnsi"/>
          <w:sz w:val="28"/>
          <w:szCs w:val="28"/>
        </w:rPr>
        <w:t>Educators</w:t>
      </w:r>
      <w:r w:rsidRPr="00195CF9">
        <w:rPr>
          <w:rFonts w:asciiTheme="minorHAnsi" w:hAnsiTheme="minorHAnsi" w:cstheme="minorHAnsi"/>
          <w:sz w:val="28"/>
          <w:szCs w:val="28"/>
        </w:rPr>
        <w:t xml:space="preserve"> will discuss how the child is adjusting and seek input from the family, to ensure the needs of the child are planned for in consultation with the family.</w:t>
      </w:r>
      <w:r w:rsidR="0003381E">
        <w:rPr>
          <w:rFonts w:asciiTheme="minorHAnsi" w:hAnsiTheme="minorHAnsi" w:cstheme="minorHAnsi"/>
          <w:sz w:val="28"/>
          <w:szCs w:val="28"/>
        </w:rPr>
        <w:t xml:space="preserve"> We encourage you to call us at any time during the day to check on your child. </w:t>
      </w:r>
    </w:p>
    <w:p w14:paraId="3E8B357C" w14:textId="77777777" w:rsidR="001076C7" w:rsidRPr="00195CF9" w:rsidRDefault="001076C7" w:rsidP="00EB2188">
      <w:pPr>
        <w:pStyle w:val="BodyText"/>
        <w:jc w:val="both"/>
        <w:rPr>
          <w:rFonts w:asciiTheme="minorHAnsi" w:hAnsiTheme="minorHAnsi" w:cstheme="minorHAnsi"/>
          <w:sz w:val="28"/>
          <w:szCs w:val="28"/>
        </w:rPr>
      </w:pPr>
      <w:r w:rsidRPr="00195CF9">
        <w:rPr>
          <w:rFonts w:asciiTheme="minorHAnsi" w:hAnsiTheme="minorHAnsi" w:cstheme="minorHAnsi"/>
          <w:sz w:val="28"/>
          <w:szCs w:val="28"/>
        </w:rPr>
        <w:t>Families are encouraged to share knowledge regarding their child’s development, interests, and likes, fears etc, including any additional needs of their child.  Families will continue to be consulted and communication maintained for the ongoing long-term benefit of children and families.</w:t>
      </w:r>
    </w:p>
    <w:p w14:paraId="7D8F99B4" w14:textId="77777777" w:rsidR="001076C7" w:rsidRPr="00195CF9" w:rsidRDefault="001076C7" w:rsidP="00EB2188">
      <w:pPr>
        <w:pStyle w:val="BodyText"/>
        <w:jc w:val="both"/>
        <w:rPr>
          <w:rFonts w:asciiTheme="minorHAnsi" w:hAnsiTheme="minorHAnsi" w:cstheme="minorHAnsi"/>
          <w:sz w:val="28"/>
          <w:szCs w:val="28"/>
        </w:rPr>
      </w:pPr>
      <w:r w:rsidRPr="00195CF9">
        <w:rPr>
          <w:rFonts w:asciiTheme="minorHAnsi" w:hAnsiTheme="minorHAnsi" w:cstheme="minorHAnsi"/>
          <w:sz w:val="28"/>
          <w:szCs w:val="28"/>
        </w:rPr>
        <w:t xml:space="preserve">Establishing a good relationship with the Centre’s </w:t>
      </w:r>
      <w:r w:rsidR="001C0967" w:rsidRPr="00195CF9">
        <w:rPr>
          <w:rFonts w:asciiTheme="minorHAnsi" w:hAnsiTheme="minorHAnsi" w:cstheme="minorHAnsi"/>
          <w:sz w:val="28"/>
          <w:szCs w:val="28"/>
        </w:rPr>
        <w:t>Educators</w:t>
      </w:r>
      <w:r w:rsidRPr="00195CF9">
        <w:rPr>
          <w:rFonts w:asciiTheme="minorHAnsi" w:hAnsiTheme="minorHAnsi" w:cstheme="minorHAnsi"/>
          <w:sz w:val="28"/>
          <w:szCs w:val="28"/>
        </w:rPr>
        <w:t xml:space="preserve"> - especially your child’s primary caregivers - is essential to “settling in”.  Please feel free to discuss your child with their caregiver at any time. The best environment for your child is one that has strong links </w:t>
      </w:r>
      <w:r w:rsidR="00DA0C81" w:rsidRPr="00195CF9">
        <w:rPr>
          <w:rFonts w:asciiTheme="minorHAnsi" w:hAnsiTheme="minorHAnsi" w:cstheme="minorHAnsi"/>
          <w:sz w:val="28"/>
          <w:szCs w:val="28"/>
        </w:rPr>
        <w:t>b</w:t>
      </w:r>
      <w:r w:rsidRPr="00195CF9">
        <w:rPr>
          <w:rFonts w:asciiTheme="minorHAnsi" w:hAnsiTheme="minorHAnsi" w:cstheme="minorHAnsi"/>
          <w:sz w:val="28"/>
          <w:szCs w:val="28"/>
        </w:rPr>
        <w:t>etween home and centre.</w:t>
      </w:r>
      <w:r w:rsidR="0003381E">
        <w:rPr>
          <w:rFonts w:asciiTheme="minorHAnsi" w:hAnsiTheme="minorHAnsi" w:cstheme="minorHAnsi"/>
          <w:sz w:val="28"/>
          <w:szCs w:val="28"/>
        </w:rPr>
        <w:t xml:space="preserve"> We also encourage you to bring any comforters that the child may have as well as family photos. We feel this develops a sense of connectedness between the home and centre environment and encourages a feeling of belonging for the children. </w:t>
      </w:r>
    </w:p>
    <w:p w14:paraId="09088F6C" w14:textId="77777777" w:rsidR="001076C7" w:rsidRDefault="001076C7">
      <w:pPr>
        <w:pStyle w:val="BodyText"/>
        <w:tabs>
          <w:tab w:val="left" w:pos="7513"/>
        </w:tabs>
        <w:rPr>
          <w:rFonts w:asciiTheme="minorHAnsi" w:hAnsiTheme="minorHAnsi" w:cstheme="minorHAnsi"/>
          <w:sz w:val="28"/>
          <w:szCs w:val="28"/>
        </w:rPr>
      </w:pPr>
      <w:r w:rsidRPr="00195CF9">
        <w:rPr>
          <w:rFonts w:asciiTheme="minorHAnsi" w:hAnsiTheme="minorHAnsi" w:cstheme="minorHAnsi"/>
          <w:sz w:val="28"/>
          <w:szCs w:val="28"/>
        </w:rPr>
        <w:t>We trust that your association with Bayside</w:t>
      </w:r>
      <w:r w:rsidR="0003381E">
        <w:rPr>
          <w:rFonts w:asciiTheme="minorHAnsi" w:hAnsiTheme="minorHAnsi" w:cstheme="minorHAnsi"/>
          <w:sz w:val="28"/>
          <w:szCs w:val="28"/>
        </w:rPr>
        <w:t xml:space="preserve"> Kindergarten and Childcare</w:t>
      </w:r>
      <w:r w:rsidRPr="00195CF9">
        <w:rPr>
          <w:rFonts w:asciiTheme="minorHAnsi" w:hAnsiTheme="minorHAnsi" w:cstheme="minorHAnsi"/>
          <w:sz w:val="28"/>
          <w:szCs w:val="28"/>
        </w:rPr>
        <w:t xml:space="preserve"> will be a happy one- full of love, caring, understanding and respect for children and families.</w:t>
      </w:r>
    </w:p>
    <w:p w14:paraId="2872CD9F" w14:textId="77777777" w:rsidR="0075742A" w:rsidRPr="00195CF9" w:rsidRDefault="0075742A" w:rsidP="0075742A">
      <w:pPr>
        <w:pStyle w:val="BodyText"/>
        <w:tabs>
          <w:tab w:val="left" w:pos="7513"/>
        </w:tabs>
        <w:rPr>
          <w:rFonts w:asciiTheme="minorHAnsi" w:hAnsiTheme="minorHAnsi" w:cstheme="minorHAnsi"/>
          <w:b/>
          <w:i/>
          <w:sz w:val="28"/>
          <w:szCs w:val="28"/>
          <w:u w:val="single"/>
        </w:rPr>
      </w:pPr>
      <w:r w:rsidRPr="00195CF9">
        <w:rPr>
          <w:rFonts w:asciiTheme="minorHAnsi" w:hAnsiTheme="minorHAnsi" w:cstheme="minorHAnsi"/>
          <w:b/>
          <w:i/>
          <w:sz w:val="28"/>
          <w:szCs w:val="28"/>
          <w:u w:val="single"/>
        </w:rPr>
        <w:t>CENTRE POLICIES</w:t>
      </w:r>
    </w:p>
    <w:p w14:paraId="574706C1" w14:textId="77777777" w:rsidR="00500AB5" w:rsidRPr="00195CF9" w:rsidRDefault="00500AB5">
      <w:pPr>
        <w:pStyle w:val="BodyText"/>
        <w:tabs>
          <w:tab w:val="left" w:pos="7513"/>
        </w:tabs>
        <w:rPr>
          <w:rFonts w:asciiTheme="minorHAnsi" w:hAnsiTheme="minorHAnsi" w:cstheme="minorHAnsi"/>
          <w:sz w:val="28"/>
          <w:szCs w:val="28"/>
        </w:rPr>
      </w:pPr>
      <w:r w:rsidRPr="00195CF9">
        <w:rPr>
          <w:rFonts w:asciiTheme="minorHAnsi" w:hAnsiTheme="minorHAnsi" w:cstheme="minorHAnsi"/>
          <w:sz w:val="28"/>
          <w:szCs w:val="28"/>
        </w:rPr>
        <w:t xml:space="preserve">The centre policies are available to </w:t>
      </w:r>
      <w:proofErr w:type="gramStart"/>
      <w:r w:rsidRPr="00195CF9">
        <w:rPr>
          <w:rFonts w:asciiTheme="minorHAnsi" w:hAnsiTheme="minorHAnsi" w:cstheme="minorHAnsi"/>
          <w:sz w:val="28"/>
          <w:szCs w:val="28"/>
        </w:rPr>
        <w:t xml:space="preserve">view at all </w:t>
      </w:r>
      <w:r w:rsidR="00154034" w:rsidRPr="00195CF9">
        <w:rPr>
          <w:rFonts w:asciiTheme="minorHAnsi" w:hAnsiTheme="minorHAnsi" w:cstheme="minorHAnsi"/>
          <w:sz w:val="28"/>
          <w:szCs w:val="28"/>
        </w:rPr>
        <w:t>times</w:t>
      </w:r>
      <w:proofErr w:type="gramEnd"/>
      <w:r w:rsidR="00154034" w:rsidRPr="00195CF9">
        <w:rPr>
          <w:rFonts w:asciiTheme="minorHAnsi" w:hAnsiTheme="minorHAnsi" w:cstheme="minorHAnsi"/>
          <w:sz w:val="28"/>
          <w:szCs w:val="28"/>
        </w:rPr>
        <w:t>;</w:t>
      </w:r>
      <w:r w:rsidR="0003381E">
        <w:rPr>
          <w:rFonts w:asciiTheme="minorHAnsi" w:hAnsiTheme="minorHAnsi" w:cstheme="minorHAnsi"/>
          <w:sz w:val="28"/>
          <w:szCs w:val="28"/>
        </w:rPr>
        <w:t xml:space="preserve"> these can be found in a green or black</w:t>
      </w:r>
      <w:r w:rsidRPr="00195CF9">
        <w:rPr>
          <w:rFonts w:asciiTheme="minorHAnsi" w:hAnsiTheme="minorHAnsi" w:cstheme="minorHAnsi"/>
          <w:sz w:val="28"/>
          <w:szCs w:val="28"/>
        </w:rPr>
        <w:t xml:space="preserve"> folder in our foyer.</w:t>
      </w:r>
    </w:p>
    <w:p w14:paraId="5ADB0A94" w14:textId="77777777" w:rsidR="0075742A" w:rsidRPr="00195CF9" w:rsidRDefault="00500AB5" w:rsidP="0075742A">
      <w:pPr>
        <w:pStyle w:val="BodyText"/>
        <w:tabs>
          <w:tab w:val="left" w:pos="7513"/>
        </w:tabs>
        <w:rPr>
          <w:rFonts w:asciiTheme="minorHAnsi" w:hAnsiTheme="minorHAnsi" w:cstheme="minorHAnsi"/>
          <w:i/>
          <w:sz w:val="28"/>
          <w:szCs w:val="28"/>
        </w:rPr>
      </w:pPr>
      <w:r w:rsidRPr="00195CF9">
        <w:rPr>
          <w:rFonts w:asciiTheme="minorHAnsi" w:hAnsiTheme="minorHAnsi" w:cstheme="minorHAnsi"/>
          <w:sz w:val="28"/>
          <w:szCs w:val="28"/>
        </w:rPr>
        <w:t xml:space="preserve">Some of the more </w:t>
      </w:r>
      <w:r w:rsidR="00E26B55" w:rsidRPr="00195CF9">
        <w:rPr>
          <w:rFonts w:asciiTheme="minorHAnsi" w:hAnsiTheme="minorHAnsi" w:cstheme="minorHAnsi"/>
          <w:sz w:val="28"/>
          <w:szCs w:val="28"/>
        </w:rPr>
        <w:t>applicable</w:t>
      </w:r>
      <w:r w:rsidR="00384C59" w:rsidRPr="00195CF9">
        <w:rPr>
          <w:rFonts w:asciiTheme="minorHAnsi" w:hAnsiTheme="minorHAnsi" w:cstheme="minorHAnsi"/>
          <w:sz w:val="28"/>
          <w:szCs w:val="28"/>
        </w:rPr>
        <w:t xml:space="preserve"> policies to new </w:t>
      </w:r>
      <w:r w:rsidR="00232596" w:rsidRPr="00195CF9">
        <w:rPr>
          <w:rFonts w:asciiTheme="minorHAnsi" w:hAnsiTheme="minorHAnsi" w:cstheme="minorHAnsi"/>
          <w:sz w:val="28"/>
          <w:szCs w:val="28"/>
        </w:rPr>
        <w:t>families</w:t>
      </w:r>
      <w:r w:rsidR="00E26B55" w:rsidRPr="00195CF9">
        <w:rPr>
          <w:rFonts w:asciiTheme="minorHAnsi" w:hAnsiTheme="minorHAnsi" w:cstheme="minorHAnsi"/>
          <w:sz w:val="28"/>
          <w:szCs w:val="28"/>
        </w:rPr>
        <w:t xml:space="preserve"> have been included </w:t>
      </w:r>
      <w:r w:rsidR="00195CF9" w:rsidRPr="00195CF9">
        <w:rPr>
          <w:rFonts w:asciiTheme="minorHAnsi" w:hAnsiTheme="minorHAnsi" w:cstheme="minorHAnsi"/>
          <w:i/>
          <w:sz w:val="28"/>
          <w:szCs w:val="28"/>
        </w:rPr>
        <w:t>in brief to assist you and your child in the settling in process</w:t>
      </w:r>
      <w:r w:rsidR="00195CF9" w:rsidRPr="00195CF9">
        <w:rPr>
          <w:rFonts w:asciiTheme="minorHAnsi" w:hAnsiTheme="minorHAnsi" w:cstheme="minorHAnsi"/>
          <w:sz w:val="28"/>
          <w:szCs w:val="28"/>
        </w:rPr>
        <w:t xml:space="preserve"> </w:t>
      </w:r>
      <w:r w:rsidR="00E26B55" w:rsidRPr="00195CF9">
        <w:rPr>
          <w:rFonts w:asciiTheme="minorHAnsi" w:hAnsiTheme="minorHAnsi" w:cstheme="minorHAnsi"/>
          <w:sz w:val="28"/>
          <w:szCs w:val="28"/>
        </w:rPr>
        <w:t xml:space="preserve">in this parent </w:t>
      </w:r>
      <w:proofErr w:type="gramStart"/>
      <w:r w:rsidR="00E26B55" w:rsidRPr="00195CF9">
        <w:rPr>
          <w:rFonts w:asciiTheme="minorHAnsi" w:hAnsiTheme="minorHAnsi" w:cstheme="minorHAnsi"/>
          <w:sz w:val="28"/>
          <w:szCs w:val="28"/>
        </w:rPr>
        <w:t>hand book</w:t>
      </w:r>
      <w:proofErr w:type="gramEnd"/>
      <w:r w:rsidR="00E26B55" w:rsidRPr="00195CF9">
        <w:rPr>
          <w:rFonts w:asciiTheme="minorHAnsi" w:hAnsiTheme="minorHAnsi" w:cstheme="minorHAnsi"/>
          <w:sz w:val="28"/>
          <w:szCs w:val="28"/>
        </w:rPr>
        <w:t xml:space="preserve">. </w:t>
      </w:r>
      <w:r w:rsidR="001D12C8">
        <w:rPr>
          <w:rFonts w:asciiTheme="minorHAnsi" w:hAnsiTheme="minorHAnsi" w:cstheme="minorHAnsi"/>
          <w:i/>
          <w:sz w:val="28"/>
          <w:szCs w:val="28"/>
        </w:rPr>
        <w:t>Please see</w:t>
      </w:r>
      <w:r w:rsidR="0075742A" w:rsidRPr="00195CF9">
        <w:rPr>
          <w:rFonts w:asciiTheme="minorHAnsi" w:hAnsiTheme="minorHAnsi" w:cstheme="minorHAnsi"/>
          <w:i/>
          <w:sz w:val="28"/>
          <w:szCs w:val="28"/>
        </w:rPr>
        <w:t xml:space="preserve"> Meegan or Kaitlyn if you require further clarification. </w:t>
      </w:r>
    </w:p>
    <w:p w14:paraId="2031C242" w14:textId="77777777" w:rsidR="0009370E" w:rsidRDefault="0009370E" w:rsidP="0003381E">
      <w:pPr>
        <w:pBdr>
          <w:bottom w:val="single" w:sz="12" w:space="1" w:color="auto"/>
        </w:pBdr>
        <w:rPr>
          <w:rFonts w:asciiTheme="minorHAnsi" w:hAnsiTheme="minorHAnsi" w:cstheme="minorHAnsi"/>
          <w:b/>
          <w:sz w:val="32"/>
          <w:szCs w:val="32"/>
        </w:rPr>
      </w:pPr>
    </w:p>
    <w:p w14:paraId="2FF6266F" w14:textId="77777777" w:rsidR="00E26B55" w:rsidRPr="0075742A" w:rsidRDefault="00E26B55" w:rsidP="00E26B55">
      <w:pPr>
        <w:pBdr>
          <w:bottom w:val="single" w:sz="12" w:space="1" w:color="auto"/>
        </w:pBdr>
        <w:jc w:val="center"/>
        <w:rPr>
          <w:rFonts w:asciiTheme="minorHAnsi" w:hAnsiTheme="minorHAnsi" w:cstheme="minorHAnsi"/>
          <w:b/>
          <w:sz w:val="32"/>
          <w:szCs w:val="32"/>
        </w:rPr>
      </w:pPr>
      <w:r w:rsidRPr="0075742A">
        <w:rPr>
          <w:rFonts w:asciiTheme="minorHAnsi" w:hAnsiTheme="minorHAnsi" w:cstheme="minorHAnsi"/>
          <w:b/>
          <w:sz w:val="32"/>
          <w:szCs w:val="32"/>
        </w:rPr>
        <w:t>Sun Protection Policy</w:t>
      </w:r>
    </w:p>
    <w:p w14:paraId="112D3C9B" w14:textId="77777777" w:rsidR="00E26B55" w:rsidRPr="0075742A" w:rsidRDefault="00E26B55" w:rsidP="00E26B55">
      <w:pPr>
        <w:rPr>
          <w:rFonts w:asciiTheme="minorHAnsi" w:hAnsiTheme="minorHAnsi" w:cstheme="minorHAnsi"/>
          <w:b/>
          <w:color w:val="4F6228"/>
          <w:sz w:val="32"/>
          <w:szCs w:val="32"/>
        </w:rPr>
      </w:pPr>
    </w:p>
    <w:p w14:paraId="0F7AB657"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rPr>
        <w:t xml:space="preserve">RATIONALE AND POLICY CONSIDERATIONS. </w:t>
      </w:r>
    </w:p>
    <w:p w14:paraId="71B1EBA3"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Bayside </w:t>
      </w:r>
      <w:r w:rsidR="001D12C8">
        <w:rPr>
          <w:rFonts w:asciiTheme="minorHAnsi" w:hAnsiTheme="minorHAnsi" w:cstheme="minorHAnsi"/>
          <w:sz w:val="28"/>
          <w:szCs w:val="28"/>
        </w:rPr>
        <w:t>Kindergarten and Childcare</w:t>
      </w:r>
      <w:r w:rsidRPr="0075742A">
        <w:rPr>
          <w:rFonts w:asciiTheme="minorHAnsi" w:hAnsiTheme="minorHAnsi" w:cstheme="minorHAnsi"/>
          <w:sz w:val="28"/>
          <w:szCs w:val="28"/>
        </w:rPr>
        <w:t xml:space="preserve"> has an important role to play in ensuring a sun safe environment for all members of </w:t>
      </w:r>
      <w:r w:rsidR="001D12C8">
        <w:rPr>
          <w:rFonts w:asciiTheme="minorHAnsi" w:hAnsiTheme="minorHAnsi" w:cstheme="minorHAnsi"/>
          <w:sz w:val="28"/>
          <w:szCs w:val="28"/>
        </w:rPr>
        <w:t>Bayside</w:t>
      </w:r>
      <w:r w:rsidRPr="0075742A">
        <w:rPr>
          <w:rFonts w:asciiTheme="minorHAnsi" w:hAnsiTheme="minorHAnsi" w:cstheme="minorHAnsi"/>
          <w:sz w:val="28"/>
          <w:szCs w:val="28"/>
        </w:rPr>
        <w:t xml:space="preserve"> staff, educators, volunteers, </w:t>
      </w:r>
      <w:proofErr w:type="gramStart"/>
      <w:r w:rsidRPr="0075742A">
        <w:rPr>
          <w:rFonts w:asciiTheme="minorHAnsi" w:hAnsiTheme="minorHAnsi" w:cstheme="minorHAnsi"/>
          <w:sz w:val="28"/>
          <w:szCs w:val="28"/>
        </w:rPr>
        <w:t>children</w:t>
      </w:r>
      <w:proofErr w:type="gramEnd"/>
      <w:r w:rsidRPr="0075742A">
        <w:rPr>
          <w:rFonts w:asciiTheme="minorHAnsi" w:hAnsiTheme="minorHAnsi" w:cstheme="minorHAnsi"/>
          <w:sz w:val="28"/>
          <w:szCs w:val="28"/>
        </w:rPr>
        <w:t xml:space="preserve"> and parent community. </w:t>
      </w:r>
    </w:p>
    <w:p w14:paraId="51A9C9B8"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79AC7B45"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Queensland has the highest rate of skin cancer in the world, accounting for approximately 80 per cent of all new cancers diagnosed each year across the state (Cancer Council Queensland 2014). As childhood sun exposure is an important contributing factor to lifetime skin cancer risk, sun safety practices should be supported and encouraged all year </w:t>
      </w:r>
      <w:r w:rsidR="00680E89" w:rsidRPr="0075742A">
        <w:rPr>
          <w:rFonts w:asciiTheme="minorHAnsi" w:hAnsiTheme="minorHAnsi" w:cstheme="minorHAnsi"/>
          <w:sz w:val="28"/>
          <w:szCs w:val="28"/>
        </w:rPr>
        <w:t>round.</w:t>
      </w:r>
    </w:p>
    <w:p w14:paraId="690207B1"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0DEDF46F"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rPr>
        <w:t xml:space="preserve">POLICY STATEMENT </w:t>
      </w:r>
    </w:p>
    <w:p w14:paraId="7CC705B6" w14:textId="77777777" w:rsidR="00E26B55" w:rsidRPr="0075742A" w:rsidRDefault="001D12C8"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Bayside</w:t>
      </w:r>
      <w:r w:rsidR="00E26B55" w:rsidRPr="0075742A">
        <w:rPr>
          <w:rFonts w:asciiTheme="minorHAnsi" w:hAnsiTheme="minorHAnsi" w:cstheme="minorHAnsi"/>
          <w:sz w:val="28"/>
          <w:szCs w:val="28"/>
        </w:rPr>
        <w:t xml:space="preserve"> has a duty of care to ensure effective sun protection is pro</w:t>
      </w:r>
      <w:r>
        <w:rPr>
          <w:rFonts w:asciiTheme="minorHAnsi" w:hAnsiTheme="minorHAnsi" w:cstheme="minorHAnsi"/>
          <w:sz w:val="28"/>
          <w:szCs w:val="28"/>
        </w:rPr>
        <w:t>vided to all children, Bayside</w:t>
      </w:r>
      <w:r w:rsidR="00E26B55" w:rsidRPr="0075742A">
        <w:rPr>
          <w:rFonts w:asciiTheme="minorHAnsi" w:hAnsiTheme="minorHAnsi" w:cstheme="minorHAnsi"/>
          <w:sz w:val="28"/>
          <w:szCs w:val="28"/>
        </w:rPr>
        <w:t xml:space="preserve"> staff, educators, volunteers, and the parent community. </w:t>
      </w:r>
    </w:p>
    <w:p w14:paraId="7A330A94"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A sun protection policy ensures that the centre is a safe and protective environment and that sun protection behaviours are integrated into daily activities, planning and procedures. A sun protection policy is also a requirement of the National Quality Framework.</w:t>
      </w:r>
    </w:p>
    <w:p w14:paraId="1329CC86" w14:textId="77777777" w:rsidR="00E26B55" w:rsidRPr="0075742A" w:rsidRDefault="00E26B55" w:rsidP="00E26B55">
      <w:pPr>
        <w:rPr>
          <w:rFonts w:asciiTheme="minorHAnsi" w:hAnsiTheme="minorHAnsi" w:cstheme="minorHAnsi"/>
          <w:sz w:val="28"/>
          <w:szCs w:val="28"/>
        </w:rPr>
      </w:pPr>
    </w:p>
    <w:p w14:paraId="4597F4CA" w14:textId="77777777" w:rsidR="00E26B55" w:rsidRPr="0075742A" w:rsidRDefault="00E26B55" w:rsidP="00E26B55">
      <w:pPr>
        <w:pBdr>
          <w:bottom w:val="single" w:sz="12" w:space="1" w:color="auto"/>
        </w:pBdr>
        <w:rPr>
          <w:rFonts w:asciiTheme="minorHAnsi" w:hAnsiTheme="minorHAnsi" w:cstheme="minorHAnsi"/>
          <w:sz w:val="28"/>
          <w:szCs w:val="28"/>
        </w:rPr>
      </w:pPr>
    </w:p>
    <w:p w14:paraId="7196C77D"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rPr>
        <w:t>STRATEGIES AND PRACTICES</w:t>
      </w:r>
    </w:p>
    <w:p w14:paraId="40700C02"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The centre will:</w:t>
      </w:r>
    </w:p>
    <w:p w14:paraId="25897D79" w14:textId="77777777" w:rsidR="00E26B55" w:rsidRPr="0075742A" w:rsidRDefault="00E26B55" w:rsidP="00EE18AF">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sz w:val="28"/>
          <w:szCs w:val="28"/>
        </w:rPr>
        <w:tab/>
      </w:r>
      <w:r w:rsidRPr="0075742A">
        <w:rPr>
          <w:rFonts w:asciiTheme="minorHAnsi" w:hAnsiTheme="minorHAnsi" w:cstheme="minorHAnsi"/>
          <w:b/>
          <w:bCs/>
          <w:sz w:val="28"/>
          <w:szCs w:val="28"/>
        </w:rPr>
        <w:t xml:space="preserve">Where possible, plan daily outdoor activities outside of peak UV times </w:t>
      </w:r>
      <w:r w:rsidRPr="0075742A">
        <w:rPr>
          <w:rFonts w:asciiTheme="minorHAnsi" w:hAnsiTheme="minorHAnsi" w:cstheme="minorHAnsi"/>
          <w:iCs/>
          <w:sz w:val="28"/>
          <w:szCs w:val="28"/>
        </w:rPr>
        <w:t>Quality Area 2: Children’s health and safety</w:t>
      </w:r>
    </w:p>
    <w:p w14:paraId="269F4F25"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Outdoor activities must be carefully planned to take place at times during the day when UV levels are low. Outdoor activities should be avoided around the midday hours when UV levels are highest. Multiple sun protection methods are required whenever the UV Index level is forecast to reach 3 or above. In Queensland, the UV index level is 3 or above all year round.</w:t>
      </w:r>
    </w:p>
    <w:p w14:paraId="48ABFD28"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Ensure the centre has adequate, quality shade. Use a minimum of SPF30 broad-spectrum, water-resistant sunscreen and have appropriate hats and clothing to guarantee Sun</w:t>
      </w:r>
      <w:r w:rsidR="001D12C8">
        <w:rPr>
          <w:rFonts w:asciiTheme="minorHAnsi" w:hAnsiTheme="minorHAnsi" w:cstheme="minorHAnsi"/>
          <w:sz w:val="28"/>
          <w:szCs w:val="28"/>
        </w:rPr>
        <w:t xml:space="preserve"> </w:t>
      </w:r>
      <w:r w:rsidRPr="0075742A">
        <w:rPr>
          <w:rFonts w:asciiTheme="minorHAnsi" w:hAnsiTheme="minorHAnsi" w:cstheme="minorHAnsi"/>
          <w:sz w:val="28"/>
          <w:szCs w:val="28"/>
        </w:rPr>
        <w:t>Smart outdoor activity.</w:t>
      </w:r>
    </w:p>
    <w:p w14:paraId="091BC2A6" w14:textId="77777777" w:rsidR="00E26B55" w:rsidRPr="0075742A" w:rsidRDefault="00E26B55" w:rsidP="00EE18A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sz w:val="28"/>
          <w:szCs w:val="28"/>
        </w:rPr>
        <w:tab/>
      </w:r>
      <w:r w:rsidRPr="0075742A">
        <w:rPr>
          <w:rFonts w:asciiTheme="minorHAnsi" w:hAnsiTheme="minorHAnsi" w:cstheme="minorHAnsi"/>
          <w:b/>
          <w:bCs/>
          <w:sz w:val="28"/>
          <w:szCs w:val="28"/>
        </w:rPr>
        <w:t xml:space="preserve">Provide shade </w:t>
      </w:r>
      <w:r w:rsidRPr="0075742A">
        <w:rPr>
          <w:rFonts w:asciiTheme="minorHAnsi" w:hAnsiTheme="minorHAnsi" w:cstheme="minorHAnsi"/>
          <w:iCs/>
          <w:sz w:val="28"/>
          <w:szCs w:val="28"/>
        </w:rPr>
        <w:t>Quality Area 2: Children’s health and safety, Quality Area 3: Physical environment</w:t>
      </w:r>
    </w:p>
    <w:p w14:paraId="090708F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All outdoor activities will be planned in shaded areas. Play activities will be set up in the shade and moved throughout the day to utilise daily shade patterns. The centre will provide and maintain adequate shade for outdoor play. Shade options can include a combination of portable, </w:t>
      </w:r>
      <w:proofErr w:type="gramStart"/>
      <w:r w:rsidRPr="0075742A">
        <w:rPr>
          <w:rFonts w:asciiTheme="minorHAnsi" w:hAnsiTheme="minorHAnsi" w:cstheme="minorHAnsi"/>
          <w:sz w:val="28"/>
          <w:szCs w:val="28"/>
        </w:rPr>
        <w:t>natural</w:t>
      </w:r>
      <w:proofErr w:type="gramEnd"/>
      <w:r w:rsidRPr="0075742A">
        <w:rPr>
          <w:rFonts w:asciiTheme="minorHAnsi" w:hAnsiTheme="minorHAnsi" w:cstheme="minorHAnsi"/>
          <w:sz w:val="28"/>
          <w:szCs w:val="28"/>
        </w:rPr>
        <w:t xml:space="preserve"> and built shade. Regular shade assessments will be conducted to monitor existing shade structures and assist in planning for additional shade.</w:t>
      </w:r>
    </w:p>
    <w:p w14:paraId="6DF08B9A"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40288DE7" w14:textId="77777777" w:rsidR="00E26B55" w:rsidRPr="0075742A" w:rsidRDefault="00E26B55" w:rsidP="00E26B55">
      <w:pPr>
        <w:pBdr>
          <w:bottom w:val="single" w:sz="12" w:space="1" w:color="auto"/>
        </w:pBdr>
        <w:rPr>
          <w:rFonts w:asciiTheme="minorHAnsi" w:hAnsiTheme="minorHAnsi" w:cstheme="minorHAnsi"/>
          <w:color w:val="0000FF"/>
          <w:sz w:val="28"/>
          <w:szCs w:val="28"/>
        </w:rPr>
      </w:pPr>
    </w:p>
    <w:p w14:paraId="6ED8B39A"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Enforce wearing of sun protective hats </w:t>
      </w:r>
      <w:r w:rsidRPr="0075742A">
        <w:rPr>
          <w:rFonts w:asciiTheme="minorHAnsi" w:hAnsiTheme="minorHAnsi" w:cstheme="minorHAnsi"/>
          <w:iCs/>
          <w:sz w:val="28"/>
          <w:szCs w:val="28"/>
        </w:rPr>
        <w:t>Quality Area 2: Children’s health and safety</w:t>
      </w:r>
    </w:p>
    <w:p w14:paraId="0A6F0F3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Staff, </w:t>
      </w:r>
      <w:proofErr w:type="gramStart"/>
      <w:r w:rsidRPr="0075742A">
        <w:rPr>
          <w:rFonts w:asciiTheme="minorHAnsi" w:hAnsiTheme="minorHAnsi" w:cstheme="minorHAnsi"/>
          <w:sz w:val="28"/>
          <w:szCs w:val="28"/>
        </w:rPr>
        <w:t>educators</w:t>
      </w:r>
      <w:proofErr w:type="gramEnd"/>
      <w:r w:rsidRPr="0075742A">
        <w:rPr>
          <w:rFonts w:asciiTheme="minorHAnsi" w:hAnsiTheme="minorHAnsi" w:cstheme="minorHAnsi"/>
          <w:sz w:val="28"/>
          <w:szCs w:val="28"/>
        </w:rPr>
        <w:t xml:space="preserve"> and children are required to wear hats that protect their face, neck and ears at all times when outdoors. Examples of appropriate hats include: </w:t>
      </w:r>
    </w:p>
    <w:p w14:paraId="61A8470A"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Bucket hats with a deep crown and brim size of at least 5cm(adults6cm) </w:t>
      </w:r>
    </w:p>
    <w:p w14:paraId="0FBA2719"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Broad brimmed hats w</w:t>
      </w:r>
      <w:r w:rsidR="00232596">
        <w:rPr>
          <w:rFonts w:asciiTheme="minorHAnsi" w:hAnsiTheme="minorHAnsi" w:cstheme="minorHAnsi"/>
          <w:sz w:val="28"/>
          <w:szCs w:val="28"/>
        </w:rPr>
        <w:t>ith a brim size of at least 6cm</w:t>
      </w:r>
      <w:r w:rsidRPr="0075742A">
        <w:rPr>
          <w:rFonts w:asciiTheme="minorHAnsi" w:hAnsiTheme="minorHAnsi" w:cstheme="minorHAnsi"/>
          <w:sz w:val="28"/>
          <w:szCs w:val="28"/>
        </w:rPr>
        <w:t xml:space="preserve"> (adults7.5cm) or legionnaire-style hats.  </w:t>
      </w:r>
    </w:p>
    <w:p w14:paraId="737AA31A"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Baseball caps or visors do not provide adequate protection from the sun. Children without an appropriate hat will be required to play in an area protected from the sun. (For </w:t>
      </w:r>
      <w:proofErr w:type="gramStart"/>
      <w:r w:rsidRPr="0075742A">
        <w:rPr>
          <w:rFonts w:asciiTheme="minorHAnsi" w:hAnsiTheme="minorHAnsi" w:cstheme="minorHAnsi"/>
          <w:sz w:val="28"/>
          <w:szCs w:val="28"/>
        </w:rPr>
        <w:t>example</w:t>
      </w:r>
      <w:proofErr w:type="gramEnd"/>
      <w:r w:rsidRPr="0075742A">
        <w:rPr>
          <w:rFonts w:asciiTheme="minorHAnsi" w:hAnsiTheme="minorHAnsi" w:cstheme="minorHAnsi"/>
          <w:sz w:val="28"/>
          <w:szCs w:val="28"/>
        </w:rPr>
        <w:t xml:space="preserve"> under shade, on a veranda or indoors.) The centre will keep a selection of spare sun- protective hats.  Spare hats will be washed after each use.</w:t>
      </w:r>
    </w:p>
    <w:p w14:paraId="42CFFF0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heme="minorHAnsi" w:hAnsiTheme="minorHAnsi" w:cstheme="minorHAnsi"/>
          <w:sz w:val="28"/>
          <w:szCs w:val="28"/>
        </w:rPr>
      </w:pPr>
    </w:p>
    <w:p w14:paraId="4078710F" w14:textId="77777777" w:rsidR="00E26B55" w:rsidRPr="0075742A" w:rsidRDefault="00E26B55" w:rsidP="00EE18A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Clothing </w:t>
      </w:r>
      <w:r w:rsidRPr="0075742A">
        <w:rPr>
          <w:rFonts w:asciiTheme="minorHAnsi" w:hAnsiTheme="minorHAnsi" w:cstheme="minorHAnsi"/>
          <w:iCs/>
          <w:sz w:val="28"/>
          <w:szCs w:val="28"/>
        </w:rPr>
        <w:t>Quality Area 2: Children’s health and safety</w:t>
      </w:r>
    </w:p>
    <w:p w14:paraId="67963665"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Staff, </w:t>
      </w:r>
      <w:proofErr w:type="gramStart"/>
      <w:r w:rsidRPr="0075742A">
        <w:rPr>
          <w:rFonts w:asciiTheme="minorHAnsi" w:hAnsiTheme="minorHAnsi" w:cstheme="minorHAnsi"/>
          <w:sz w:val="28"/>
          <w:szCs w:val="28"/>
        </w:rPr>
        <w:t>educators</w:t>
      </w:r>
      <w:proofErr w:type="gramEnd"/>
      <w:r w:rsidRPr="0075742A">
        <w:rPr>
          <w:rFonts w:asciiTheme="minorHAnsi" w:hAnsiTheme="minorHAnsi" w:cstheme="minorHAnsi"/>
          <w:sz w:val="28"/>
          <w:szCs w:val="28"/>
        </w:rPr>
        <w:t xml:space="preserve"> and children are required to wear sun-protective clothing that covers as much of the skin as possible. This includes wearing:</w:t>
      </w:r>
    </w:p>
    <w:p w14:paraId="08B1BAC1"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Clothing with sleeves, collars, and covered neckline. Loose fitting clothing will be cooler.</w:t>
      </w:r>
    </w:p>
    <w:p w14:paraId="25562D78"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Longer style skirts, </w:t>
      </w:r>
      <w:proofErr w:type="gramStart"/>
      <w:r w:rsidRPr="0075742A">
        <w:rPr>
          <w:rFonts w:asciiTheme="minorHAnsi" w:hAnsiTheme="minorHAnsi" w:cstheme="minorHAnsi"/>
          <w:sz w:val="28"/>
          <w:szCs w:val="28"/>
        </w:rPr>
        <w:t>shorts</w:t>
      </w:r>
      <w:proofErr w:type="gramEnd"/>
      <w:r w:rsidRPr="0075742A">
        <w:rPr>
          <w:rFonts w:asciiTheme="minorHAnsi" w:hAnsiTheme="minorHAnsi" w:cstheme="minorHAnsi"/>
          <w:sz w:val="28"/>
          <w:szCs w:val="28"/>
        </w:rPr>
        <w:t xml:space="preserve"> and pants. </w:t>
      </w:r>
    </w:p>
    <w:p w14:paraId="761B26A3"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Children who wear sunglasses will be supported and encouraged by staff. A </w:t>
      </w:r>
      <w:proofErr w:type="gramStart"/>
      <w:r w:rsidRPr="0075742A">
        <w:rPr>
          <w:rFonts w:asciiTheme="minorHAnsi" w:hAnsiTheme="minorHAnsi" w:cstheme="minorHAnsi"/>
          <w:sz w:val="28"/>
          <w:szCs w:val="28"/>
        </w:rPr>
        <w:t>close fitting</w:t>
      </w:r>
      <w:proofErr w:type="gramEnd"/>
      <w:r w:rsidRPr="0075742A">
        <w:rPr>
          <w:rFonts w:asciiTheme="minorHAnsi" w:hAnsiTheme="minorHAnsi" w:cstheme="minorHAnsi"/>
          <w:sz w:val="28"/>
          <w:szCs w:val="28"/>
        </w:rPr>
        <w:t xml:space="preserve"> wrap-around style that meets the AS 1067 standard will offer best protection from UV for the eyes.</w:t>
      </w:r>
    </w:p>
    <w:p w14:paraId="0AA63773"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Children without appropriate clothing will be required to play in an area protected from direct UV from the sun. (For </w:t>
      </w:r>
      <w:proofErr w:type="gramStart"/>
      <w:r w:rsidRPr="0075742A">
        <w:rPr>
          <w:rFonts w:asciiTheme="minorHAnsi" w:hAnsiTheme="minorHAnsi" w:cstheme="minorHAnsi"/>
          <w:sz w:val="28"/>
          <w:szCs w:val="28"/>
        </w:rPr>
        <w:t>example</w:t>
      </w:r>
      <w:proofErr w:type="gramEnd"/>
      <w:r w:rsidRPr="0075742A">
        <w:rPr>
          <w:rFonts w:asciiTheme="minorHAnsi" w:hAnsiTheme="minorHAnsi" w:cstheme="minorHAnsi"/>
          <w:sz w:val="28"/>
          <w:szCs w:val="28"/>
        </w:rPr>
        <w:t xml:space="preserve"> under shade, on a veranda or indoors)</w:t>
      </w:r>
    </w:p>
    <w:p w14:paraId="25A9F08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037E066D" w14:textId="77777777" w:rsidR="00E26B55" w:rsidRPr="0075742A" w:rsidRDefault="00E26B55" w:rsidP="00EE18A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Sunscreen </w:t>
      </w:r>
      <w:r w:rsidRPr="0075742A">
        <w:rPr>
          <w:rFonts w:asciiTheme="minorHAnsi" w:hAnsiTheme="minorHAnsi" w:cstheme="minorHAnsi"/>
          <w:iCs/>
          <w:sz w:val="28"/>
          <w:szCs w:val="28"/>
        </w:rPr>
        <w:t>Quality Area 2: Children’s health and safety</w:t>
      </w:r>
    </w:p>
    <w:p w14:paraId="14C935BA"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Staff, </w:t>
      </w:r>
      <w:proofErr w:type="gramStart"/>
      <w:r w:rsidRPr="0075742A">
        <w:rPr>
          <w:rFonts w:asciiTheme="minorHAnsi" w:hAnsiTheme="minorHAnsi" w:cstheme="minorHAnsi"/>
          <w:sz w:val="28"/>
          <w:szCs w:val="28"/>
        </w:rPr>
        <w:t>educators</w:t>
      </w:r>
      <w:proofErr w:type="gramEnd"/>
      <w:r w:rsidRPr="0075742A">
        <w:rPr>
          <w:rFonts w:asciiTheme="minorHAnsi" w:hAnsiTheme="minorHAnsi" w:cstheme="minorHAnsi"/>
          <w:sz w:val="28"/>
          <w:szCs w:val="28"/>
        </w:rPr>
        <w:t xml:space="preserve"> and children are required to apply sunscreen 20 minutes prior to going outside. The sunscreen will be SPF30 or higher, broad -spectrum, water-resistant and reapplied every two hours. Parents are asked to apply sunscreen to their children in the morning before they arrive. Sunscreen is to be stored in a cool, dry place and the expiry date monitored.</w:t>
      </w:r>
    </w:p>
    <w:p w14:paraId="061EE7E8"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6AB35FC2" w14:textId="77777777" w:rsidR="00E26B55" w:rsidRPr="0075742A" w:rsidRDefault="00E26B55" w:rsidP="00EE18A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Babies </w:t>
      </w:r>
      <w:r w:rsidRPr="0075742A">
        <w:rPr>
          <w:rFonts w:asciiTheme="minorHAnsi" w:hAnsiTheme="minorHAnsi" w:cstheme="minorHAnsi"/>
          <w:iCs/>
          <w:sz w:val="28"/>
          <w:szCs w:val="28"/>
        </w:rPr>
        <w:t>Quality Area 2: Children’s health and safety</w:t>
      </w:r>
    </w:p>
    <w:p w14:paraId="7E6D8351"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Babies under 12 months should not be exposed to direct sunlight and are to remain in full shade when outside. They must wear sun- protective hats and clothing. Small amounts of Toddler SPF30 or higher sunscreen may be applied to their exposed skin if direct exposure is unavoidable.</w:t>
      </w:r>
    </w:p>
    <w:p w14:paraId="4A53C591"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0ACF315B" w14:textId="77777777" w:rsidR="00E26B55" w:rsidRPr="0075742A" w:rsidRDefault="00E26B55" w:rsidP="00EE18AF">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Role modelling </w:t>
      </w:r>
      <w:r w:rsidRPr="0075742A">
        <w:rPr>
          <w:rFonts w:asciiTheme="minorHAnsi" w:hAnsiTheme="minorHAnsi" w:cstheme="minorHAnsi"/>
          <w:iCs/>
          <w:sz w:val="28"/>
          <w:szCs w:val="28"/>
        </w:rPr>
        <w:t>Quality Area 4: Relationships with children</w:t>
      </w:r>
    </w:p>
    <w:p w14:paraId="49A53631"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Staff, educators, parents and visitors are required to act as role models and demonstrate sun safe behaviour </w:t>
      </w:r>
      <w:proofErr w:type="gramStart"/>
      <w:r w:rsidRPr="0075742A">
        <w:rPr>
          <w:rFonts w:asciiTheme="minorHAnsi" w:hAnsiTheme="minorHAnsi" w:cstheme="minorHAnsi"/>
          <w:sz w:val="28"/>
          <w:szCs w:val="28"/>
        </w:rPr>
        <w:t>by:</w:t>
      </w:r>
      <w:proofErr w:type="gramEnd"/>
      <w:r w:rsidR="001D12C8">
        <w:rPr>
          <w:rFonts w:asciiTheme="minorHAnsi" w:hAnsiTheme="minorHAnsi" w:cstheme="minorHAnsi"/>
          <w:sz w:val="28"/>
          <w:szCs w:val="28"/>
        </w:rPr>
        <w:t xml:space="preserve"> w</w:t>
      </w:r>
      <w:r w:rsidRPr="0075742A">
        <w:rPr>
          <w:rFonts w:asciiTheme="minorHAnsi" w:hAnsiTheme="minorHAnsi" w:cstheme="minorHAnsi"/>
          <w:sz w:val="28"/>
          <w:szCs w:val="28"/>
        </w:rPr>
        <w:t>earing appropriate hats, clothing, sunglasses, applying sunscreen and utilising shade.</w:t>
      </w:r>
    </w:p>
    <w:p w14:paraId="621CD03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066D9738"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sz w:val="28"/>
          <w:szCs w:val="28"/>
        </w:rPr>
        <w:t></w:t>
      </w:r>
      <w:r w:rsidRPr="0075742A">
        <w:rPr>
          <w:rFonts w:asciiTheme="minorHAnsi" w:hAnsiTheme="minorHAnsi" w:cstheme="minorHAnsi"/>
          <w:sz w:val="28"/>
          <w:szCs w:val="28"/>
        </w:rPr>
        <w:tab/>
      </w:r>
      <w:r w:rsidRPr="0075742A">
        <w:rPr>
          <w:rFonts w:asciiTheme="minorHAnsi" w:hAnsiTheme="minorHAnsi" w:cstheme="minorHAnsi"/>
          <w:b/>
          <w:bCs/>
          <w:sz w:val="28"/>
          <w:szCs w:val="28"/>
        </w:rPr>
        <w:t xml:space="preserve">Education and information </w:t>
      </w:r>
      <w:r w:rsidRPr="0075742A">
        <w:rPr>
          <w:rFonts w:asciiTheme="minorHAnsi" w:hAnsiTheme="minorHAnsi" w:cstheme="minorHAnsi"/>
          <w:iCs/>
          <w:sz w:val="28"/>
          <w:szCs w:val="28"/>
        </w:rPr>
        <w:t xml:space="preserve">Quality Area 1: Educational program and practice, </w:t>
      </w:r>
      <w:r w:rsidRPr="0075742A">
        <w:rPr>
          <w:rFonts w:asciiTheme="minorHAnsi" w:hAnsiTheme="minorHAnsi" w:cstheme="minorHAnsi"/>
          <w:iCs/>
          <w:sz w:val="28"/>
          <w:szCs w:val="28"/>
        </w:rPr>
        <w:lastRenderedPageBreak/>
        <w:t>Quality Area 5: Relationships with children, Quality Area 6: Collaborative partnerships with families and communities.</w:t>
      </w:r>
    </w:p>
    <w:p w14:paraId="354EF7C4"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The centre will incorporate sun protection information into learning programs and via communication to staff, educators, parents and visitors via newsletters, noticeboards, enrolment material and information sessions.</w:t>
      </w:r>
    </w:p>
    <w:p w14:paraId="3183EB6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2CEB8A8B"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Policy Availability </w:t>
      </w:r>
      <w:r w:rsidRPr="0075742A">
        <w:rPr>
          <w:rFonts w:asciiTheme="minorHAnsi" w:hAnsiTheme="minorHAnsi" w:cstheme="minorHAnsi"/>
          <w:iCs/>
          <w:sz w:val="28"/>
          <w:szCs w:val="28"/>
        </w:rPr>
        <w:t>Quality Area 6: Collaborative partnerships with families and communities, Quality Area 7: Leadership and service management.</w:t>
      </w:r>
    </w:p>
    <w:p w14:paraId="632EB715"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 xml:space="preserve">The sun protection policy will be communicated and made available to staff, educators, </w:t>
      </w:r>
      <w:proofErr w:type="gramStart"/>
      <w:r w:rsidRPr="0075742A">
        <w:rPr>
          <w:rFonts w:asciiTheme="minorHAnsi" w:hAnsiTheme="minorHAnsi" w:cstheme="minorHAnsi"/>
          <w:sz w:val="28"/>
          <w:szCs w:val="28"/>
        </w:rPr>
        <w:t>parents</w:t>
      </w:r>
      <w:proofErr w:type="gramEnd"/>
      <w:r w:rsidRPr="0075742A">
        <w:rPr>
          <w:rFonts w:asciiTheme="minorHAnsi" w:hAnsiTheme="minorHAnsi" w:cstheme="minorHAnsi"/>
          <w:sz w:val="28"/>
          <w:szCs w:val="28"/>
        </w:rPr>
        <w:t xml:space="preserve"> and visitors upon arrival at the centre. Staff, educators, </w:t>
      </w:r>
      <w:proofErr w:type="gramStart"/>
      <w:r w:rsidRPr="0075742A">
        <w:rPr>
          <w:rFonts w:asciiTheme="minorHAnsi" w:hAnsiTheme="minorHAnsi" w:cstheme="minorHAnsi"/>
          <w:sz w:val="28"/>
          <w:szCs w:val="28"/>
        </w:rPr>
        <w:t>parents</w:t>
      </w:r>
      <w:proofErr w:type="gramEnd"/>
      <w:r w:rsidRPr="0075742A">
        <w:rPr>
          <w:rFonts w:asciiTheme="minorHAnsi" w:hAnsiTheme="minorHAnsi" w:cstheme="minorHAnsi"/>
          <w:sz w:val="28"/>
          <w:szCs w:val="28"/>
        </w:rPr>
        <w:t xml:space="preserve"> and visitors will be informed about any updates or amendments that are made to the sun protection policy in a timely manner.</w:t>
      </w:r>
    </w:p>
    <w:p w14:paraId="12329080"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p>
    <w:p w14:paraId="38DE393F"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8"/>
          <w:szCs w:val="28"/>
        </w:rPr>
      </w:pPr>
      <w:r w:rsidRPr="0075742A">
        <w:rPr>
          <w:rFonts w:asciiTheme="minorHAnsi" w:hAnsiTheme="minorHAnsi" w:cstheme="minorHAnsi"/>
          <w:b/>
          <w:bCs/>
          <w:sz w:val="28"/>
          <w:szCs w:val="28"/>
        </w:rPr>
        <w:t xml:space="preserve">Review </w:t>
      </w:r>
      <w:r w:rsidRPr="0075742A">
        <w:rPr>
          <w:rFonts w:asciiTheme="minorHAnsi" w:hAnsiTheme="minorHAnsi" w:cstheme="minorHAnsi"/>
          <w:iCs/>
          <w:sz w:val="28"/>
          <w:szCs w:val="28"/>
        </w:rPr>
        <w:t>Quality Area 7: Leadership and service management</w:t>
      </w:r>
    </w:p>
    <w:p w14:paraId="4046E8F3"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8"/>
          <w:szCs w:val="28"/>
        </w:rPr>
      </w:pPr>
      <w:r w:rsidRPr="0075742A">
        <w:rPr>
          <w:rFonts w:asciiTheme="minorHAnsi" w:hAnsiTheme="minorHAnsi" w:cstheme="minorHAnsi"/>
          <w:sz w:val="28"/>
          <w:szCs w:val="28"/>
        </w:rPr>
        <w:t>Management and staff will regularly monitor and review this sun safety policy by consulting available resources and information.</w:t>
      </w:r>
    </w:p>
    <w:p w14:paraId="7B637B8E" w14:textId="77777777" w:rsidR="00E26B55" w:rsidRPr="0075742A" w:rsidRDefault="00E26B55" w:rsidP="00E26B55">
      <w:pPr>
        <w:rPr>
          <w:rFonts w:asciiTheme="minorHAnsi" w:hAnsiTheme="minorHAnsi" w:cstheme="minorHAnsi"/>
          <w:sz w:val="28"/>
          <w:szCs w:val="28"/>
        </w:rPr>
      </w:pPr>
    </w:p>
    <w:p w14:paraId="3287E927" w14:textId="77777777" w:rsidR="00195CF9" w:rsidRPr="0075742A" w:rsidRDefault="00195CF9" w:rsidP="00E26B55">
      <w:pPr>
        <w:pBdr>
          <w:bottom w:val="single" w:sz="12" w:space="1" w:color="auto"/>
        </w:pBdr>
        <w:jc w:val="center"/>
        <w:rPr>
          <w:rFonts w:asciiTheme="minorHAnsi" w:hAnsiTheme="minorHAnsi" w:cstheme="minorHAnsi"/>
          <w:b/>
          <w:sz w:val="28"/>
          <w:szCs w:val="28"/>
        </w:rPr>
      </w:pPr>
    </w:p>
    <w:p w14:paraId="23084CAB" w14:textId="77777777" w:rsidR="00E26B55" w:rsidRPr="0075742A" w:rsidRDefault="00C8521B" w:rsidP="00E26B55">
      <w:pPr>
        <w:pBdr>
          <w:bottom w:val="single" w:sz="12" w:space="1" w:color="auto"/>
        </w:pBdr>
        <w:jc w:val="center"/>
        <w:rPr>
          <w:rFonts w:asciiTheme="minorHAnsi" w:hAnsiTheme="minorHAnsi" w:cstheme="minorHAnsi"/>
          <w:b/>
          <w:sz w:val="28"/>
          <w:szCs w:val="28"/>
        </w:rPr>
      </w:pPr>
      <w:r w:rsidRPr="0075742A">
        <w:rPr>
          <w:rFonts w:asciiTheme="minorHAnsi" w:hAnsiTheme="minorHAnsi" w:cstheme="minorHAnsi"/>
          <w:b/>
          <w:sz w:val="28"/>
          <w:szCs w:val="28"/>
        </w:rPr>
        <w:t>A</w:t>
      </w:r>
      <w:r w:rsidR="00E26B55" w:rsidRPr="0075742A">
        <w:rPr>
          <w:rFonts w:asciiTheme="minorHAnsi" w:hAnsiTheme="minorHAnsi" w:cstheme="minorHAnsi"/>
          <w:b/>
          <w:sz w:val="28"/>
          <w:szCs w:val="28"/>
        </w:rPr>
        <w:t>rrivals and Departure Policy and Procedures</w:t>
      </w:r>
    </w:p>
    <w:p w14:paraId="10720B40" w14:textId="77777777" w:rsidR="00E26B55" w:rsidRPr="0075742A" w:rsidRDefault="00E26B55" w:rsidP="00E26B55">
      <w:pPr>
        <w:rPr>
          <w:rFonts w:asciiTheme="minorHAnsi" w:hAnsiTheme="minorHAnsi" w:cstheme="minorHAnsi"/>
          <w:b/>
          <w:color w:val="4F6228"/>
          <w:sz w:val="28"/>
          <w:szCs w:val="28"/>
        </w:rPr>
      </w:pPr>
    </w:p>
    <w:p w14:paraId="02264289"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u w:val="single"/>
        </w:rPr>
        <w:t>RATIONALE AND POLICY CONSIDERATIONS</w:t>
      </w:r>
      <w:r w:rsidRPr="0075742A">
        <w:rPr>
          <w:rFonts w:asciiTheme="minorHAnsi" w:hAnsiTheme="minorHAnsi" w:cstheme="minorHAnsi"/>
          <w:b/>
          <w:sz w:val="28"/>
          <w:szCs w:val="28"/>
        </w:rPr>
        <w:t xml:space="preserve">. </w:t>
      </w:r>
    </w:p>
    <w:p w14:paraId="10D342A9" w14:textId="77777777" w:rsidR="00E26B55" w:rsidRPr="0075742A" w:rsidRDefault="00E26B55" w:rsidP="00E26B55">
      <w:pPr>
        <w:pStyle w:val="BodyText"/>
        <w:jc w:val="both"/>
        <w:rPr>
          <w:rFonts w:asciiTheme="minorHAnsi" w:hAnsiTheme="minorHAnsi" w:cstheme="minorHAnsi"/>
          <w:sz w:val="28"/>
          <w:szCs w:val="28"/>
        </w:rPr>
      </w:pPr>
      <w:r w:rsidRPr="0075742A">
        <w:rPr>
          <w:rFonts w:asciiTheme="minorHAnsi" w:hAnsiTheme="minorHAnsi" w:cstheme="minorHAnsi"/>
          <w:sz w:val="28"/>
          <w:szCs w:val="28"/>
        </w:rPr>
        <w:t>Bayside</w:t>
      </w:r>
      <w:r w:rsidR="001D12C8">
        <w:rPr>
          <w:rFonts w:asciiTheme="minorHAnsi" w:hAnsiTheme="minorHAnsi" w:cstheme="minorHAnsi"/>
          <w:sz w:val="28"/>
          <w:szCs w:val="28"/>
        </w:rPr>
        <w:t xml:space="preserve"> Kindergarten and Childcare</w:t>
      </w:r>
      <w:r w:rsidRPr="0075742A">
        <w:rPr>
          <w:rFonts w:asciiTheme="minorHAnsi" w:hAnsiTheme="minorHAnsi" w:cstheme="minorHAnsi"/>
          <w:sz w:val="28"/>
          <w:szCs w:val="28"/>
        </w:rPr>
        <w:t xml:space="preserve"> understands that families who utilise our service place a high level of trust and responsibility on educators in the belief that, in their absence, their children will be kept </w:t>
      </w:r>
      <w:proofErr w:type="gramStart"/>
      <w:r w:rsidRPr="0075742A">
        <w:rPr>
          <w:rFonts w:asciiTheme="minorHAnsi" w:hAnsiTheme="minorHAnsi" w:cstheme="minorHAnsi"/>
          <w:sz w:val="28"/>
          <w:szCs w:val="28"/>
        </w:rPr>
        <w:t>safe</w:t>
      </w:r>
      <w:proofErr w:type="gramEnd"/>
      <w:r w:rsidRPr="0075742A">
        <w:rPr>
          <w:rFonts w:asciiTheme="minorHAnsi" w:hAnsiTheme="minorHAnsi" w:cstheme="minorHAnsi"/>
          <w:sz w:val="28"/>
          <w:szCs w:val="28"/>
        </w:rPr>
        <w:t xml:space="preserve"> and their health and wellbeing protected.  </w:t>
      </w:r>
    </w:p>
    <w:p w14:paraId="13B10C6A" w14:textId="77777777" w:rsidR="00E26B55" w:rsidRPr="0075742A" w:rsidRDefault="00E26B55" w:rsidP="00E26B55">
      <w:pPr>
        <w:rPr>
          <w:rFonts w:asciiTheme="minorHAnsi" w:hAnsiTheme="minorHAnsi" w:cstheme="minorHAnsi"/>
          <w:sz w:val="28"/>
          <w:szCs w:val="28"/>
        </w:rPr>
      </w:pPr>
      <w:r w:rsidRPr="0075742A">
        <w:rPr>
          <w:rFonts w:asciiTheme="minorHAnsi" w:hAnsiTheme="minorHAnsi" w:cstheme="minorHAnsi"/>
          <w:sz w:val="28"/>
          <w:szCs w:val="28"/>
        </w:rPr>
        <w:t>To ensure the wellbeing and safety of all children in education and care services there are legislative requirements that services must adhere to and implement into practice relative to the arrival and collection of children in our care.</w:t>
      </w:r>
    </w:p>
    <w:p w14:paraId="0A35FFC6" w14:textId="77777777" w:rsidR="00E26B55" w:rsidRPr="0075742A" w:rsidRDefault="00E26B55" w:rsidP="00E26B55">
      <w:pPr>
        <w:rPr>
          <w:rFonts w:asciiTheme="minorHAnsi" w:hAnsiTheme="minorHAnsi" w:cstheme="minorHAnsi"/>
          <w:sz w:val="28"/>
          <w:szCs w:val="28"/>
        </w:rPr>
      </w:pPr>
    </w:p>
    <w:p w14:paraId="54A20A6C"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u w:val="single"/>
        </w:rPr>
        <w:t>POLICY STATEMENT</w:t>
      </w:r>
      <w:r w:rsidRPr="0075742A">
        <w:rPr>
          <w:rFonts w:asciiTheme="minorHAnsi" w:hAnsiTheme="minorHAnsi" w:cstheme="minorHAnsi"/>
          <w:b/>
          <w:sz w:val="28"/>
          <w:szCs w:val="28"/>
        </w:rPr>
        <w:t>.</w:t>
      </w:r>
    </w:p>
    <w:p w14:paraId="6776B39D"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hAnsiTheme="minorHAnsi" w:cstheme="minorHAnsi"/>
          <w:sz w:val="28"/>
          <w:szCs w:val="28"/>
        </w:rPr>
        <w:t>All children</w:t>
      </w:r>
      <w:r w:rsidR="001D12C8">
        <w:rPr>
          <w:rFonts w:asciiTheme="minorHAnsi" w:hAnsiTheme="minorHAnsi" w:cstheme="minorHAnsi"/>
          <w:sz w:val="28"/>
          <w:szCs w:val="28"/>
        </w:rPr>
        <w:t xml:space="preserve"> must be accompanied into Bayside</w:t>
      </w:r>
      <w:r w:rsidRPr="0075742A">
        <w:rPr>
          <w:rFonts w:asciiTheme="minorHAnsi" w:hAnsiTheme="minorHAnsi" w:cstheme="minorHAnsi"/>
          <w:sz w:val="28"/>
          <w:szCs w:val="28"/>
        </w:rPr>
        <w:t xml:space="preserve"> and collected by a parent or responsible adult. </w:t>
      </w:r>
      <w:r w:rsidRPr="0075742A">
        <w:rPr>
          <w:rFonts w:asciiTheme="minorHAnsi" w:eastAsia="MS Mincho" w:hAnsiTheme="minorHAnsi" w:cstheme="minorHAnsi"/>
          <w:color w:val="000000"/>
          <w:sz w:val="28"/>
          <w:szCs w:val="28"/>
        </w:rPr>
        <w:t>In this regulation a parent does not include a parent who is prohibited by a court order from having contact with the child (Education and Care Services National Regulation 2011, Division 6).</w:t>
      </w:r>
    </w:p>
    <w:p w14:paraId="4FD57AD5" w14:textId="77777777" w:rsidR="00E26B55" w:rsidRPr="0075742A" w:rsidRDefault="00E26B55" w:rsidP="00E26B55">
      <w:pPr>
        <w:rPr>
          <w:rFonts w:asciiTheme="minorHAnsi" w:hAnsiTheme="minorHAnsi" w:cstheme="minorHAnsi"/>
          <w:sz w:val="28"/>
          <w:szCs w:val="28"/>
        </w:rPr>
      </w:pPr>
      <w:r w:rsidRPr="0075742A">
        <w:rPr>
          <w:rFonts w:asciiTheme="minorHAnsi" w:hAnsiTheme="minorHAnsi" w:cstheme="minorHAnsi"/>
          <w:sz w:val="28"/>
          <w:szCs w:val="28"/>
        </w:rPr>
        <w:t xml:space="preserve">Children may only be collected by an authorised person (18 years of age or over) whose details are recorded on the child’s enrolment form or on an authority to collect form. </w:t>
      </w:r>
    </w:p>
    <w:p w14:paraId="4BD60D54" w14:textId="77777777" w:rsidR="00E26B55" w:rsidRPr="0075742A" w:rsidRDefault="00E26B55" w:rsidP="00E26B55">
      <w:pPr>
        <w:rPr>
          <w:rFonts w:asciiTheme="minorHAnsi" w:hAnsiTheme="minorHAnsi" w:cstheme="minorHAnsi"/>
          <w:sz w:val="28"/>
          <w:szCs w:val="28"/>
        </w:rPr>
      </w:pPr>
      <w:r w:rsidRPr="0075742A">
        <w:rPr>
          <w:rFonts w:asciiTheme="minorHAnsi" w:hAnsiTheme="minorHAnsi" w:cstheme="minorHAnsi"/>
          <w:sz w:val="28"/>
          <w:szCs w:val="28"/>
        </w:rPr>
        <w:t xml:space="preserve">In </w:t>
      </w:r>
      <w:proofErr w:type="gramStart"/>
      <w:r w:rsidRPr="0075742A">
        <w:rPr>
          <w:rFonts w:asciiTheme="minorHAnsi" w:hAnsiTheme="minorHAnsi" w:cstheme="minorHAnsi"/>
          <w:sz w:val="28"/>
          <w:szCs w:val="28"/>
        </w:rPr>
        <w:t>an emergency situation</w:t>
      </w:r>
      <w:proofErr w:type="gramEnd"/>
      <w:r w:rsidRPr="0075742A">
        <w:rPr>
          <w:rFonts w:asciiTheme="minorHAnsi" w:hAnsiTheme="minorHAnsi" w:cstheme="minorHAnsi"/>
          <w:sz w:val="28"/>
          <w:szCs w:val="28"/>
        </w:rPr>
        <w:t>, a parent may email the centre with the name, address and phone number of an authorised person. This person must bring identification on picking up the named child/ren.</w:t>
      </w:r>
    </w:p>
    <w:p w14:paraId="6DCA2216" w14:textId="77777777" w:rsidR="00E26B55" w:rsidRPr="0075742A" w:rsidRDefault="00E26B55" w:rsidP="00E26B55">
      <w:pPr>
        <w:pStyle w:val="BodyText"/>
        <w:jc w:val="both"/>
        <w:rPr>
          <w:rFonts w:asciiTheme="minorHAnsi" w:hAnsiTheme="minorHAnsi" w:cstheme="minorHAnsi"/>
          <w:sz w:val="28"/>
          <w:szCs w:val="28"/>
        </w:rPr>
      </w:pPr>
    </w:p>
    <w:p w14:paraId="7E8A8646" w14:textId="77777777" w:rsidR="00E26B55" w:rsidRPr="0075742A" w:rsidRDefault="00E26B55" w:rsidP="00E26B55">
      <w:pPr>
        <w:pStyle w:val="BodyText"/>
        <w:jc w:val="both"/>
        <w:rPr>
          <w:rFonts w:asciiTheme="minorHAnsi" w:hAnsiTheme="minorHAnsi" w:cstheme="minorHAnsi"/>
          <w:b/>
          <w:sz w:val="28"/>
          <w:szCs w:val="28"/>
        </w:rPr>
      </w:pPr>
      <w:r w:rsidRPr="0075742A">
        <w:rPr>
          <w:rFonts w:asciiTheme="minorHAnsi" w:hAnsiTheme="minorHAnsi" w:cstheme="minorHAnsi"/>
          <w:b/>
          <w:sz w:val="28"/>
          <w:szCs w:val="28"/>
          <w:u w:val="single"/>
        </w:rPr>
        <w:t xml:space="preserve">STRATEGIES </w:t>
      </w:r>
      <w:r w:rsidRPr="0075742A">
        <w:rPr>
          <w:rFonts w:asciiTheme="minorHAnsi" w:hAnsiTheme="minorHAnsi" w:cstheme="minorHAnsi"/>
          <w:b/>
          <w:sz w:val="28"/>
          <w:szCs w:val="28"/>
        </w:rPr>
        <w:t>– How will it be done?</w:t>
      </w:r>
    </w:p>
    <w:p w14:paraId="234E1501" w14:textId="77777777" w:rsidR="00E26B55" w:rsidRPr="0075742A" w:rsidRDefault="001D12C8"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Pr>
          <w:rFonts w:asciiTheme="minorHAnsi" w:eastAsia="MS Mincho" w:hAnsiTheme="minorHAnsi" w:cstheme="minorHAnsi"/>
          <w:color w:val="000000"/>
          <w:sz w:val="28"/>
          <w:szCs w:val="28"/>
        </w:rPr>
        <w:t>A child may only leave Bayside</w:t>
      </w:r>
      <w:r w:rsidR="00E26B55" w:rsidRPr="0075742A">
        <w:rPr>
          <w:rFonts w:asciiTheme="minorHAnsi" w:eastAsia="MS Mincho" w:hAnsiTheme="minorHAnsi" w:cstheme="minorHAnsi"/>
          <w:color w:val="000000"/>
          <w:sz w:val="28"/>
          <w:szCs w:val="28"/>
        </w:rPr>
        <w:t xml:space="preserve"> premises under any of the following circumstances:</w:t>
      </w:r>
    </w:p>
    <w:p w14:paraId="05889EA9"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A parent or authorised nominee collects the </w:t>
      </w:r>
      <w:proofErr w:type="gramStart"/>
      <w:r w:rsidRPr="0075742A">
        <w:rPr>
          <w:rFonts w:asciiTheme="minorHAnsi" w:eastAsia="MS Mincho" w:hAnsiTheme="minorHAnsi" w:cstheme="minorHAnsi"/>
          <w:color w:val="000000"/>
          <w:sz w:val="28"/>
          <w:szCs w:val="28"/>
        </w:rPr>
        <w:t>child;</w:t>
      </w:r>
      <w:proofErr w:type="gramEnd"/>
    </w:p>
    <w:p w14:paraId="653B5DF5"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A parent or authorised nominee provides written authorisation for the child to </w:t>
      </w:r>
      <w:r w:rsidRPr="0075742A">
        <w:rPr>
          <w:rFonts w:asciiTheme="minorHAnsi" w:eastAsia="MS Mincho" w:hAnsiTheme="minorHAnsi" w:cstheme="minorHAnsi"/>
          <w:color w:val="000000"/>
          <w:sz w:val="28"/>
          <w:szCs w:val="28"/>
        </w:rPr>
        <w:lastRenderedPageBreak/>
        <w:t xml:space="preserve">leave the </w:t>
      </w:r>
      <w:proofErr w:type="gramStart"/>
      <w:r w:rsidRPr="0075742A">
        <w:rPr>
          <w:rFonts w:asciiTheme="minorHAnsi" w:eastAsia="MS Mincho" w:hAnsiTheme="minorHAnsi" w:cstheme="minorHAnsi"/>
          <w:color w:val="000000"/>
          <w:sz w:val="28"/>
          <w:szCs w:val="28"/>
        </w:rPr>
        <w:t>premises;</w:t>
      </w:r>
      <w:proofErr w:type="gramEnd"/>
    </w:p>
    <w:p w14:paraId="3190726C"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A parent or authorised nominee provides written authorisation for the child to attend an </w:t>
      </w:r>
      <w:proofErr w:type="gramStart"/>
      <w:r w:rsidRPr="0075742A">
        <w:rPr>
          <w:rFonts w:asciiTheme="minorHAnsi" w:eastAsia="MS Mincho" w:hAnsiTheme="minorHAnsi" w:cstheme="minorHAnsi"/>
          <w:color w:val="000000"/>
          <w:sz w:val="28"/>
          <w:szCs w:val="28"/>
        </w:rPr>
        <w:t>excursion;</w:t>
      </w:r>
      <w:proofErr w:type="gramEnd"/>
    </w:p>
    <w:p w14:paraId="0D825ABA"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The child requires medical, hospital or ambulance treatment, or there is another emergency.</w:t>
      </w:r>
    </w:p>
    <w:p w14:paraId="5CDF3B9B" w14:textId="77777777" w:rsidR="00E26B55"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It is also important to note that the parent or authorised nominee are required to sign in and out as per legislative requirements, e</w:t>
      </w:r>
      <w:r w:rsidR="001D12C8">
        <w:rPr>
          <w:rFonts w:asciiTheme="minorHAnsi" w:eastAsia="MS Mincho" w:hAnsiTheme="minorHAnsi" w:cstheme="minorHAnsi"/>
          <w:color w:val="000000"/>
          <w:sz w:val="28"/>
          <w:szCs w:val="28"/>
        </w:rPr>
        <w:t>ach day the child attends Bayside</w:t>
      </w:r>
      <w:r w:rsidRPr="0075742A">
        <w:rPr>
          <w:rFonts w:asciiTheme="minorHAnsi" w:eastAsia="MS Mincho" w:hAnsiTheme="minorHAnsi" w:cstheme="minorHAnsi"/>
          <w:color w:val="000000"/>
          <w:sz w:val="28"/>
          <w:szCs w:val="28"/>
        </w:rPr>
        <w:t>. These records are important in the event of a</w:t>
      </w:r>
      <w:r w:rsidR="001D12C8">
        <w:rPr>
          <w:rFonts w:asciiTheme="minorHAnsi" w:eastAsia="MS Mincho" w:hAnsiTheme="minorHAnsi" w:cstheme="minorHAnsi"/>
          <w:color w:val="000000"/>
          <w:sz w:val="28"/>
          <w:szCs w:val="28"/>
        </w:rPr>
        <w:t>n emergency evacuation of Bayside</w:t>
      </w:r>
      <w:r w:rsidRPr="0075742A">
        <w:rPr>
          <w:rFonts w:asciiTheme="minorHAnsi" w:eastAsia="MS Mincho" w:hAnsiTheme="minorHAnsi" w:cstheme="minorHAnsi"/>
          <w:color w:val="000000"/>
          <w:sz w:val="28"/>
          <w:szCs w:val="28"/>
        </w:rPr>
        <w:t xml:space="preserve"> </w:t>
      </w:r>
      <w:proofErr w:type="gramStart"/>
      <w:r w:rsidRPr="0075742A">
        <w:rPr>
          <w:rFonts w:asciiTheme="minorHAnsi" w:eastAsia="MS Mincho" w:hAnsiTheme="minorHAnsi" w:cstheme="minorHAnsi"/>
          <w:color w:val="000000"/>
          <w:sz w:val="28"/>
          <w:szCs w:val="28"/>
        </w:rPr>
        <w:t>and also</w:t>
      </w:r>
      <w:proofErr w:type="gramEnd"/>
      <w:r w:rsidRPr="0075742A">
        <w:rPr>
          <w:rFonts w:asciiTheme="minorHAnsi" w:eastAsia="MS Mincho" w:hAnsiTheme="minorHAnsi" w:cstheme="minorHAnsi"/>
          <w:color w:val="000000"/>
          <w:sz w:val="28"/>
          <w:szCs w:val="28"/>
        </w:rPr>
        <w:t xml:space="preserve"> for parental enquires if it is necessary to check on collection of a child. It is also a requirement for eligibility for </w:t>
      </w:r>
      <w:proofErr w:type="gramStart"/>
      <w:r w:rsidRPr="0075742A">
        <w:rPr>
          <w:rFonts w:asciiTheme="minorHAnsi" w:eastAsia="MS Mincho" w:hAnsiTheme="minorHAnsi" w:cstheme="minorHAnsi"/>
          <w:color w:val="000000"/>
          <w:sz w:val="28"/>
          <w:szCs w:val="28"/>
        </w:rPr>
        <w:t>Child Care</w:t>
      </w:r>
      <w:proofErr w:type="gramEnd"/>
      <w:r w:rsidRPr="0075742A">
        <w:rPr>
          <w:rFonts w:asciiTheme="minorHAnsi" w:eastAsia="MS Mincho" w:hAnsiTheme="minorHAnsi" w:cstheme="minorHAnsi"/>
          <w:color w:val="000000"/>
          <w:sz w:val="28"/>
          <w:szCs w:val="28"/>
        </w:rPr>
        <w:t xml:space="preserve"> Benefit (CCB) payments and for funding under the Queensland Kindergarten Funding Scheme (QKFS), that children are signed in and out for attendance and that all absences are signed. </w:t>
      </w:r>
    </w:p>
    <w:p w14:paraId="7AFE7F53" w14:textId="77777777" w:rsidR="00392322" w:rsidRPr="0075742A" w:rsidRDefault="00392322"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p>
    <w:p w14:paraId="10678113"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b/>
          <w:color w:val="000000"/>
          <w:sz w:val="28"/>
          <w:szCs w:val="28"/>
          <w:u w:val="single"/>
        </w:rPr>
      </w:pPr>
      <w:r w:rsidRPr="0075742A">
        <w:rPr>
          <w:rFonts w:asciiTheme="minorHAnsi" w:eastAsia="MS Mincho" w:hAnsiTheme="minorHAnsi" w:cstheme="minorHAnsi"/>
          <w:b/>
          <w:color w:val="000000"/>
          <w:sz w:val="28"/>
          <w:szCs w:val="28"/>
          <w:u w:val="single"/>
        </w:rPr>
        <w:t>PROCEDURE:</w:t>
      </w:r>
    </w:p>
    <w:p w14:paraId="6DCF7B5C"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b/>
          <w:color w:val="000000"/>
          <w:sz w:val="28"/>
          <w:szCs w:val="28"/>
        </w:rPr>
        <w:t>On Arrival</w:t>
      </w:r>
    </w:p>
    <w:p w14:paraId="4BBC60DF" w14:textId="77777777" w:rsidR="00E26B55" w:rsidRPr="0075742A" w:rsidRDefault="001D12C8"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Pr>
          <w:rFonts w:asciiTheme="minorHAnsi" w:eastAsia="MS Mincho" w:hAnsiTheme="minorHAnsi" w:cstheme="minorHAnsi"/>
          <w:color w:val="000000"/>
          <w:sz w:val="28"/>
          <w:szCs w:val="28"/>
        </w:rPr>
        <w:t>On arrival at Bayside</w:t>
      </w:r>
      <w:r w:rsidR="00E26B55" w:rsidRPr="0075742A">
        <w:rPr>
          <w:rFonts w:asciiTheme="minorHAnsi" w:eastAsia="MS Mincho" w:hAnsiTheme="minorHAnsi" w:cstheme="minorHAnsi"/>
          <w:color w:val="000000"/>
          <w:sz w:val="28"/>
          <w:szCs w:val="28"/>
        </w:rPr>
        <w:t xml:space="preserve"> please:</w:t>
      </w:r>
    </w:p>
    <w:p w14:paraId="14DD2CF2"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Sign you</w:t>
      </w:r>
      <w:r w:rsidR="00043E8D">
        <w:rPr>
          <w:rFonts w:asciiTheme="minorHAnsi" w:eastAsia="MS Mincho" w:hAnsiTheme="minorHAnsi" w:cstheme="minorHAnsi"/>
          <w:color w:val="000000"/>
          <w:sz w:val="28"/>
          <w:szCs w:val="28"/>
        </w:rPr>
        <w:t>r</w:t>
      </w:r>
      <w:r w:rsidRPr="0075742A">
        <w:rPr>
          <w:rFonts w:asciiTheme="minorHAnsi" w:eastAsia="MS Mincho" w:hAnsiTheme="minorHAnsi" w:cstheme="minorHAnsi"/>
          <w:color w:val="000000"/>
          <w:sz w:val="28"/>
          <w:szCs w:val="28"/>
        </w:rPr>
        <w:t xml:space="preserve"> child/ren in on the appropriate form displayed on the foyer bench top. This will require your written name and time of drop off and your signature. If there is a change in contact numbers for the day, please provide this in the parent communication book in your child’s room.</w:t>
      </w:r>
    </w:p>
    <w:p w14:paraId="041202E7"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Please ensure you place your child’s belongings in their locker and then take them to the Educators on duty. Meeting points are in either the nursery yard (7am-8:15am &amp; 4pm) or the child’s room/yard after these times.</w:t>
      </w:r>
    </w:p>
    <w:p w14:paraId="42061A3B"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MS Mincho" w:hAnsiTheme="minorHAnsi" w:cstheme="minorHAnsi"/>
          <w:color w:val="000000"/>
          <w:sz w:val="28"/>
          <w:szCs w:val="28"/>
        </w:rPr>
      </w:pPr>
    </w:p>
    <w:p w14:paraId="7F2919C1"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b/>
          <w:color w:val="000000"/>
          <w:sz w:val="28"/>
          <w:szCs w:val="28"/>
        </w:rPr>
      </w:pPr>
      <w:r w:rsidRPr="0075742A">
        <w:rPr>
          <w:rFonts w:asciiTheme="minorHAnsi" w:eastAsia="MS Mincho" w:hAnsiTheme="minorHAnsi" w:cstheme="minorHAnsi"/>
          <w:b/>
          <w:color w:val="000000"/>
          <w:sz w:val="28"/>
          <w:szCs w:val="28"/>
        </w:rPr>
        <w:t>On Departure</w:t>
      </w:r>
    </w:p>
    <w:p w14:paraId="66CDF686"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At departure time please:</w:t>
      </w:r>
    </w:p>
    <w:p w14:paraId="067764CD"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Come in and greet your </w:t>
      </w:r>
      <w:proofErr w:type="gramStart"/>
      <w:r w:rsidRPr="0075742A">
        <w:rPr>
          <w:rFonts w:asciiTheme="minorHAnsi" w:eastAsia="MS Mincho" w:hAnsiTheme="minorHAnsi" w:cstheme="minorHAnsi"/>
          <w:color w:val="000000"/>
          <w:sz w:val="28"/>
          <w:szCs w:val="28"/>
        </w:rPr>
        <w:t>child;</w:t>
      </w:r>
      <w:proofErr w:type="gramEnd"/>
    </w:p>
    <w:p w14:paraId="2D62B217"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Together farewell your child’s educator or the Educator that is in charge of the group and other educators as </w:t>
      </w:r>
      <w:proofErr w:type="gramStart"/>
      <w:r w:rsidRPr="0075742A">
        <w:rPr>
          <w:rFonts w:asciiTheme="minorHAnsi" w:eastAsia="MS Mincho" w:hAnsiTheme="minorHAnsi" w:cstheme="minorHAnsi"/>
          <w:color w:val="000000"/>
          <w:sz w:val="28"/>
          <w:szCs w:val="28"/>
        </w:rPr>
        <w:t>appropriate;</w:t>
      </w:r>
      <w:proofErr w:type="gramEnd"/>
    </w:p>
    <w:p w14:paraId="3E56D6E0"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Sign your child/ren out on the appropriate form (recording the time of pick up and your name and signature</w:t>
      </w:r>
      <w:proofErr w:type="gramStart"/>
      <w:r w:rsidRPr="0075742A">
        <w:rPr>
          <w:rFonts w:asciiTheme="minorHAnsi" w:eastAsia="MS Mincho" w:hAnsiTheme="minorHAnsi" w:cstheme="minorHAnsi"/>
          <w:color w:val="000000"/>
          <w:sz w:val="28"/>
          <w:szCs w:val="28"/>
        </w:rPr>
        <w:t>);</w:t>
      </w:r>
      <w:proofErr w:type="gramEnd"/>
    </w:p>
    <w:p w14:paraId="247E23E5" w14:textId="77777777" w:rsidR="00E26B55" w:rsidRPr="0075742A" w:rsidRDefault="00E26B55" w:rsidP="00EE18AF">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Ensure you accompany your child from the time they leave the educators in charge and until you leave our centre. Please be very careful once you leave our gates and cross out into the car park, as there are a lot of cars coming and going which could cause accidents.</w:t>
      </w:r>
    </w:p>
    <w:p w14:paraId="1633DDD6"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p>
    <w:p w14:paraId="5ED225D2"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b/>
          <w:color w:val="000000"/>
          <w:sz w:val="28"/>
          <w:szCs w:val="28"/>
          <w:u w:val="single"/>
        </w:rPr>
      </w:pPr>
      <w:r w:rsidRPr="0075742A">
        <w:rPr>
          <w:rFonts w:asciiTheme="minorHAnsi" w:eastAsia="MS Mincho" w:hAnsiTheme="minorHAnsi" w:cstheme="minorHAnsi"/>
          <w:b/>
          <w:color w:val="000000"/>
          <w:sz w:val="28"/>
          <w:szCs w:val="28"/>
          <w:u w:val="single"/>
        </w:rPr>
        <w:t>Educators Should:</w:t>
      </w:r>
    </w:p>
    <w:p w14:paraId="3F01C347" w14:textId="77777777" w:rsidR="00E26B55"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At the end of each day educators are to sign/initial each child out as they see them leave with an authorised adult on the room sign in/out form. This is to be used as a checklist for the closing educators ensuring all children from all </w:t>
      </w:r>
      <w:r w:rsidR="0075742A" w:rsidRPr="0075742A">
        <w:rPr>
          <w:rFonts w:asciiTheme="minorHAnsi" w:eastAsia="MS Mincho" w:hAnsiTheme="minorHAnsi" w:cstheme="minorHAnsi"/>
          <w:color w:val="000000"/>
          <w:sz w:val="28"/>
          <w:szCs w:val="28"/>
        </w:rPr>
        <w:t>rooms have</w:t>
      </w:r>
      <w:r w:rsidRPr="0075742A">
        <w:rPr>
          <w:rFonts w:asciiTheme="minorHAnsi" w:eastAsia="MS Mincho" w:hAnsiTheme="minorHAnsi" w:cstheme="minorHAnsi"/>
          <w:color w:val="000000"/>
          <w:sz w:val="28"/>
          <w:szCs w:val="28"/>
        </w:rPr>
        <w:t xml:space="preserve"> been collected. If a child has not been signed out by educators, the educator on the last shift is to contact educators and family to confirm the child is not still in the building.</w:t>
      </w:r>
    </w:p>
    <w:p w14:paraId="41AD5A67" w14:textId="77777777" w:rsidR="00125B97" w:rsidRPr="0075742A" w:rsidRDefault="00125B97"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p>
    <w:p w14:paraId="3271F291" w14:textId="77777777" w:rsidR="00E26B55" w:rsidRPr="0075742A" w:rsidRDefault="00E26B55">
      <w:pPr>
        <w:pStyle w:val="BodyText"/>
        <w:tabs>
          <w:tab w:val="left" w:pos="7513"/>
        </w:tabs>
        <w:rPr>
          <w:rFonts w:asciiTheme="minorHAnsi" w:hAnsiTheme="minorHAnsi" w:cstheme="minorHAnsi"/>
          <w:sz w:val="28"/>
          <w:szCs w:val="28"/>
        </w:rPr>
      </w:pPr>
    </w:p>
    <w:p w14:paraId="587373A6" w14:textId="77777777" w:rsidR="00E26B55" w:rsidRPr="0075742A" w:rsidRDefault="00E26B55" w:rsidP="00E26B55">
      <w:pPr>
        <w:pBdr>
          <w:bottom w:val="single" w:sz="12" w:space="1" w:color="auto"/>
        </w:pBdr>
        <w:jc w:val="center"/>
        <w:rPr>
          <w:rFonts w:asciiTheme="minorHAnsi" w:hAnsiTheme="minorHAnsi" w:cstheme="minorHAnsi"/>
          <w:b/>
          <w:sz w:val="28"/>
          <w:szCs w:val="28"/>
        </w:rPr>
      </w:pPr>
      <w:r w:rsidRPr="0075742A">
        <w:rPr>
          <w:rFonts w:asciiTheme="minorHAnsi" w:hAnsiTheme="minorHAnsi" w:cstheme="minorHAnsi"/>
          <w:b/>
          <w:sz w:val="28"/>
          <w:szCs w:val="28"/>
        </w:rPr>
        <w:lastRenderedPageBreak/>
        <w:t>Acceptance and Refusal of Authorisation Policy</w:t>
      </w:r>
    </w:p>
    <w:p w14:paraId="60289260" w14:textId="77777777" w:rsidR="00E26B55" w:rsidRPr="0075742A" w:rsidRDefault="00E26B55" w:rsidP="00E26B55">
      <w:pPr>
        <w:rPr>
          <w:rFonts w:asciiTheme="minorHAnsi" w:hAnsiTheme="minorHAnsi" w:cstheme="minorHAnsi"/>
          <w:b/>
          <w:color w:val="4F6228"/>
          <w:sz w:val="28"/>
          <w:szCs w:val="28"/>
        </w:rPr>
      </w:pPr>
    </w:p>
    <w:p w14:paraId="0F845C5F" w14:textId="77777777" w:rsidR="00E26B55" w:rsidRPr="0075742A" w:rsidRDefault="00E26B55" w:rsidP="00E26B55">
      <w:pPr>
        <w:rPr>
          <w:rFonts w:asciiTheme="minorHAnsi" w:hAnsiTheme="minorHAnsi" w:cstheme="minorHAnsi"/>
          <w:b/>
          <w:sz w:val="28"/>
          <w:szCs w:val="28"/>
          <w:u w:val="single"/>
        </w:rPr>
      </w:pPr>
      <w:r w:rsidRPr="0075742A">
        <w:rPr>
          <w:rFonts w:asciiTheme="minorHAnsi" w:hAnsiTheme="minorHAnsi" w:cstheme="minorHAnsi"/>
          <w:b/>
          <w:sz w:val="28"/>
          <w:szCs w:val="28"/>
          <w:u w:val="single"/>
        </w:rPr>
        <w:t xml:space="preserve">RATIONALE AND POLICY STATEMENT. </w:t>
      </w:r>
    </w:p>
    <w:p w14:paraId="63D866C6" w14:textId="77777777" w:rsidR="00E26B55" w:rsidRPr="0075742A" w:rsidRDefault="00E26B55" w:rsidP="00E26B55">
      <w:pPr>
        <w:pStyle w:val="BodyText"/>
        <w:jc w:val="both"/>
        <w:rPr>
          <w:rFonts w:asciiTheme="minorHAnsi" w:hAnsiTheme="minorHAnsi" w:cstheme="minorHAnsi"/>
          <w:sz w:val="28"/>
          <w:szCs w:val="28"/>
        </w:rPr>
      </w:pPr>
      <w:r w:rsidRPr="0075742A">
        <w:rPr>
          <w:rFonts w:asciiTheme="minorHAnsi" w:hAnsiTheme="minorHAnsi" w:cstheme="minorHAnsi"/>
          <w:sz w:val="28"/>
          <w:szCs w:val="28"/>
        </w:rPr>
        <w:t>Bayside</w:t>
      </w:r>
      <w:r w:rsidR="001D12C8">
        <w:rPr>
          <w:rFonts w:asciiTheme="minorHAnsi" w:hAnsiTheme="minorHAnsi" w:cstheme="minorHAnsi"/>
          <w:sz w:val="28"/>
          <w:szCs w:val="28"/>
        </w:rPr>
        <w:t xml:space="preserve"> Kindergarten and Childcare's</w:t>
      </w:r>
      <w:r w:rsidRPr="0075742A">
        <w:rPr>
          <w:rFonts w:asciiTheme="minorHAnsi" w:hAnsiTheme="minorHAnsi" w:cstheme="minorHAnsi"/>
          <w:sz w:val="28"/>
          <w:szCs w:val="28"/>
        </w:rPr>
        <w:t xml:space="preserve"> aim is to ensure that we act in an appropriate manner and keep accurate records to ensure the safety of the children is maintained in accordance with Education and Care Services National Regulations, 2011.</w:t>
      </w:r>
    </w:p>
    <w:p w14:paraId="7FEBB7F5" w14:textId="77777777" w:rsidR="00E26B55" w:rsidRPr="0075742A" w:rsidRDefault="00E26B55" w:rsidP="00E26B55">
      <w:pPr>
        <w:pStyle w:val="BodyText"/>
        <w:jc w:val="both"/>
        <w:rPr>
          <w:rFonts w:asciiTheme="minorHAnsi" w:hAnsiTheme="minorHAnsi" w:cstheme="minorHAnsi"/>
          <w:sz w:val="28"/>
          <w:szCs w:val="28"/>
        </w:rPr>
      </w:pPr>
      <w:proofErr w:type="gramStart"/>
      <w:r w:rsidRPr="0075742A">
        <w:rPr>
          <w:rFonts w:asciiTheme="minorHAnsi" w:hAnsiTheme="minorHAnsi" w:cstheme="minorHAnsi"/>
          <w:sz w:val="28"/>
          <w:szCs w:val="28"/>
        </w:rPr>
        <w:t>In</w:t>
      </w:r>
      <w:r w:rsidR="001D12C8">
        <w:rPr>
          <w:rFonts w:asciiTheme="minorHAnsi" w:hAnsiTheme="minorHAnsi" w:cstheme="minorHAnsi"/>
          <w:sz w:val="28"/>
          <w:szCs w:val="28"/>
        </w:rPr>
        <w:t xml:space="preserve"> order for</w:t>
      </w:r>
      <w:proofErr w:type="gramEnd"/>
      <w:r w:rsidR="001D12C8">
        <w:rPr>
          <w:rFonts w:asciiTheme="minorHAnsi" w:hAnsiTheme="minorHAnsi" w:cstheme="minorHAnsi"/>
          <w:sz w:val="28"/>
          <w:szCs w:val="28"/>
        </w:rPr>
        <w:t xml:space="preserve"> this to occur, Bayside</w:t>
      </w:r>
      <w:r w:rsidRPr="0075742A">
        <w:rPr>
          <w:rFonts w:asciiTheme="minorHAnsi" w:hAnsiTheme="minorHAnsi" w:cstheme="minorHAnsi"/>
          <w:sz w:val="28"/>
          <w:szCs w:val="28"/>
        </w:rPr>
        <w:t xml:space="preserve"> requires authorisation for actions such as administration of medications, collection of information, collection of children, excursions and providing access to personal records. This policy outlines what constitutes a correct authorisation and what does not and may therefore result in a refusal.</w:t>
      </w:r>
    </w:p>
    <w:p w14:paraId="10FD1FC7" w14:textId="77777777" w:rsidR="006C5F81" w:rsidRDefault="006C5F81" w:rsidP="00E26B55">
      <w:pPr>
        <w:pStyle w:val="BodyText"/>
        <w:jc w:val="both"/>
        <w:rPr>
          <w:rFonts w:asciiTheme="minorHAnsi" w:hAnsiTheme="minorHAnsi" w:cstheme="minorHAnsi"/>
          <w:b/>
          <w:sz w:val="28"/>
          <w:szCs w:val="28"/>
          <w:u w:val="single"/>
        </w:rPr>
      </w:pPr>
    </w:p>
    <w:p w14:paraId="59B8CCD0" w14:textId="77777777" w:rsidR="00E26B55" w:rsidRPr="0075742A" w:rsidRDefault="00E26B55" w:rsidP="00E26B55">
      <w:pPr>
        <w:pStyle w:val="BodyText"/>
        <w:jc w:val="both"/>
        <w:rPr>
          <w:rFonts w:asciiTheme="minorHAnsi" w:hAnsiTheme="minorHAnsi" w:cstheme="minorHAnsi"/>
          <w:b/>
          <w:sz w:val="28"/>
          <w:szCs w:val="28"/>
        </w:rPr>
      </w:pPr>
      <w:r w:rsidRPr="0075742A">
        <w:rPr>
          <w:rFonts w:asciiTheme="minorHAnsi" w:hAnsiTheme="minorHAnsi" w:cstheme="minorHAnsi"/>
          <w:b/>
          <w:sz w:val="28"/>
          <w:szCs w:val="28"/>
          <w:u w:val="single"/>
        </w:rPr>
        <w:t>STRATEGIES and PROCEDURES</w:t>
      </w:r>
      <w:r w:rsidRPr="0075742A">
        <w:rPr>
          <w:rFonts w:asciiTheme="minorHAnsi" w:hAnsiTheme="minorHAnsi" w:cstheme="minorHAnsi"/>
          <w:b/>
          <w:sz w:val="28"/>
          <w:szCs w:val="28"/>
        </w:rPr>
        <w:t xml:space="preserve"> – How will it be done?</w:t>
      </w:r>
    </w:p>
    <w:p w14:paraId="21963842" w14:textId="77777777" w:rsidR="00E26B55" w:rsidRPr="0075742A" w:rsidRDefault="00E26B55" w:rsidP="00EE18AF">
      <w:pPr>
        <w:pStyle w:val="BodyText"/>
        <w:numPr>
          <w:ilvl w:val="0"/>
          <w:numId w:val="16"/>
        </w:numPr>
        <w:jc w:val="both"/>
        <w:rPr>
          <w:rFonts w:asciiTheme="minorHAnsi" w:hAnsiTheme="minorHAnsi" w:cstheme="minorHAnsi"/>
          <w:sz w:val="28"/>
          <w:szCs w:val="28"/>
        </w:rPr>
      </w:pPr>
      <w:r w:rsidRPr="0075742A">
        <w:rPr>
          <w:rFonts w:asciiTheme="minorHAnsi" w:hAnsiTheme="minorHAnsi" w:cstheme="minorHAnsi"/>
          <w:sz w:val="28"/>
          <w:szCs w:val="28"/>
        </w:rPr>
        <w:t>Medication; (regulation 92)</w:t>
      </w:r>
    </w:p>
    <w:p w14:paraId="1AF8F6A6" w14:textId="77777777" w:rsidR="00E26B55" w:rsidRPr="0075742A" w:rsidRDefault="00E26B55" w:rsidP="00EE18AF">
      <w:pPr>
        <w:pStyle w:val="BodyText"/>
        <w:numPr>
          <w:ilvl w:val="1"/>
          <w:numId w:val="16"/>
        </w:numPr>
        <w:jc w:val="both"/>
        <w:rPr>
          <w:rFonts w:asciiTheme="minorHAnsi" w:hAnsiTheme="minorHAnsi" w:cstheme="minorHAnsi"/>
          <w:sz w:val="28"/>
          <w:szCs w:val="28"/>
        </w:rPr>
      </w:pPr>
      <w:r w:rsidRPr="0075742A">
        <w:rPr>
          <w:rFonts w:asciiTheme="minorHAnsi" w:hAnsiTheme="minorHAnsi" w:cstheme="minorHAnsi"/>
          <w:sz w:val="28"/>
          <w:szCs w:val="28"/>
        </w:rPr>
        <w:t>Medication will be adm</w:t>
      </w:r>
      <w:r w:rsidR="001D12C8">
        <w:rPr>
          <w:rFonts w:asciiTheme="minorHAnsi" w:hAnsiTheme="minorHAnsi" w:cstheme="minorHAnsi"/>
          <w:sz w:val="28"/>
          <w:szCs w:val="28"/>
        </w:rPr>
        <w:t>inistered by educators of Bayside</w:t>
      </w:r>
      <w:r w:rsidRPr="0075742A">
        <w:rPr>
          <w:rFonts w:asciiTheme="minorHAnsi" w:hAnsiTheme="minorHAnsi" w:cstheme="minorHAnsi"/>
          <w:sz w:val="28"/>
          <w:szCs w:val="28"/>
        </w:rPr>
        <w:t xml:space="preserve"> following the medication policy.</w:t>
      </w:r>
    </w:p>
    <w:p w14:paraId="5C1AFA65" w14:textId="77777777" w:rsidR="00E26B55" w:rsidRPr="0075742A" w:rsidRDefault="00E26B55" w:rsidP="00EE18AF">
      <w:pPr>
        <w:pStyle w:val="BodyText"/>
        <w:numPr>
          <w:ilvl w:val="0"/>
          <w:numId w:val="16"/>
        </w:numPr>
        <w:jc w:val="both"/>
        <w:rPr>
          <w:rFonts w:asciiTheme="minorHAnsi" w:hAnsiTheme="minorHAnsi" w:cstheme="minorHAnsi"/>
          <w:sz w:val="28"/>
          <w:szCs w:val="28"/>
        </w:rPr>
      </w:pPr>
      <w:r w:rsidRPr="0075742A">
        <w:rPr>
          <w:rFonts w:asciiTheme="minorHAnsi" w:hAnsiTheme="minorHAnsi" w:cstheme="minorHAnsi"/>
          <w:sz w:val="28"/>
          <w:szCs w:val="28"/>
        </w:rPr>
        <w:t>Children leaving the premises in the care of someone other than their parent; (99)</w:t>
      </w:r>
    </w:p>
    <w:p w14:paraId="1204E875" w14:textId="77777777" w:rsidR="00E26B55" w:rsidRPr="0075742A" w:rsidRDefault="00E26B55" w:rsidP="00EE18AF">
      <w:pPr>
        <w:pStyle w:val="BodyText"/>
        <w:numPr>
          <w:ilvl w:val="1"/>
          <w:numId w:val="16"/>
        </w:numPr>
        <w:jc w:val="both"/>
        <w:rPr>
          <w:rFonts w:asciiTheme="minorHAnsi" w:hAnsiTheme="minorHAnsi" w:cstheme="minorHAnsi"/>
          <w:sz w:val="28"/>
          <w:szCs w:val="28"/>
        </w:rPr>
      </w:pPr>
      <w:r w:rsidRPr="0075742A">
        <w:rPr>
          <w:rFonts w:asciiTheme="minorHAnsi" w:hAnsiTheme="minorHAnsi" w:cstheme="minorHAnsi"/>
          <w:sz w:val="28"/>
          <w:szCs w:val="28"/>
        </w:rPr>
        <w:t xml:space="preserve">Children will only be allowed to leave the centre with persons other than the parents if permission has been granted by the parent, in form </w:t>
      </w:r>
      <w:proofErr w:type="gramStart"/>
      <w:r w:rsidRPr="0075742A">
        <w:rPr>
          <w:rFonts w:asciiTheme="minorHAnsi" w:hAnsiTheme="minorHAnsi" w:cstheme="minorHAnsi"/>
          <w:sz w:val="28"/>
          <w:szCs w:val="28"/>
        </w:rPr>
        <w:t>of;</w:t>
      </w:r>
      <w:proofErr w:type="gramEnd"/>
    </w:p>
    <w:p w14:paraId="61569C54"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Written permission, outlining full name of authorised person, contact number and relationship to the child, as per nominated in the enrolment form</w:t>
      </w:r>
    </w:p>
    <w:p w14:paraId="52B83BD3"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Adding the authorised person to the enrolment form</w:t>
      </w:r>
    </w:p>
    <w:p w14:paraId="00DBEA6B"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Email/phone call from parent outlining the full name of the authorised person, contact number and relationship to the child</w:t>
      </w:r>
    </w:p>
    <w:p w14:paraId="0FBCB968"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 xml:space="preserve">Photo identification will be checked of all authorised persons collecting a child, by educators who are unfamiliar or have not met the individual. This will ensure educators are sending the child home with the correct person. </w:t>
      </w:r>
    </w:p>
    <w:p w14:paraId="5621768A" w14:textId="77777777" w:rsidR="00E26B55" w:rsidRPr="0075742A" w:rsidRDefault="00E26B55" w:rsidP="00EE18AF">
      <w:pPr>
        <w:pStyle w:val="BodyText"/>
        <w:numPr>
          <w:ilvl w:val="0"/>
          <w:numId w:val="16"/>
        </w:numPr>
        <w:jc w:val="both"/>
        <w:rPr>
          <w:rFonts w:asciiTheme="minorHAnsi" w:hAnsiTheme="minorHAnsi" w:cstheme="minorHAnsi"/>
          <w:sz w:val="28"/>
          <w:szCs w:val="28"/>
        </w:rPr>
      </w:pPr>
      <w:r w:rsidRPr="0075742A">
        <w:rPr>
          <w:rFonts w:asciiTheme="minorHAnsi" w:hAnsiTheme="minorHAnsi" w:cstheme="minorHAnsi"/>
          <w:sz w:val="28"/>
          <w:szCs w:val="28"/>
        </w:rPr>
        <w:t>Children being taken on excursions (regulation 102)</w:t>
      </w:r>
    </w:p>
    <w:p w14:paraId="5CCD7478" w14:textId="77777777" w:rsidR="00E26B55" w:rsidRPr="0075742A" w:rsidRDefault="00E26B55" w:rsidP="00EE18AF">
      <w:pPr>
        <w:pStyle w:val="BodyText"/>
        <w:numPr>
          <w:ilvl w:val="1"/>
          <w:numId w:val="16"/>
        </w:numPr>
        <w:jc w:val="both"/>
        <w:rPr>
          <w:rFonts w:asciiTheme="minorHAnsi" w:hAnsiTheme="minorHAnsi" w:cstheme="minorHAnsi"/>
          <w:sz w:val="28"/>
          <w:szCs w:val="28"/>
        </w:rPr>
      </w:pPr>
      <w:r w:rsidRPr="0075742A">
        <w:rPr>
          <w:rFonts w:asciiTheme="minorHAnsi" w:hAnsiTheme="minorHAnsi" w:cstheme="minorHAnsi"/>
          <w:sz w:val="28"/>
          <w:szCs w:val="28"/>
        </w:rPr>
        <w:t>Children can be taken on excursion if,</w:t>
      </w:r>
    </w:p>
    <w:p w14:paraId="50FA0A24"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The excursion has been authorised by the Nominated Supervisor, or 2 members of the Management Committee</w:t>
      </w:r>
    </w:p>
    <w:p w14:paraId="2363EC29"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Permis</w:t>
      </w:r>
      <w:r w:rsidR="001D12C8">
        <w:rPr>
          <w:rFonts w:asciiTheme="minorHAnsi" w:hAnsiTheme="minorHAnsi" w:cstheme="minorHAnsi"/>
          <w:sz w:val="28"/>
          <w:szCs w:val="28"/>
        </w:rPr>
        <w:t xml:space="preserve">sion has been sort as per </w:t>
      </w:r>
      <w:proofErr w:type="spellStart"/>
      <w:r w:rsidR="001D12C8">
        <w:rPr>
          <w:rFonts w:asciiTheme="minorHAnsi" w:hAnsiTheme="minorHAnsi" w:cstheme="minorHAnsi"/>
          <w:sz w:val="28"/>
          <w:szCs w:val="28"/>
        </w:rPr>
        <w:t>Bayside</w:t>
      </w:r>
      <w:r w:rsidRPr="0075742A">
        <w:rPr>
          <w:rFonts w:asciiTheme="minorHAnsi" w:hAnsiTheme="minorHAnsi" w:cstheme="minorHAnsi"/>
          <w:sz w:val="28"/>
          <w:szCs w:val="28"/>
        </w:rPr>
        <w:t>’s</w:t>
      </w:r>
      <w:proofErr w:type="spellEnd"/>
      <w:r w:rsidRPr="0075742A">
        <w:rPr>
          <w:rFonts w:asciiTheme="minorHAnsi" w:hAnsiTheme="minorHAnsi" w:cstheme="minorHAnsi"/>
          <w:sz w:val="28"/>
          <w:szCs w:val="28"/>
        </w:rPr>
        <w:t xml:space="preserve"> Excursion Policy</w:t>
      </w:r>
    </w:p>
    <w:p w14:paraId="4B6795A5"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t>The excursion is beneficial to the child’s development and or leisure.</w:t>
      </w:r>
    </w:p>
    <w:p w14:paraId="5FE4AFFC" w14:textId="77777777" w:rsidR="00E26B55" w:rsidRPr="0075742A" w:rsidRDefault="00E26B55" w:rsidP="00EE18AF">
      <w:pPr>
        <w:pStyle w:val="BodyText"/>
        <w:numPr>
          <w:ilvl w:val="0"/>
          <w:numId w:val="16"/>
        </w:numPr>
        <w:jc w:val="both"/>
        <w:rPr>
          <w:rFonts w:asciiTheme="minorHAnsi" w:hAnsiTheme="minorHAnsi" w:cstheme="minorHAnsi"/>
          <w:sz w:val="28"/>
          <w:szCs w:val="28"/>
        </w:rPr>
      </w:pPr>
      <w:r w:rsidRPr="0075742A">
        <w:rPr>
          <w:rFonts w:asciiTheme="minorHAnsi" w:hAnsiTheme="minorHAnsi" w:cstheme="minorHAnsi"/>
          <w:sz w:val="28"/>
          <w:szCs w:val="28"/>
        </w:rPr>
        <w:t xml:space="preserve">Providing access to personal records </w:t>
      </w:r>
    </w:p>
    <w:p w14:paraId="6340369A" w14:textId="77777777" w:rsidR="00E26B55" w:rsidRPr="0075742A" w:rsidRDefault="00E26B55" w:rsidP="00EE18AF">
      <w:pPr>
        <w:pStyle w:val="BodyText"/>
        <w:numPr>
          <w:ilvl w:val="1"/>
          <w:numId w:val="16"/>
        </w:numPr>
        <w:jc w:val="both"/>
        <w:rPr>
          <w:rFonts w:asciiTheme="minorHAnsi" w:hAnsiTheme="minorHAnsi" w:cstheme="minorHAnsi"/>
          <w:sz w:val="28"/>
          <w:szCs w:val="28"/>
        </w:rPr>
      </w:pPr>
      <w:r w:rsidRPr="0075742A">
        <w:rPr>
          <w:rFonts w:asciiTheme="minorHAnsi" w:hAnsiTheme="minorHAnsi" w:cstheme="minorHAnsi"/>
          <w:sz w:val="28"/>
          <w:szCs w:val="28"/>
        </w:rPr>
        <w:t>Personal information will only be provided to the child’s parents and outside agency’s when</w:t>
      </w:r>
    </w:p>
    <w:p w14:paraId="317BACE7" w14:textId="77777777" w:rsidR="00E26B55" w:rsidRPr="0075742A" w:rsidRDefault="00E26B55" w:rsidP="00EE18AF">
      <w:pPr>
        <w:pStyle w:val="BodyText"/>
        <w:numPr>
          <w:ilvl w:val="2"/>
          <w:numId w:val="16"/>
        </w:numPr>
        <w:jc w:val="both"/>
        <w:rPr>
          <w:rFonts w:asciiTheme="minorHAnsi" w:hAnsiTheme="minorHAnsi" w:cstheme="minorHAnsi"/>
          <w:sz w:val="28"/>
          <w:szCs w:val="28"/>
        </w:rPr>
      </w:pPr>
      <w:r w:rsidRPr="0075742A">
        <w:rPr>
          <w:rFonts w:asciiTheme="minorHAnsi" w:hAnsiTheme="minorHAnsi" w:cstheme="minorHAnsi"/>
          <w:sz w:val="28"/>
          <w:szCs w:val="28"/>
        </w:rPr>
        <w:lastRenderedPageBreak/>
        <w:t xml:space="preserve">Signed consent by the parent that has enrolled their child. If both parents have enrolled their child, then both parents must sign a written request for this information or providing to a third party. </w:t>
      </w:r>
    </w:p>
    <w:p w14:paraId="70A4F687" w14:textId="77777777" w:rsidR="00E26B55" w:rsidRPr="0075742A" w:rsidRDefault="00E26B55" w:rsidP="00E26B55">
      <w:pPr>
        <w:pStyle w:val="BodyText"/>
        <w:jc w:val="both"/>
        <w:rPr>
          <w:rFonts w:asciiTheme="minorHAnsi" w:hAnsiTheme="minorHAnsi" w:cstheme="minorHAnsi"/>
          <w:sz w:val="28"/>
          <w:szCs w:val="28"/>
        </w:rPr>
      </w:pPr>
    </w:p>
    <w:p w14:paraId="0392865E" w14:textId="77777777" w:rsidR="00E26B55" w:rsidRPr="0075742A" w:rsidRDefault="001D12C8" w:rsidP="00E26B55">
      <w:pPr>
        <w:pStyle w:val="BodyText"/>
        <w:jc w:val="both"/>
        <w:rPr>
          <w:rFonts w:asciiTheme="minorHAnsi" w:hAnsiTheme="minorHAnsi" w:cstheme="minorHAnsi"/>
          <w:b/>
          <w:sz w:val="28"/>
          <w:szCs w:val="28"/>
        </w:rPr>
      </w:pPr>
      <w:r>
        <w:rPr>
          <w:rFonts w:asciiTheme="minorHAnsi" w:hAnsiTheme="minorHAnsi" w:cstheme="minorHAnsi"/>
          <w:b/>
          <w:sz w:val="28"/>
          <w:szCs w:val="28"/>
        </w:rPr>
        <w:t>Bayside</w:t>
      </w:r>
      <w:r w:rsidR="00E26B55" w:rsidRPr="0075742A">
        <w:rPr>
          <w:rFonts w:asciiTheme="minorHAnsi" w:hAnsiTheme="minorHAnsi" w:cstheme="minorHAnsi"/>
          <w:b/>
          <w:sz w:val="28"/>
          <w:szCs w:val="28"/>
        </w:rPr>
        <w:t xml:space="preserve"> will exercise the right of refusal if written or verbal authorisations do not comply with above considerations.</w:t>
      </w:r>
    </w:p>
    <w:p w14:paraId="2739783A" w14:textId="77777777" w:rsidR="00E26B55" w:rsidRPr="0075742A" w:rsidRDefault="00E26B55" w:rsidP="0075742A">
      <w:pPr>
        <w:pStyle w:val="BodyText"/>
        <w:jc w:val="both"/>
        <w:rPr>
          <w:rFonts w:asciiTheme="minorHAnsi" w:hAnsiTheme="minorHAnsi" w:cstheme="minorHAnsi"/>
          <w:sz w:val="28"/>
          <w:szCs w:val="28"/>
        </w:rPr>
      </w:pPr>
      <w:r w:rsidRPr="0075742A">
        <w:rPr>
          <w:rFonts w:asciiTheme="minorHAnsi" w:hAnsiTheme="minorHAnsi" w:cstheme="minorHAnsi"/>
          <w:b/>
          <w:sz w:val="28"/>
          <w:szCs w:val="28"/>
        </w:rPr>
        <w:t>B</w:t>
      </w:r>
      <w:r w:rsidR="001D12C8">
        <w:rPr>
          <w:rFonts w:asciiTheme="minorHAnsi" w:hAnsiTheme="minorHAnsi" w:cstheme="minorHAnsi"/>
          <w:b/>
          <w:sz w:val="28"/>
          <w:szCs w:val="28"/>
        </w:rPr>
        <w:t>ayside</w:t>
      </w:r>
      <w:r w:rsidRPr="0075742A">
        <w:rPr>
          <w:rFonts w:asciiTheme="minorHAnsi" w:hAnsiTheme="minorHAnsi" w:cstheme="minorHAnsi"/>
          <w:b/>
          <w:sz w:val="28"/>
          <w:szCs w:val="28"/>
        </w:rPr>
        <w:t xml:space="preserve"> will waive compliance where a child requires EMERGENCY medical assistance or treatment, </w:t>
      </w:r>
      <w:r w:rsidR="00043E8D" w:rsidRPr="0075742A">
        <w:rPr>
          <w:rFonts w:asciiTheme="minorHAnsi" w:hAnsiTheme="minorHAnsi" w:cstheme="minorHAnsi"/>
          <w:b/>
          <w:sz w:val="28"/>
          <w:szCs w:val="28"/>
        </w:rPr>
        <w:t>without</w:t>
      </w:r>
      <w:r w:rsidRPr="0075742A">
        <w:rPr>
          <w:rFonts w:asciiTheme="minorHAnsi" w:hAnsiTheme="minorHAnsi" w:cstheme="minorHAnsi"/>
          <w:b/>
          <w:sz w:val="28"/>
          <w:szCs w:val="28"/>
        </w:rPr>
        <w:t xml:space="preserve"> authorisation in these cases, provided they contact the parent/guardian as soon as practicable after assistance or treatment has been provided.</w:t>
      </w:r>
    </w:p>
    <w:p w14:paraId="62C605C3" w14:textId="77777777" w:rsidR="006C5F81" w:rsidRDefault="006C5F81" w:rsidP="00E26B55">
      <w:pPr>
        <w:pBdr>
          <w:bottom w:val="single" w:sz="12" w:space="1" w:color="auto"/>
        </w:pBdr>
        <w:jc w:val="center"/>
        <w:rPr>
          <w:rFonts w:asciiTheme="minorHAnsi" w:hAnsiTheme="minorHAnsi" w:cstheme="minorHAnsi"/>
          <w:b/>
          <w:sz w:val="32"/>
          <w:szCs w:val="32"/>
        </w:rPr>
      </w:pPr>
    </w:p>
    <w:p w14:paraId="61D7E89F" w14:textId="77777777" w:rsidR="006C5F81" w:rsidRDefault="006C5F81" w:rsidP="00E26B55">
      <w:pPr>
        <w:pBdr>
          <w:bottom w:val="single" w:sz="12" w:space="1" w:color="auto"/>
        </w:pBdr>
        <w:jc w:val="center"/>
        <w:rPr>
          <w:rFonts w:asciiTheme="minorHAnsi" w:hAnsiTheme="minorHAnsi" w:cstheme="minorHAnsi"/>
          <w:b/>
          <w:sz w:val="32"/>
          <w:szCs w:val="32"/>
        </w:rPr>
      </w:pPr>
    </w:p>
    <w:p w14:paraId="33041359" w14:textId="77777777" w:rsidR="00E26B55" w:rsidRPr="0075742A" w:rsidRDefault="00E26B55" w:rsidP="00E26B55">
      <w:pPr>
        <w:pBdr>
          <w:bottom w:val="single" w:sz="12" w:space="1" w:color="auto"/>
        </w:pBdr>
        <w:jc w:val="center"/>
        <w:rPr>
          <w:rFonts w:asciiTheme="minorHAnsi" w:hAnsiTheme="minorHAnsi" w:cstheme="minorHAnsi"/>
          <w:b/>
          <w:sz w:val="32"/>
          <w:szCs w:val="32"/>
        </w:rPr>
      </w:pPr>
      <w:r w:rsidRPr="0075742A">
        <w:rPr>
          <w:rFonts w:asciiTheme="minorHAnsi" w:hAnsiTheme="minorHAnsi" w:cstheme="minorHAnsi"/>
          <w:b/>
          <w:sz w:val="32"/>
          <w:szCs w:val="32"/>
        </w:rPr>
        <w:t>Incident, Injury, Trauma and Illness Policy and Procedures</w:t>
      </w:r>
    </w:p>
    <w:p w14:paraId="3E671346" w14:textId="77777777" w:rsidR="00E26B55" w:rsidRPr="0075742A" w:rsidRDefault="00E26B55" w:rsidP="00E26B55">
      <w:pPr>
        <w:rPr>
          <w:rFonts w:asciiTheme="minorHAnsi" w:hAnsiTheme="minorHAnsi" w:cstheme="minorHAnsi"/>
          <w:b/>
          <w:color w:val="4F6228"/>
          <w:sz w:val="28"/>
          <w:szCs w:val="28"/>
        </w:rPr>
      </w:pPr>
    </w:p>
    <w:p w14:paraId="135B4B62"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u w:val="single"/>
        </w:rPr>
        <w:t>RATIONALE AND POLICY CONSIDERATIONS</w:t>
      </w:r>
      <w:r w:rsidRPr="0075742A">
        <w:rPr>
          <w:rFonts w:asciiTheme="minorHAnsi" w:hAnsiTheme="minorHAnsi" w:cstheme="minorHAnsi"/>
          <w:b/>
          <w:sz w:val="28"/>
          <w:szCs w:val="28"/>
        </w:rPr>
        <w:t xml:space="preserve">. </w:t>
      </w:r>
    </w:p>
    <w:p w14:paraId="3067B81C" w14:textId="77777777" w:rsidR="00E26B55" w:rsidRPr="0075742A" w:rsidRDefault="00E26B55" w:rsidP="00E26B55">
      <w:pPr>
        <w:pStyle w:val="BodyText"/>
        <w:jc w:val="both"/>
        <w:rPr>
          <w:rFonts w:asciiTheme="minorHAnsi" w:hAnsiTheme="minorHAnsi" w:cstheme="minorHAnsi"/>
          <w:sz w:val="28"/>
          <w:szCs w:val="28"/>
        </w:rPr>
      </w:pPr>
      <w:r w:rsidRPr="0075742A">
        <w:rPr>
          <w:rFonts w:asciiTheme="minorHAnsi" w:hAnsiTheme="minorHAnsi" w:cstheme="minorHAnsi"/>
          <w:sz w:val="28"/>
          <w:szCs w:val="28"/>
        </w:rPr>
        <w:t xml:space="preserve">Bayside </w:t>
      </w:r>
      <w:r w:rsidR="001D12C8">
        <w:rPr>
          <w:rFonts w:asciiTheme="minorHAnsi" w:hAnsiTheme="minorHAnsi" w:cstheme="minorHAnsi"/>
          <w:sz w:val="28"/>
          <w:szCs w:val="28"/>
        </w:rPr>
        <w:t>Kindergarten and Childcare (Bayside</w:t>
      </w:r>
      <w:r w:rsidRPr="0075742A">
        <w:rPr>
          <w:rFonts w:asciiTheme="minorHAnsi" w:hAnsiTheme="minorHAnsi" w:cstheme="minorHAnsi"/>
          <w:sz w:val="28"/>
          <w:szCs w:val="28"/>
        </w:rPr>
        <w:t xml:space="preserve">) understands that families who utilise our service place a high level of trust and responsibility on educators in the belief that, in their absence, their children will be kept </w:t>
      </w:r>
      <w:proofErr w:type="gramStart"/>
      <w:r w:rsidRPr="0075742A">
        <w:rPr>
          <w:rFonts w:asciiTheme="minorHAnsi" w:hAnsiTheme="minorHAnsi" w:cstheme="minorHAnsi"/>
          <w:sz w:val="28"/>
          <w:szCs w:val="28"/>
        </w:rPr>
        <w:t>safe</w:t>
      </w:r>
      <w:proofErr w:type="gramEnd"/>
      <w:r w:rsidRPr="0075742A">
        <w:rPr>
          <w:rFonts w:asciiTheme="minorHAnsi" w:hAnsiTheme="minorHAnsi" w:cstheme="minorHAnsi"/>
          <w:sz w:val="28"/>
          <w:szCs w:val="28"/>
        </w:rPr>
        <w:t xml:space="preserve"> and their health and wellbeing protected.  </w:t>
      </w:r>
    </w:p>
    <w:p w14:paraId="160EC4EB" w14:textId="77777777" w:rsidR="00E26B55" w:rsidRPr="0075742A" w:rsidRDefault="00E26B55" w:rsidP="00E26B55">
      <w:pPr>
        <w:pStyle w:val="BodyText"/>
        <w:jc w:val="both"/>
        <w:rPr>
          <w:rFonts w:asciiTheme="minorHAnsi" w:hAnsiTheme="minorHAnsi" w:cstheme="minorHAnsi"/>
          <w:sz w:val="28"/>
          <w:szCs w:val="28"/>
        </w:rPr>
      </w:pPr>
      <w:r w:rsidRPr="0075742A">
        <w:rPr>
          <w:rFonts w:asciiTheme="minorHAnsi" w:hAnsiTheme="minorHAnsi" w:cstheme="minorHAnsi"/>
          <w:sz w:val="28"/>
          <w:szCs w:val="28"/>
        </w:rPr>
        <w:t xml:space="preserve">All children have the right to develop to their full potential in an environment, which provides for their health, </w:t>
      </w:r>
      <w:proofErr w:type="gramStart"/>
      <w:r w:rsidRPr="0075742A">
        <w:rPr>
          <w:rFonts w:asciiTheme="minorHAnsi" w:hAnsiTheme="minorHAnsi" w:cstheme="minorHAnsi"/>
          <w:sz w:val="28"/>
          <w:szCs w:val="28"/>
        </w:rPr>
        <w:t>safety</w:t>
      </w:r>
      <w:proofErr w:type="gramEnd"/>
      <w:r w:rsidRPr="0075742A">
        <w:rPr>
          <w:rFonts w:asciiTheme="minorHAnsi" w:hAnsiTheme="minorHAnsi" w:cstheme="minorHAnsi"/>
          <w:sz w:val="28"/>
          <w:szCs w:val="28"/>
        </w:rPr>
        <w:t xml:space="preserve"> and wellbeing. An effective incident, injury, trauma and illness and infection po</w:t>
      </w:r>
      <w:r w:rsidR="001D12C8">
        <w:rPr>
          <w:rFonts w:asciiTheme="minorHAnsi" w:hAnsiTheme="minorHAnsi" w:cstheme="minorHAnsi"/>
          <w:sz w:val="28"/>
          <w:szCs w:val="28"/>
        </w:rPr>
        <w:t>licy and procedure assist Bayside</w:t>
      </w:r>
      <w:r w:rsidRPr="0075742A">
        <w:rPr>
          <w:rFonts w:asciiTheme="minorHAnsi" w:hAnsiTheme="minorHAnsi" w:cstheme="minorHAnsi"/>
          <w:sz w:val="28"/>
          <w:szCs w:val="28"/>
        </w:rPr>
        <w:t xml:space="preserve"> to protect all persons from, and minimise the potential risk of, disease and illness. Children that are unwell pose a risk of infection to other children and educators/staff. </w:t>
      </w:r>
    </w:p>
    <w:p w14:paraId="4FA52E6E" w14:textId="77777777" w:rsidR="00E26B55" w:rsidRPr="0075742A" w:rsidRDefault="00E26B55" w:rsidP="00E26B55">
      <w:pPr>
        <w:pStyle w:val="BodyText"/>
        <w:jc w:val="both"/>
        <w:rPr>
          <w:rFonts w:asciiTheme="minorHAnsi" w:hAnsiTheme="minorHAnsi" w:cstheme="minorHAnsi"/>
          <w:sz w:val="28"/>
          <w:szCs w:val="28"/>
        </w:rPr>
      </w:pPr>
      <w:r w:rsidRPr="0075742A">
        <w:rPr>
          <w:rFonts w:asciiTheme="minorHAnsi" w:hAnsiTheme="minorHAnsi" w:cstheme="minorHAnsi"/>
          <w:sz w:val="28"/>
          <w:szCs w:val="28"/>
        </w:rPr>
        <w:t xml:space="preserve">The Education and Care Services National Law Act 2010 requires that the approved/nominated supervisor/coordinator take reasonable care to protect children from foreseeable risk of infection. The Education and Care Services National Regulations require the service to take appropriate action to prevent the spread of an infectious disease at the service and to notify parents/guardians as soon as possible if there is an occurrence of an infectious disease at the service. </w:t>
      </w:r>
    </w:p>
    <w:p w14:paraId="0EF3219B" w14:textId="77777777" w:rsidR="00E26B55" w:rsidRPr="0075742A" w:rsidRDefault="00E26B55" w:rsidP="00E26B55">
      <w:pPr>
        <w:rPr>
          <w:rFonts w:asciiTheme="minorHAnsi" w:hAnsiTheme="minorHAnsi" w:cstheme="minorHAnsi"/>
          <w:b/>
          <w:color w:val="4F6228"/>
          <w:sz w:val="28"/>
          <w:szCs w:val="28"/>
        </w:rPr>
      </w:pPr>
    </w:p>
    <w:p w14:paraId="205D0383" w14:textId="77777777" w:rsidR="00E26B55" w:rsidRPr="0075742A" w:rsidRDefault="00E26B55" w:rsidP="00E26B55">
      <w:pPr>
        <w:rPr>
          <w:rFonts w:asciiTheme="minorHAnsi" w:hAnsiTheme="minorHAnsi" w:cstheme="minorHAnsi"/>
          <w:b/>
          <w:sz w:val="28"/>
          <w:szCs w:val="28"/>
        </w:rPr>
      </w:pPr>
      <w:r w:rsidRPr="0075742A">
        <w:rPr>
          <w:rFonts w:asciiTheme="minorHAnsi" w:hAnsiTheme="minorHAnsi" w:cstheme="minorHAnsi"/>
          <w:b/>
          <w:sz w:val="28"/>
          <w:szCs w:val="28"/>
          <w:u w:val="single"/>
        </w:rPr>
        <w:t>POLICY STATEMENT</w:t>
      </w:r>
      <w:r w:rsidRPr="0075742A">
        <w:rPr>
          <w:rFonts w:asciiTheme="minorHAnsi" w:hAnsiTheme="minorHAnsi" w:cstheme="minorHAnsi"/>
          <w:b/>
          <w:sz w:val="28"/>
          <w:szCs w:val="28"/>
        </w:rPr>
        <w:t>.</w:t>
      </w:r>
    </w:p>
    <w:p w14:paraId="2B5C8804" w14:textId="77777777" w:rsidR="00E26B55" w:rsidRPr="0075742A" w:rsidRDefault="001D12C8" w:rsidP="00E26B55">
      <w:pPr>
        <w:rPr>
          <w:rFonts w:asciiTheme="minorHAnsi" w:eastAsia="MS Mincho" w:hAnsiTheme="minorHAnsi" w:cstheme="minorHAnsi"/>
          <w:color w:val="000000"/>
          <w:sz w:val="28"/>
          <w:szCs w:val="28"/>
        </w:rPr>
      </w:pPr>
      <w:r>
        <w:rPr>
          <w:rFonts w:asciiTheme="minorHAnsi" w:hAnsiTheme="minorHAnsi" w:cstheme="minorHAnsi"/>
          <w:sz w:val="28"/>
          <w:szCs w:val="28"/>
        </w:rPr>
        <w:t>Bayside</w:t>
      </w:r>
      <w:r w:rsidR="00E26B55" w:rsidRPr="0075742A">
        <w:rPr>
          <w:rFonts w:asciiTheme="minorHAnsi" w:hAnsiTheme="minorHAnsi" w:cstheme="minorHAnsi"/>
          <w:sz w:val="28"/>
          <w:szCs w:val="28"/>
        </w:rPr>
        <w:t xml:space="preserve"> </w:t>
      </w:r>
      <w:r w:rsidR="00E26B55" w:rsidRPr="0075742A">
        <w:rPr>
          <w:rFonts w:asciiTheme="minorHAnsi" w:eastAsia="MS Mincho" w:hAnsiTheme="minorHAnsi" w:cstheme="minorHAnsi"/>
          <w:color w:val="000000"/>
          <w:sz w:val="28"/>
          <w:szCs w:val="28"/>
        </w:rPr>
        <w:t xml:space="preserve">educators and staff can effectively respond to and manage accidents, </w:t>
      </w:r>
      <w:proofErr w:type="gramStart"/>
      <w:r w:rsidR="00E26B55" w:rsidRPr="0075742A">
        <w:rPr>
          <w:rFonts w:asciiTheme="minorHAnsi" w:eastAsia="MS Mincho" w:hAnsiTheme="minorHAnsi" w:cstheme="minorHAnsi"/>
          <w:color w:val="000000"/>
          <w:sz w:val="28"/>
          <w:szCs w:val="28"/>
        </w:rPr>
        <w:t>illness</w:t>
      </w:r>
      <w:proofErr w:type="gramEnd"/>
      <w:r w:rsidR="00E26B55" w:rsidRPr="0075742A">
        <w:rPr>
          <w:rFonts w:asciiTheme="minorHAnsi" w:eastAsia="MS Mincho" w:hAnsiTheme="minorHAnsi" w:cstheme="minorHAnsi"/>
          <w:color w:val="000000"/>
          <w:sz w:val="28"/>
          <w:szCs w:val="28"/>
        </w:rPr>
        <w:t xml:space="preserve"> and emergencies, which occur at the service to ensure the safety and wellbeing of children, educators and visitors.</w:t>
      </w:r>
    </w:p>
    <w:p w14:paraId="17DAC99D" w14:textId="77777777" w:rsidR="00E26B55" w:rsidRDefault="001D12C8" w:rsidP="00E26B55">
      <w:pPr>
        <w:rPr>
          <w:rFonts w:asciiTheme="minorHAnsi" w:eastAsia="MS Mincho" w:hAnsiTheme="minorHAnsi" w:cstheme="minorHAnsi"/>
          <w:color w:val="000000"/>
          <w:sz w:val="28"/>
          <w:szCs w:val="28"/>
        </w:rPr>
      </w:pPr>
      <w:r>
        <w:rPr>
          <w:rFonts w:asciiTheme="minorHAnsi" w:eastAsia="MS Mincho" w:hAnsiTheme="minorHAnsi" w:cstheme="minorHAnsi"/>
          <w:color w:val="000000"/>
          <w:sz w:val="28"/>
          <w:szCs w:val="28"/>
        </w:rPr>
        <w:t>Bayside</w:t>
      </w:r>
      <w:r w:rsidR="00E26B55" w:rsidRPr="0075742A">
        <w:rPr>
          <w:rFonts w:asciiTheme="minorHAnsi" w:eastAsia="MS Mincho" w:hAnsiTheme="minorHAnsi" w:cstheme="minorHAnsi"/>
          <w:color w:val="000000"/>
          <w:sz w:val="28"/>
          <w:szCs w:val="28"/>
        </w:rPr>
        <w:t xml:space="preserve"> provides care for well </w:t>
      </w:r>
      <w:r w:rsidR="00AE3D51" w:rsidRPr="0075742A">
        <w:rPr>
          <w:rFonts w:asciiTheme="minorHAnsi" w:eastAsia="MS Mincho" w:hAnsiTheme="minorHAnsi" w:cstheme="minorHAnsi"/>
          <w:color w:val="000000"/>
          <w:sz w:val="28"/>
          <w:szCs w:val="28"/>
        </w:rPr>
        <w:t>children and</w:t>
      </w:r>
      <w:r w:rsidR="00E26B55" w:rsidRPr="0075742A">
        <w:rPr>
          <w:rFonts w:asciiTheme="minorHAnsi" w:eastAsia="MS Mincho" w:hAnsiTheme="minorHAnsi" w:cstheme="minorHAnsi"/>
          <w:color w:val="000000"/>
          <w:sz w:val="28"/>
          <w:szCs w:val="28"/>
        </w:rPr>
        <w:t xml:space="preserve"> aims to ensure a safe and healthy environment for </w:t>
      </w:r>
      <w:r>
        <w:rPr>
          <w:rFonts w:asciiTheme="minorHAnsi" w:eastAsia="MS Mincho" w:hAnsiTheme="minorHAnsi" w:cstheme="minorHAnsi"/>
          <w:color w:val="000000"/>
          <w:sz w:val="28"/>
          <w:szCs w:val="28"/>
        </w:rPr>
        <w:t>all children in its care. Bayside</w:t>
      </w:r>
      <w:r w:rsidR="00E26B55" w:rsidRPr="0075742A">
        <w:rPr>
          <w:rFonts w:asciiTheme="minorHAnsi" w:eastAsia="MS Mincho" w:hAnsiTheme="minorHAnsi" w:cstheme="minorHAnsi"/>
          <w:color w:val="000000"/>
          <w:sz w:val="28"/>
          <w:szCs w:val="28"/>
        </w:rPr>
        <w:t xml:space="preserve"> </w:t>
      </w:r>
      <w:proofErr w:type="gramStart"/>
      <w:r w:rsidR="00E26B55" w:rsidRPr="0075742A">
        <w:rPr>
          <w:rFonts w:asciiTheme="minorHAnsi" w:eastAsia="MS Mincho" w:hAnsiTheme="minorHAnsi" w:cstheme="minorHAnsi"/>
          <w:color w:val="000000"/>
          <w:sz w:val="28"/>
          <w:szCs w:val="28"/>
        </w:rPr>
        <w:t>is able to</w:t>
      </w:r>
      <w:proofErr w:type="gramEnd"/>
      <w:r w:rsidR="00E26B55" w:rsidRPr="0075742A">
        <w:rPr>
          <w:rFonts w:asciiTheme="minorHAnsi" w:eastAsia="MS Mincho" w:hAnsiTheme="minorHAnsi" w:cstheme="minorHAnsi"/>
          <w:color w:val="000000"/>
          <w:sz w:val="28"/>
          <w:szCs w:val="28"/>
        </w:rPr>
        <w:t xml:space="preserve"> attend to minor injuries however is not able to provide the 1:1 support and care from a serious injury, illness or trauma that a child requires to</w:t>
      </w:r>
      <w:r>
        <w:rPr>
          <w:rFonts w:asciiTheme="minorHAnsi" w:eastAsia="MS Mincho" w:hAnsiTheme="minorHAnsi" w:cstheme="minorHAnsi"/>
          <w:color w:val="000000"/>
          <w:sz w:val="28"/>
          <w:szCs w:val="28"/>
        </w:rPr>
        <w:t xml:space="preserve"> ensure their </w:t>
      </w:r>
      <w:r w:rsidR="00AE3D51">
        <w:rPr>
          <w:rFonts w:asciiTheme="minorHAnsi" w:eastAsia="MS Mincho" w:hAnsiTheme="minorHAnsi" w:cstheme="minorHAnsi"/>
          <w:color w:val="000000"/>
          <w:sz w:val="28"/>
          <w:szCs w:val="28"/>
        </w:rPr>
        <w:t>wellbeing</w:t>
      </w:r>
      <w:r>
        <w:rPr>
          <w:rFonts w:asciiTheme="minorHAnsi" w:eastAsia="MS Mincho" w:hAnsiTheme="minorHAnsi" w:cstheme="minorHAnsi"/>
          <w:color w:val="000000"/>
          <w:sz w:val="28"/>
          <w:szCs w:val="28"/>
        </w:rPr>
        <w:t>. Bayside</w:t>
      </w:r>
      <w:r w:rsidR="00E26B55" w:rsidRPr="0075742A">
        <w:rPr>
          <w:rFonts w:asciiTheme="minorHAnsi" w:eastAsia="MS Mincho" w:hAnsiTheme="minorHAnsi" w:cstheme="minorHAnsi"/>
          <w:color w:val="000000"/>
          <w:sz w:val="28"/>
          <w:szCs w:val="28"/>
        </w:rPr>
        <w:t xml:space="preserve"> has a responsibility not to compromise the health and safety of the other children and staff members. </w:t>
      </w:r>
    </w:p>
    <w:p w14:paraId="3F753C70" w14:textId="77777777" w:rsidR="00AE3D51" w:rsidRPr="0075742A" w:rsidRDefault="00AE3D51" w:rsidP="00E26B55">
      <w:pPr>
        <w:rPr>
          <w:rFonts w:asciiTheme="minorHAnsi" w:eastAsia="MS Mincho" w:hAnsiTheme="minorHAnsi" w:cstheme="minorHAnsi"/>
          <w:color w:val="000000"/>
          <w:sz w:val="28"/>
          <w:szCs w:val="28"/>
        </w:rPr>
      </w:pPr>
    </w:p>
    <w:p w14:paraId="0F9C7B91" w14:textId="77777777" w:rsidR="00E26B55" w:rsidRPr="0075742A" w:rsidRDefault="00E26B55" w:rsidP="00E26B55">
      <w:pPr>
        <w:rPr>
          <w:rFonts w:asciiTheme="minorHAnsi" w:hAnsiTheme="minorHAnsi" w:cstheme="minorHAnsi"/>
          <w:sz w:val="28"/>
          <w:szCs w:val="28"/>
        </w:rPr>
      </w:pPr>
    </w:p>
    <w:p w14:paraId="013D2C37" w14:textId="77777777" w:rsidR="00E26B55" w:rsidRPr="0075742A" w:rsidRDefault="00E26B55" w:rsidP="00E26B55">
      <w:pPr>
        <w:pStyle w:val="BodyText"/>
        <w:jc w:val="both"/>
        <w:rPr>
          <w:rFonts w:asciiTheme="minorHAnsi" w:hAnsiTheme="minorHAnsi" w:cstheme="minorHAnsi"/>
          <w:b/>
          <w:sz w:val="28"/>
          <w:szCs w:val="28"/>
        </w:rPr>
      </w:pPr>
      <w:r w:rsidRPr="0075742A">
        <w:rPr>
          <w:rFonts w:asciiTheme="minorHAnsi" w:hAnsiTheme="minorHAnsi" w:cstheme="minorHAnsi"/>
          <w:b/>
          <w:sz w:val="28"/>
          <w:szCs w:val="28"/>
          <w:u w:val="single"/>
        </w:rPr>
        <w:lastRenderedPageBreak/>
        <w:t>STRATEGIES</w:t>
      </w:r>
      <w:r w:rsidRPr="0075742A">
        <w:rPr>
          <w:rFonts w:asciiTheme="minorHAnsi" w:hAnsiTheme="minorHAnsi" w:cstheme="minorHAnsi"/>
          <w:b/>
          <w:sz w:val="28"/>
          <w:szCs w:val="28"/>
        </w:rPr>
        <w:t xml:space="preserve"> – How will it be done?</w:t>
      </w:r>
    </w:p>
    <w:p w14:paraId="22D5F8D9"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The policy and procedures at the service will be followed by the nominated supervisor and educat</w:t>
      </w:r>
      <w:r w:rsidR="001D12C8">
        <w:rPr>
          <w:rFonts w:asciiTheme="minorHAnsi" w:eastAsia="MS Mincho" w:hAnsiTheme="minorHAnsi" w:cstheme="minorHAnsi"/>
          <w:color w:val="000000"/>
          <w:sz w:val="28"/>
          <w:szCs w:val="28"/>
        </w:rPr>
        <w:t>ors of, and volunteers at Bayside</w:t>
      </w:r>
      <w:r w:rsidRPr="0075742A">
        <w:rPr>
          <w:rFonts w:asciiTheme="minorHAnsi" w:eastAsia="MS Mincho" w:hAnsiTheme="minorHAnsi" w:cstheme="minorHAnsi"/>
          <w:color w:val="000000"/>
          <w:sz w:val="28"/>
          <w:szCs w:val="28"/>
        </w:rPr>
        <w:t xml:space="preserve"> </w:t>
      </w:r>
      <w:proofErr w:type="gramStart"/>
      <w:r w:rsidRPr="0075742A">
        <w:rPr>
          <w:rFonts w:asciiTheme="minorHAnsi" w:eastAsia="MS Mincho" w:hAnsiTheme="minorHAnsi" w:cstheme="minorHAnsi"/>
          <w:color w:val="000000"/>
          <w:sz w:val="28"/>
          <w:szCs w:val="28"/>
        </w:rPr>
        <w:t>in the event that</w:t>
      </w:r>
      <w:proofErr w:type="gramEnd"/>
      <w:r w:rsidRPr="0075742A">
        <w:rPr>
          <w:rFonts w:asciiTheme="minorHAnsi" w:eastAsia="MS Mincho" w:hAnsiTheme="minorHAnsi" w:cstheme="minorHAnsi"/>
          <w:color w:val="000000"/>
          <w:sz w:val="28"/>
          <w:szCs w:val="28"/>
        </w:rPr>
        <w:t xml:space="preserve"> a child </w:t>
      </w:r>
    </w:p>
    <w:p w14:paraId="05B85F86"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(a) </w:t>
      </w:r>
      <w:r w:rsidR="006C5F81" w:rsidRPr="0075742A">
        <w:rPr>
          <w:rFonts w:asciiTheme="minorHAnsi" w:eastAsia="MS Mincho" w:hAnsiTheme="minorHAnsi" w:cstheme="minorHAnsi"/>
          <w:color w:val="000000"/>
          <w:sz w:val="28"/>
          <w:szCs w:val="28"/>
        </w:rPr>
        <w:t>Is</w:t>
      </w:r>
      <w:r w:rsidRPr="0075742A">
        <w:rPr>
          <w:rFonts w:asciiTheme="minorHAnsi" w:eastAsia="MS Mincho" w:hAnsiTheme="minorHAnsi" w:cstheme="minorHAnsi"/>
          <w:color w:val="000000"/>
          <w:sz w:val="28"/>
          <w:szCs w:val="28"/>
        </w:rPr>
        <w:t xml:space="preserve"> injured; or (b) becomes ill; or (c) suffers a trauma.</w:t>
      </w:r>
    </w:p>
    <w:p w14:paraId="0D35499F"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The nominated supervisor of the service will ensure that a parent of a child is notified as soon as </w:t>
      </w:r>
      <w:r w:rsidR="00232596" w:rsidRPr="0075742A">
        <w:rPr>
          <w:rFonts w:asciiTheme="minorHAnsi" w:eastAsia="MS Mincho" w:hAnsiTheme="minorHAnsi" w:cstheme="minorHAnsi"/>
          <w:color w:val="000000"/>
          <w:sz w:val="28"/>
          <w:szCs w:val="28"/>
        </w:rPr>
        <w:t>practically</w:t>
      </w:r>
      <w:r w:rsidRPr="0075742A">
        <w:rPr>
          <w:rFonts w:asciiTheme="minorHAnsi" w:eastAsia="MS Mincho" w:hAnsiTheme="minorHAnsi" w:cstheme="minorHAnsi"/>
          <w:color w:val="000000"/>
          <w:sz w:val="28"/>
          <w:szCs w:val="28"/>
        </w:rPr>
        <w:t xml:space="preserve"> possible and without undue delay. Parents will be notified no later than 24 hours of the injury, </w:t>
      </w:r>
      <w:proofErr w:type="gramStart"/>
      <w:r w:rsidRPr="0075742A">
        <w:rPr>
          <w:rFonts w:asciiTheme="minorHAnsi" w:eastAsia="MS Mincho" w:hAnsiTheme="minorHAnsi" w:cstheme="minorHAnsi"/>
          <w:color w:val="000000"/>
          <w:sz w:val="28"/>
          <w:szCs w:val="28"/>
        </w:rPr>
        <w:t>illness</w:t>
      </w:r>
      <w:proofErr w:type="gramEnd"/>
      <w:r w:rsidRPr="0075742A">
        <w:rPr>
          <w:rFonts w:asciiTheme="minorHAnsi" w:eastAsia="MS Mincho" w:hAnsiTheme="minorHAnsi" w:cstheme="minorHAnsi"/>
          <w:color w:val="000000"/>
          <w:sz w:val="28"/>
          <w:szCs w:val="28"/>
        </w:rPr>
        <w:t xml:space="preserve"> or trauma. An Incident, Injury, </w:t>
      </w:r>
      <w:proofErr w:type="gramStart"/>
      <w:r w:rsidRPr="0075742A">
        <w:rPr>
          <w:rFonts w:asciiTheme="minorHAnsi" w:eastAsia="MS Mincho" w:hAnsiTheme="minorHAnsi" w:cstheme="minorHAnsi"/>
          <w:color w:val="000000"/>
          <w:sz w:val="28"/>
          <w:szCs w:val="28"/>
        </w:rPr>
        <w:t>Trauma</w:t>
      </w:r>
      <w:proofErr w:type="gramEnd"/>
      <w:r w:rsidRPr="0075742A">
        <w:rPr>
          <w:rFonts w:asciiTheme="minorHAnsi" w:eastAsia="MS Mincho" w:hAnsiTheme="minorHAnsi" w:cstheme="minorHAnsi"/>
          <w:color w:val="000000"/>
          <w:sz w:val="28"/>
          <w:szCs w:val="28"/>
        </w:rPr>
        <w:t xml:space="preserve"> and Illness Record will be completed without delay.</w:t>
      </w:r>
    </w:p>
    <w:p w14:paraId="505621DB"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p>
    <w:p w14:paraId="135D9C86"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First aid kits will be easily recognised and readily available where children are present at the service and during excursions. They will be suitably equipped having regard to the hazards at the service, past and potential injuries and size and location of the service.</w:t>
      </w:r>
    </w:p>
    <w:p w14:paraId="094A8744" w14:textId="77777777" w:rsidR="00E26B55" w:rsidRPr="0075742A" w:rsidRDefault="00E26B55" w:rsidP="00E26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color w:val="000000"/>
          <w:sz w:val="28"/>
          <w:szCs w:val="28"/>
        </w:rPr>
      </w:pPr>
    </w:p>
    <w:p w14:paraId="0B33F33B" w14:textId="77777777" w:rsidR="00E26B55" w:rsidRPr="0075742A" w:rsidRDefault="001D12C8" w:rsidP="00E26B55">
      <w:pPr>
        <w:pStyle w:val="BodyText"/>
        <w:jc w:val="both"/>
        <w:rPr>
          <w:rFonts w:asciiTheme="minorHAnsi" w:eastAsia="MS Mincho" w:hAnsiTheme="minorHAnsi" w:cstheme="minorHAnsi"/>
          <w:color w:val="000000"/>
          <w:sz w:val="28"/>
          <w:szCs w:val="28"/>
        </w:rPr>
      </w:pPr>
      <w:r>
        <w:rPr>
          <w:rFonts w:asciiTheme="minorHAnsi" w:eastAsia="MS Mincho" w:hAnsiTheme="minorHAnsi" w:cstheme="minorHAnsi"/>
          <w:color w:val="000000"/>
          <w:sz w:val="28"/>
          <w:szCs w:val="28"/>
        </w:rPr>
        <w:t>Bayside</w:t>
      </w:r>
      <w:r w:rsidR="00E26B55" w:rsidRPr="0075742A">
        <w:rPr>
          <w:rFonts w:asciiTheme="minorHAnsi" w:eastAsia="MS Mincho" w:hAnsiTheme="minorHAnsi" w:cstheme="minorHAnsi"/>
          <w:color w:val="000000"/>
          <w:sz w:val="28"/>
          <w:szCs w:val="28"/>
        </w:rPr>
        <w:t xml:space="preserve"> will ensure first aid, CPR training, anaphylaxis and asthma management training is current and updated yearly for anaphylaxis and asthma and every 3 years for full first aid.</w:t>
      </w:r>
    </w:p>
    <w:p w14:paraId="6306C266" w14:textId="77777777" w:rsidR="00E26B55" w:rsidRPr="0075742A" w:rsidRDefault="00E26B55" w:rsidP="00E26B55">
      <w:pPr>
        <w:pStyle w:val="BodyText"/>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First aid qualified educators will </w:t>
      </w:r>
      <w:proofErr w:type="gramStart"/>
      <w:r w:rsidRPr="0075742A">
        <w:rPr>
          <w:rFonts w:asciiTheme="minorHAnsi" w:eastAsia="MS Mincho" w:hAnsiTheme="minorHAnsi" w:cstheme="minorHAnsi"/>
          <w:color w:val="000000"/>
          <w:sz w:val="28"/>
          <w:szCs w:val="28"/>
        </w:rPr>
        <w:t>be present at all times</w:t>
      </w:r>
      <w:proofErr w:type="gramEnd"/>
      <w:r w:rsidRPr="0075742A">
        <w:rPr>
          <w:rFonts w:asciiTheme="minorHAnsi" w:eastAsia="MS Mincho" w:hAnsiTheme="minorHAnsi" w:cstheme="minorHAnsi"/>
          <w:color w:val="000000"/>
          <w:sz w:val="28"/>
          <w:szCs w:val="28"/>
        </w:rPr>
        <w:t xml:space="preserve"> on the roster. They will never exceed their qualifications and competence when administering first aid.</w:t>
      </w:r>
    </w:p>
    <w:p w14:paraId="155CA417" w14:textId="77777777" w:rsidR="00E26B55" w:rsidRPr="0075742A" w:rsidRDefault="00E26B55" w:rsidP="00E26B55">
      <w:pPr>
        <w:pStyle w:val="BodyText"/>
        <w:jc w:val="both"/>
        <w:rPr>
          <w:rFonts w:asciiTheme="minorHAnsi" w:eastAsia="MS Mincho" w:hAnsiTheme="minorHAnsi" w:cstheme="minorHAnsi"/>
          <w:b/>
          <w:color w:val="000000"/>
          <w:sz w:val="28"/>
          <w:szCs w:val="28"/>
          <w:u w:val="single"/>
        </w:rPr>
      </w:pPr>
      <w:r w:rsidRPr="0075742A">
        <w:rPr>
          <w:rFonts w:asciiTheme="minorHAnsi" w:eastAsia="MS Mincho" w:hAnsiTheme="minorHAnsi" w:cstheme="minorHAnsi"/>
          <w:b/>
          <w:color w:val="000000"/>
          <w:sz w:val="28"/>
          <w:szCs w:val="28"/>
          <w:u w:val="single"/>
        </w:rPr>
        <w:t>Relevant Forms:</w:t>
      </w:r>
    </w:p>
    <w:p w14:paraId="1E0FC273" w14:textId="77777777" w:rsidR="00E26B55" w:rsidRPr="0075742A" w:rsidRDefault="00E26B55" w:rsidP="00EE18AF">
      <w:pPr>
        <w:pStyle w:val="BodyText"/>
        <w:numPr>
          <w:ilvl w:val="0"/>
          <w:numId w:val="15"/>
        </w:numPr>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Incident, injury, </w:t>
      </w:r>
      <w:proofErr w:type="gramStart"/>
      <w:r w:rsidRPr="0075742A">
        <w:rPr>
          <w:rFonts w:asciiTheme="minorHAnsi" w:eastAsia="MS Mincho" w:hAnsiTheme="minorHAnsi" w:cstheme="minorHAnsi"/>
          <w:color w:val="000000"/>
          <w:sz w:val="28"/>
          <w:szCs w:val="28"/>
        </w:rPr>
        <w:t>trauma</w:t>
      </w:r>
      <w:proofErr w:type="gramEnd"/>
      <w:r w:rsidRPr="0075742A">
        <w:rPr>
          <w:rFonts w:asciiTheme="minorHAnsi" w:eastAsia="MS Mincho" w:hAnsiTheme="minorHAnsi" w:cstheme="minorHAnsi"/>
          <w:color w:val="000000"/>
          <w:sz w:val="28"/>
          <w:szCs w:val="28"/>
        </w:rPr>
        <w:t xml:space="preserve"> and illness record</w:t>
      </w:r>
    </w:p>
    <w:p w14:paraId="5DA3832D" w14:textId="77777777" w:rsidR="00E26B55" w:rsidRPr="0075742A" w:rsidRDefault="00E26B55" w:rsidP="00EE18AF">
      <w:pPr>
        <w:pStyle w:val="BodyText"/>
        <w:numPr>
          <w:ilvl w:val="0"/>
          <w:numId w:val="15"/>
        </w:numPr>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Daily Medication Form</w:t>
      </w:r>
    </w:p>
    <w:p w14:paraId="64EC4789" w14:textId="77777777" w:rsidR="00E26B55" w:rsidRPr="0075742A" w:rsidRDefault="00E26B55" w:rsidP="00EE18AF">
      <w:pPr>
        <w:pStyle w:val="BodyText"/>
        <w:numPr>
          <w:ilvl w:val="0"/>
          <w:numId w:val="15"/>
        </w:numPr>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Weekly Medication Form</w:t>
      </w:r>
    </w:p>
    <w:p w14:paraId="57814C14" w14:textId="77777777" w:rsidR="00E26B55" w:rsidRPr="0075742A" w:rsidRDefault="00E26B55" w:rsidP="00EE18AF">
      <w:pPr>
        <w:pStyle w:val="BodyText"/>
        <w:numPr>
          <w:ilvl w:val="0"/>
          <w:numId w:val="15"/>
        </w:numPr>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Ongoing Medication Form</w:t>
      </w:r>
    </w:p>
    <w:p w14:paraId="16507808" w14:textId="77777777" w:rsidR="00E26B55" w:rsidRPr="0075742A" w:rsidRDefault="00E26B55" w:rsidP="00EE18AF">
      <w:pPr>
        <w:pStyle w:val="BodyText"/>
        <w:numPr>
          <w:ilvl w:val="0"/>
          <w:numId w:val="15"/>
        </w:numPr>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Notification of a serious accident (SIO1) ACECQA</w:t>
      </w:r>
    </w:p>
    <w:p w14:paraId="28197970" w14:textId="77777777" w:rsidR="00E26B55" w:rsidRPr="0075742A" w:rsidRDefault="00E26B55" w:rsidP="00EE18AF">
      <w:pPr>
        <w:pStyle w:val="BodyText"/>
        <w:numPr>
          <w:ilvl w:val="0"/>
          <w:numId w:val="15"/>
        </w:numPr>
        <w:jc w:val="both"/>
        <w:rPr>
          <w:rFonts w:asciiTheme="minorHAnsi" w:eastAsia="MS Mincho" w:hAnsiTheme="minorHAnsi" w:cstheme="minorHAnsi"/>
          <w:color w:val="000000"/>
          <w:sz w:val="28"/>
          <w:szCs w:val="28"/>
        </w:rPr>
      </w:pPr>
      <w:r w:rsidRPr="0075742A">
        <w:rPr>
          <w:rFonts w:asciiTheme="minorHAnsi" w:eastAsia="MS Mincho" w:hAnsiTheme="minorHAnsi" w:cstheme="minorHAnsi"/>
          <w:color w:val="000000"/>
          <w:sz w:val="28"/>
          <w:szCs w:val="28"/>
        </w:rPr>
        <w:t xml:space="preserve">Notification of complaints, non-serious </w:t>
      </w:r>
      <w:proofErr w:type="gramStart"/>
      <w:r w:rsidRPr="0075742A">
        <w:rPr>
          <w:rFonts w:asciiTheme="minorHAnsi" w:eastAsia="MS Mincho" w:hAnsiTheme="minorHAnsi" w:cstheme="minorHAnsi"/>
          <w:color w:val="000000"/>
          <w:sz w:val="28"/>
          <w:szCs w:val="28"/>
        </w:rPr>
        <w:t>incidents</w:t>
      </w:r>
      <w:proofErr w:type="gramEnd"/>
      <w:r w:rsidRPr="0075742A">
        <w:rPr>
          <w:rFonts w:asciiTheme="minorHAnsi" w:eastAsia="MS Mincho" w:hAnsiTheme="minorHAnsi" w:cstheme="minorHAnsi"/>
          <w:color w:val="000000"/>
          <w:sz w:val="28"/>
          <w:szCs w:val="28"/>
        </w:rPr>
        <w:t xml:space="preserve"> and additional children in an emergency. (NL01) ACECQA</w:t>
      </w:r>
    </w:p>
    <w:p w14:paraId="74548FCE" w14:textId="77777777" w:rsidR="00E26B55" w:rsidRPr="0075742A" w:rsidRDefault="00E26B55" w:rsidP="00E26B55">
      <w:pPr>
        <w:pStyle w:val="BodyText"/>
        <w:jc w:val="both"/>
        <w:rPr>
          <w:rFonts w:asciiTheme="minorHAnsi" w:eastAsia="MS Mincho" w:hAnsiTheme="minorHAnsi" w:cstheme="minorHAnsi"/>
          <w:b/>
          <w:color w:val="000000"/>
          <w:sz w:val="28"/>
          <w:szCs w:val="28"/>
        </w:rPr>
      </w:pPr>
      <w:r w:rsidRPr="0075742A">
        <w:rPr>
          <w:rFonts w:asciiTheme="minorHAnsi" w:eastAsia="MS Mincho" w:hAnsiTheme="minorHAnsi" w:cstheme="minorHAnsi"/>
          <w:b/>
          <w:color w:val="000000"/>
          <w:sz w:val="28"/>
          <w:szCs w:val="28"/>
          <w:u w:val="single"/>
        </w:rPr>
        <w:t>Reminder</w:t>
      </w:r>
      <w:r w:rsidRPr="0075742A">
        <w:rPr>
          <w:rFonts w:asciiTheme="minorHAnsi" w:eastAsia="MS Mincho" w:hAnsiTheme="minorHAnsi" w:cstheme="minorHAnsi"/>
          <w:b/>
          <w:color w:val="000000"/>
          <w:sz w:val="28"/>
          <w:szCs w:val="28"/>
        </w:rPr>
        <w:t xml:space="preserve">: </w:t>
      </w:r>
    </w:p>
    <w:p w14:paraId="6B1DD508" w14:textId="77777777" w:rsidR="00E26B55" w:rsidRPr="0075742A" w:rsidRDefault="00E26B55" w:rsidP="00E26B55">
      <w:pPr>
        <w:pStyle w:val="BodyText"/>
        <w:spacing w:before="77" w:line="244" w:lineRule="auto"/>
        <w:ind w:left="442" w:right="137" w:firstLine="14"/>
        <w:rPr>
          <w:rFonts w:asciiTheme="minorHAnsi" w:hAnsiTheme="minorHAnsi" w:cstheme="minorHAnsi"/>
          <w:color w:val="3F3F3F"/>
          <w:sz w:val="28"/>
          <w:szCs w:val="28"/>
        </w:rPr>
      </w:pPr>
      <w:r w:rsidRPr="0075742A">
        <w:rPr>
          <w:rFonts w:asciiTheme="minorHAnsi" w:hAnsiTheme="minorHAnsi" w:cstheme="minorHAnsi"/>
          <w:color w:val="3F3F3F"/>
          <w:sz w:val="28"/>
          <w:szCs w:val="28"/>
        </w:rPr>
        <w:t>It</w:t>
      </w:r>
      <w:r w:rsidRPr="0075742A">
        <w:rPr>
          <w:rFonts w:asciiTheme="minorHAnsi" w:hAnsiTheme="minorHAnsi" w:cstheme="minorHAnsi"/>
          <w:color w:val="3F3F3F"/>
          <w:spacing w:val="7"/>
          <w:sz w:val="28"/>
          <w:szCs w:val="28"/>
        </w:rPr>
        <w:t xml:space="preserve"> </w:t>
      </w:r>
      <w:r w:rsidRPr="0075742A">
        <w:rPr>
          <w:rFonts w:asciiTheme="minorHAnsi" w:hAnsiTheme="minorHAnsi" w:cstheme="minorHAnsi"/>
          <w:color w:val="3F3F3F"/>
          <w:sz w:val="28"/>
          <w:szCs w:val="28"/>
        </w:rPr>
        <w:t>is</w:t>
      </w:r>
      <w:r w:rsidRPr="0075742A">
        <w:rPr>
          <w:rFonts w:asciiTheme="minorHAnsi" w:hAnsiTheme="minorHAnsi" w:cstheme="minorHAnsi"/>
          <w:color w:val="3F3F3F"/>
          <w:spacing w:val="3"/>
          <w:sz w:val="28"/>
          <w:szCs w:val="28"/>
        </w:rPr>
        <w:t xml:space="preserve"> </w:t>
      </w:r>
      <w:r w:rsidRPr="0075742A">
        <w:rPr>
          <w:rFonts w:asciiTheme="minorHAnsi" w:hAnsiTheme="minorHAnsi" w:cstheme="minorHAnsi"/>
          <w:color w:val="3F3F3F"/>
          <w:sz w:val="28"/>
          <w:szCs w:val="28"/>
        </w:rPr>
        <w:t>a</w:t>
      </w:r>
      <w:r w:rsidRPr="0075742A">
        <w:rPr>
          <w:rFonts w:asciiTheme="minorHAnsi" w:hAnsiTheme="minorHAnsi" w:cstheme="minorHAnsi"/>
          <w:color w:val="3F3F3F"/>
          <w:spacing w:val="18"/>
          <w:sz w:val="28"/>
          <w:szCs w:val="28"/>
        </w:rPr>
        <w:t xml:space="preserve"> </w:t>
      </w:r>
      <w:r w:rsidRPr="0075742A">
        <w:rPr>
          <w:rFonts w:asciiTheme="minorHAnsi" w:hAnsiTheme="minorHAnsi" w:cstheme="minorHAnsi"/>
          <w:color w:val="3F3F3F"/>
          <w:sz w:val="28"/>
          <w:szCs w:val="28"/>
        </w:rPr>
        <w:t>regulatory</w:t>
      </w:r>
      <w:r w:rsidRPr="0075742A">
        <w:rPr>
          <w:rFonts w:asciiTheme="minorHAnsi" w:hAnsiTheme="minorHAnsi" w:cstheme="minorHAnsi"/>
          <w:color w:val="3F3F3F"/>
          <w:spacing w:val="30"/>
          <w:sz w:val="28"/>
          <w:szCs w:val="28"/>
        </w:rPr>
        <w:t xml:space="preserve"> </w:t>
      </w:r>
      <w:r w:rsidRPr="0075742A">
        <w:rPr>
          <w:rFonts w:asciiTheme="minorHAnsi" w:hAnsiTheme="minorHAnsi" w:cstheme="minorHAnsi"/>
          <w:color w:val="3F3F3F"/>
          <w:sz w:val="28"/>
          <w:szCs w:val="28"/>
        </w:rPr>
        <w:t>requirement</w:t>
      </w:r>
      <w:r w:rsidRPr="0075742A">
        <w:rPr>
          <w:rFonts w:asciiTheme="minorHAnsi" w:hAnsiTheme="minorHAnsi" w:cstheme="minorHAnsi"/>
          <w:color w:val="3F3F3F"/>
          <w:spacing w:val="10"/>
          <w:sz w:val="28"/>
          <w:szCs w:val="28"/>
        </w:rPr>
        <w:t xml:space="preserve"> </w:t>
      </w:r>
      <w:r w:rsidRPr="0075742A">
        <w:rPr>
          <w:rFonts w:asciiTheme="minorHAnsi" w:hAnsiTheme="minorHAnsi" w:cstheme="minorHAnsi"/>
          <w:color w:val="3F3F3F"/>
          <w:sz w:val="28"/>
          <w:szCs w:val="28"/>
        </w:rPr>
        <w:t>that parent/guardians</w:t>
      </w:r>
      <w:r w:rsidRPr="0075742A">
        <w:rPr>
          <w:rFonts w:asciiTheme="minorHAnsi" w:hAnsiTheme="minorHAnsi" w:cstheme="minorHAnsi"/>
          <w:color w:val="3F3F3F"/>
          <w:spacing w:val="34"/>
          <w:sz w:val="28"/>
          <w:szCs w:val="28"/>
        </w:rPr>
        <w:t xml:space="preserve"> </w:t>
      </w:r>
      <w:r w:rsidRPr="0075742A">
        <w:rPr>
          <w:rFonts w:asciiTheme="minorHAnsi" w:hAnsiTheme="minorHAnsi" w:cstheme="minorHAnsi"/>
          <w:color w:val="3F3F3F"/>
          <w:sz w:val="28"/>
          <w:szCs w:val="28"/>
        </w:rPr>
        <w:t>are</w:t>
      </w:r>
      <w:r w:rsidRPr="0075742A">
        <w:rPr>
          <w:rFonts w:asciiTheme="minorHAnsi" w:hAnsiTheme="minorHAnsi" w:cstheme="minorHAnsi"/>
          <w:color w:val="3F3F3F"/>
          <w:spacing w:val="10"/>
          <w:sz w:val="28"/>
          <w:szCs w:val="28"/>
        </w:rPr>
        <w:t xml:space="preserve"> </w:t>
      </w:r>
      <w:r w:rsidRPr="0075742A">
        <w:rPr>
          <w:rFonts w:asciiTheme="minorHAnsi" w:hAnsiTheme="minorHAnsi" w:cstheme="minorHAnsi"/>
          <w:color w:val="3F3F3F"/>
          <w:sz w:val="28"/>
          <w:szCs w:val="28"/>
        </w:rPr>
        <w:t>required to</w:t>
      </w:r>
      <w:r w:rsidRPr="0075742A">
        <w:rPr>
          <w:rFonts w:asciiTheme="minorHAnsi" w:hAnsiTheme="minorHAnsi" w:cstheme="minorHAnsi"/>
          <w:color w:val="3F3F3F"/>
          <w:spacing w:val="13"/>
          <w:sz w:val="28"/>
          <w:szCs w:val="28"/>
        </w:rPr>
        <w:t xml:space="preserve"> </w:t>
      </w:r>
      <w:r w:rsidRPr="0075742A">
        <w:rPr>
          <w:rFonts w:asciiTheme="minorHAnsi" w:hAnsiTheme="minorHAnsi" w:cstheme="minorHAnsi"/>
          <w:color w:val="3F3F3F"/>
          <w:sz w:val="28"/>
          <w:szCs w:val="28"/>
        </w:rPr>
        <w:t>provide</w:t>
      </w:r>
      <w:r w:rsidRPr="0075742A">
        <w:rPr>
          <w:rFonts w:asciiTheme="minorHAnsi" w:hAnsiTheme="minorHAnsi" w:cstheme="minorHAnsi"/>
          <w:color w:val="3F3F3F"/>
          <w:w w:val="101"/>
          <w:sz w:val="28"/>
          <w:szCs w:val="28"/>
        </w:rPr>
        <w:t xml:space="preserve"> </w:t>
      </w:r>
      <w:r w:rsidRPr="0075742A">
        <w:rPr>
          <w:rFonts w:asciiTheme="minorHAnsi" w:hAnsiTheme="minorHAnsi" w:cstheme="minorHAnsi"/>
          <w:color w:val="3F3F3F"/>
          <w:sz w:val="28"/>
          <w:szCs w:val="28"/>
        </w:rPr>
        <w:t>written</w:t>
      </w:r>
      <w:r w:rsidRPr="0075742A">
        <w:rPr>
          <w:rFonts w:asciiTheme="minorHAnsi" w:hAnsiTheme="minorHAnsi" w:cstheme="minorHAnsi"/>
          <w:color w:val="3F3F3F"/>
          <w:spacing w:val="16"/>
          <w:sz w:val="28"/>
          <w:szCs w:val="28"/>
        </w:rPr>
        <w:t xml:space="preserve"> </w:t>
      </w:r>
      <w:r w:rsidRPr="0075742A">
        <w:rPr>
          <w:rFonts w:asciiTheme="minorHAnsi" w:hAnsiTheme="minorHAnsi" w:cstheme="minorHAnsi"/>
          <w:color w:val="3F3F3F"/>
          <w:sz w:val="28"/>
          <w:szCs w:val="28"/>
        </w:rPr>
        <w:t>authority</w:t>
      </w:r>
      <w:r w:rsidRPr="0075742A">
        <w:rPr>
          <w:rFonts w:asciiTheme="minorHAnsi" w:hAnsiTheme="minorHAnsi" w:cstheme="minorHAnsi"/>
          <w:color w:val="3F3F3F"/>
          <w:spacing w:val="18"/>
          <w:sz w:val="28"/>
          <w:szCs w:val="28"/>
        </w:rPr>
        <w:t xml:space="preserve"> </w:t>
      </w:r>
      <w:r w:rsidRPr="0075742A">
        <w:rPr>
          <w:rFonts w:asciiTheme="minorHAnsi" w:hAnsiTheme="minorHAnsi" w:cstheme="minorHAnsi"/>
          <w:color w:val="3F3F3F"/>
          <w:sz w:val="28"/>
          <w:szCs w:val="28"/>
        </w:rPr>
        <w:t>(included</w:t>
      </w:r>
      <w:r w:rsidRPr="0075742A">
        <w:rPr>
          <w:rFonts w:asciiTheme="minorHAnsi" w:hAnsiTheme="minorHAnsi" w:cstheme="minorHAnsi"/>
          <w:color w:val="3F3F3F"/>
          <w:spacing w:val="8"/>
          <w:sz w:val="28"/>
          <w:szCs w:val="28"/>
        </w:rPr>
        <w:t xml:space="preserve"> </w:t>
      </w:r>
      <w:r w:rsidRPr="0075742A">
        <w:rPr>
          <w:rFonts w:asciiTheme="minorHAnsi" w:hAnsiTheme="minorHAnsi" w:cstheme="minorHAnsi"/>
          <w:color w:val="3F3F3F"/>
          <w:sz w:val="28"/>
          <w:szCs w:val="28"/>
        </w:rPr>
        <w:t>in</w:t>
      </w:r>
      <w:r w:rsidRPr="0075742A">
        <w:rPr>
          <w:rFonts w:asciiTheme="minorHAnsi" w:hAnsiTheme="minorHAnsi" w:cstheme="minorHAnsi"/>
          <w:color w:val="3F3F3F"/>
          <w:spacing w:val="-4"/>
          <w:sz w:val="28"/>
          <w:szCs w:val="28"/>
        </w:rPr>
        <w:t xml:space="preserve"> </w:t>
      </w:r>
      <w:r w:rsidRPr="0075742A">
        <w:rPr>
          <w:rFonts w:asciiTheme="minorHAnsi" w:hAnsiTheme="minorHAnsi" w:cstheme="minorHAnsi"/>
          <w:color w:val="3F3F3F"/>
          <w:sz w:val="28"/>
          <w:szCs w:val="28"/>
        </w:rPr>
        <w:t>the</w:t>
      </w:r>
      <w:r w:rsidRPr="0075742A">
        <w:rPr>
          <w:rFonts w:asciiTheme="minorHAnsi" w:hAnsiTheme="minorHAnsi" w:cstheme="minorHAnsi"/>
          <w:color w:val="3F3F3F"/>
          <w:spacing w:val="12"/>
          <w:sz w:val="28"/>
          <w:szCs w:val="28"/>
        </w:rPr>
        <w:t xml:space="preserve"> </w:t>
      </w:r>
      <w:r w:rsidRPr="0075742A">
        <w:rPr>
          <w:rFonts w:asciiTheme="minorHAnsi" w:hAnsiTheme="minorHAnsi" w:cstheme="minorHAnsi"/>
          <w:color w:val="3F3F3F"/>
          <w:sz w:val="28"/>
          <w:szCs w:val="28"/>
        </w:rPr>
        <w:t>enrolment</w:t>
      </w:r>
      <w:r w:rsidRPr="0075742A">
        <w:rPr>
          <w:rFonts w:asciiTheme="minorHAnsi" w:hAnsiTheme="minorHAnsi" w:cstheme="minorHAnsi"/>
          <w:color w:val="3F3F3F"/>
          <w:spacing w:val="19"/>
          <w:sz w:val="28"/>
          <w:szCs w:val="28"/>
        </w:rPr>
        <w:t xml:space="preserve"> </w:t>
      </w:r>
      <w:r w:rsidRPr="0075742A">
        <w:rPr>
          <w:rFonts w:asciiTheme="minorHAnsi" w:hAnsiTheme="minorHAnsi" w:cstheme="minorHAnsi"/>
          <w:color w:val="3F3F3F"/>
          <w:sz w:val="28"/>
          <w:szCs w:val="28"/>
        </w:rPr>
        <w:t>form)</w:t>
      </w:r>
      <w:r w:rsidRPr="0075742A">
        <w:rPr>
          <w:rFonts w:asciiTheme="minorHAnsi" w:hAnsiTheme="minorHAnsi" w:cstheme="minorHAnsi"/>
          <w:color w:val="3F3F3F"/>
          <w:spacing w:val="15"/>
          <w:sz w:val="28"/>
          <w:szCs w:val="28"/>
        </w:rPr>
        <w:t xml:space="preserve"> </w:t>
      </w:r>
      <w:r w:rsidRPr="0075742A">
        <w:rPr>
          <w:rFonts w:asciiTheme="minorHAnsi" w:hAnsiTheme="minorHAnsi" w:cstheme="minorHAnsi"/>
          <w:color w:val="3F3F3F"/>
          <w:sz w:val="28"/>
          <w:szCs w:val="28"/>
        </w:rPr>
        <w:t>for</w:t>
      </w:r>
      <w:r w:rsidRPr="0075742A">
        <w:rPr>
          <w:rFonts w:asciiTheme="minorHAnsi" w:hAnsiTheme="minorHAnsi" w:cstheme="minorHAnsi"/>
          <w:color w:val="3F3F3F"/>
          <w:spacing w:val="15"/>
          <w:sz w:val="28"/>
          <w:szCs w:val="28"/>
        </w:rPr>
        <w:t xml:space="preserve"> the </w:t>
      </w:r>
      <w:r w:rsidRPr="0075742A">
        <w:rPr>
          <w:rFonts w:asciiTheme="minorHAnsi" w:hAnsiTheme="minorHAnsi" w:cstheme="minorHAnsi"/>
          <w:color w:val="3F3F3F"/>
          <w:sz w:val="28"/>
          <w:szCs w:val="28"/>
        </w:rPr>
        <w:t>Teacher</w:t>
      </w:r>
      <w:r w:rsidRPr="0075742A">
        <w:rPr>
          <w:rFonts w:asciiTheme="minorHAnsi" w:hAnsiTheme="minorHAnsi" w:cstheme="minorHAnsi"/>
          <w:color w:val="3F3F3F"/>
          <w:spacing w:val="17"/>
          <w:sz w:val="28"/>
          <w:szCs w:val="28"/>
        </w:rPr>
        <w:t xml:space="preserve"> </w:t>
      </w:r>
      <w:r w:rsidRPr="0075742A">
        <w:rPr>
          <w:rFonts w:asciiTheme="minorHAnsi" w:hAnsiTheme="minorHAnsi" w:cstheme="minorHAnsi"/>
          <w:color w:val="3F3F3F"/>
          <w:sz w:val="28"/>
          <w:szCs w:val="28"/>
        </w:rPr>
        <w:t>or</w:t>
      </w:r>
      <w:r w:rsidRPr="0075742A">
        <w:rPr>
          <w:rFonts w:asciiTheme="minorHAnsi" w:hAnsiTheme="minorHAnsi" w:cstheme="minorHAnsi"/>
          <w:color w:val="3F3F3F"/>
          <w:spacing w:val="17"/>
          <w:sz w:val="28"/>
          <w:szCs w:val="28"/>
        </w:rPr>
        <w:t xml:space="preserve"> </w:t>
      </w:r>
      <w:r w:rsidRPr="0075742A">
        <w:rPr>
          <w:rFonts w:asciiTheme="minorHAnsi" w:hAnsiTheme="minorHAnsi" w:cstheme="minorHAnsi"/>
          <w:color w:val="3F3F3F"/>
          <w:sz w:val="28"/>
          <w:szCs w:val="28"/>
        </w:rPr>
        <w:t>Educator</w:t>
      </w:r>
      <w:r w:rsidRPr="0075742A">
        <w:rPr>
          <w:rFonts w:asciiTheme="minorHAnsi" w:hAnsiTheme="minorHAnsi" w:cstheme="minorHAnsi"/>
          <w:color w:val="3F3F3F"/>
          <w:spacing w:val="5"/>
          <w:sz w:val="28"/>
          <w:szCs w:val="28"/>
        </w:rPr>
        <w:t xml:space="preserve"> </w:t>
      </w:r>
      <w:r w:rsidRPr="0075742A">
        <w:rPr>
          <w:rFonts w:asciiTheme="minorHAnsi" w:hAnsiTheme="minorHAnsi" w:cstheme="minorHAnsi"/>
          <w:color w:val="3F3F3F"/>
          <w:sz w:val="28"/>
          <w:szCs w:val="28"/>
        </w:rPr>
        <w:t>of</w:t>
      </w:r>
      <w:r w:rsidRPr="0075742A">
        <w:rPr>
          <w:rFonts w:asciiTheme="minorHAnsi" w:hAnsiTheme="minorHAnsi" w:cstheme="minorHAnsi"/>
          <w:color w:val="3F3F3F"/>
          <w:w w:val="99"/>
          <w:sz w:val="28"/>
          <w:szCs w:val="28"/>
        </w:rPr>
        <w:t xml:space="preserve"> </w:t>
      </w:r>
      <w:r w:rsidRPr="0075742A">
        <w:rPr>
          <w:rFonts w:asciiTheme="minorHAnsi" w:hAnsiTheme="minorHAnsi" w:cstheme="minorHAnsi"/>
          <w:color w:val="3F3F3F"/>
          <w:sz w:val="28"/>
          <w:szCs w:val="28"/>
        </w:rPr>
        <w:t>the</w:t>
      </w:r>
      <w:r w:rsidRPr="0075742A">
        <w:rPr>
          <w:rFonts w:asciiTheme="minorHAnsi" w:hAnsiTheme="minorHAnsi" w:cstheme="minorHAnsi"/>
          <w:color w:val="3F3F3F"/>
          <w:spacing w:val="18"/>
          <w:sz w:val="28"/>
          <w:szCs w:val="28"/>
        </w:rPr>
        <w:t xml:space="preserve"> </w:t>
      </w:r>
      <w:r w:rsidRPr="0075742A">
        <w:rPr>
          <w:rFonts w:asciiTheme="minorHAnsi" w:hAnsiTheme="minorHAnsi" w:cstheme="minorHAnsi"/>
          <w:color w:val="3F3F3F"/>
          <w:sz w:val="28"/>
          <w:szCs w:val="28"/>
        </w:rPr>
        <w:t>Service</w:t>
      </w:r>
      <w:r w:rsidRPr="0075742A">
        <w:rPr>
          <w:rFonts w:asciiTheme="minorHAnsi" w:hAnsiTheme="minorHAnsi" w:cstheme="minorHAnsi"/>
          <w:color w:val="3F3F3F"/>
          <w:spacing w:val="10"/>
          <w:sz w:val="28"/>
          <w:szCs w:val="28"/>
        </w:rPr>
        <w:t xml:space="preserve"> </w:t>
      </w:r>
      <w:r w:rsidRPr="0075742A">
        <w:rPr>
          <w:rFonts w:asciiTheme="minorHAnsi" w:hAnsiTheme="minorHAnsi" w:cstheme="minorHAnsi"/>
          <w:color w:val="3F3F3F"/>
          <w:sz w:val="28"/>
          <w:szCs w:val="28"/>
        </w:rPr>
        <w:t>to</w:t>
      </w:r>
      <w:r w:rsidRPr="0075742A">
        <w:rPr>
          <w:rFonts w:asciiTheme="minorHAnsi" w:hAnsiTheme="minorHAnsi" w:cstheme="minorHAnsi"/>
          <w:color w:val="3F3F3F"/>
          <w:spacing w:val="12"/>
          <w:sz w:val="28"/>
          <w:szCs w:val="28"/>
        </w:rPr>
        <w:t xml:space="preserve"> </w:t>
      </w:r>
      <w:r w:rsidRPr="0075742A">
        <w:rPr>
          <w:rFonts w:asciiTheme="minorHAnsi" w:hAnsiTheme="minorHAnsi" w:cstheme="minorHAnsi"/>
          <w:color w:val="3F3F3F"/>
          <w:sz w:val="28"/>
          <w:szCs w:val="28"/>
        </w:rPr>
        <w:t>provide</w:t>
      </w:r>
      <w:r w:rsidRPr="0075742A">
        <w:rPr>
          <w:rFonts w:asciiTheme="minorHAnsi" w:hAnsiTheme="minorHAnsi" w:cstheme="minorHAnsi"/>
          <w:color w:val="3F3F3F"/>
          <w:spacing w:val="14"/>
          <w:sz w:val="28"/>
          <w:szCs w:val="28"/>
        </w:rPr>
        <w:t xml:space="preserve"> </w:t>
      </w:r>
      <w:r w:rsidRPr="0075742A">
        <w:rPr>
          <w:rFonts w:asciiTheme="minorHAnsi" w:hAnsiTheme="minorHAnsi" w:cstheme="minorHAnsi"/>
          <w:color w:val="3F3F3F"/>
          <w:sz w:val="28"/>
          <w:szCs w:val="28"/>
        </w:rPr>
        <w:t>appropriate</w:t>
      </w:r>
      <w:r w:rsidRPr="0075742A">
        <w:rPr>
          <w:rFonts w:asciiTheme="minorHAnsi" w:hAnsiTheme="minorHAnsi" w:cstheme="minorHAnsi"/>
          <w:color w:val="3F3F3F"/>
          <w:spacing w:val="22"/>
          <w:sz w:val="28"/>
          <w:szCs w:val="28"/>
        </w:rPr>
        <w:t xml:space="preserve"> </w:t>
      </w:r>
      <w:r w:rsidRPr="0075742A">
        <w:rPr>
          <w:rFonts w:asciiTheme="minorHAnsi" w:hAnsiTheme="minorHAnsi" w:cstheme="minorHAnsi"/>
          <w:color w:val="3F3F3F"/>
          <w:sz w:val="28"/>
          <w:szCs w:val="28"/>
        </w:rPr>
        <w:t>medical</w:t>
      </w:r>
      <w:r w:rsidRPr="0075742A">
        <w:rPr>
          <w:rFonts w:asciiTheme="minorHAnsi" w:hAnsiTheme="minorHAnsi" w:cstheme="minorHAnsi"/>
          <w:color w:val="3F3F3F"/>
          <w:spacing w:val="-1"/>
          <w:sz w:val="28"/>
          <w:szCs w:val="28"/>
        </w:rPr>
        <w:t xml:space="preserve"> </w:t>
      </w:r>
      <w:r w:rsidRPr="0075742A">
        <w:rPr>
          <w:rFonts w:asciiTheme="minorHAnsi" w:hAnsiTheme="minorHAnsi" w:cstheme="minorHAnsi"/>
          <w:color w:val="3F3F3F"/>
          <w:sz w:val="28"/>
          <w:szCs w:val="28"/>
        </w:rPr>
        <w:t>attention</w:t>
      </w:r>
      <w:r w:rsidRPr="0075742A">
        <w:rPr>
          <w:rFonts w:asciiTheme="minorHAnsi" w:hAnsiTheme="minorHAnsi" w:cstheme="minorHAnsi"/>
          <w:color w:val="3F3F3F"/>
          <w:spacing w:val="16"/>
          <w:sz w:val="28"/>
          <w:szCs w:val="28"/>
        </w:rPr>
        <w:t xml:space="preserve"> </w:t>
      </w:r>
      <w:r w:rsidRPr="0075742A">
        <w:rPr>
          <w:rFonts w:asciiTheme="minorHAnsi" w:hAnsiTheme="minorHAnsi" w:cstheme="minorHAnsi"/>
          <w:color w:val="3F3F3F"/>
          <w:sz w:val="28"/>
          <w:szCs w:val="28"/>
        </w:rPr>
        <w:t>for</w:t>
      </w:r>
      <w:r w:rsidRPr="0075742A">
        <w:rPr>
          <w:rFonts w:asciiTheme="minorHAnsi" w:hAnsiTheme="minorHAnsi" w:cstheme="minorHAnsi"/>
          <w:color w:val="3F3F3F"/>
          <w:spacing w:val="16"/>
          <w:sz w:val="28"/>
          <w:szCs w:val="28"/>
        </w:rPr>
        <w:t xml:space="preserve"> </w:t>
      </w:r>
      <w:r w:rsidRPr="0075742A">
        <w:rPr>
          <w:rFonts w:asciiTheme="minorHAnsi" w:hAnsiTheme="minorHAnsi" w:cstheme="minorHAnsi"/>
          <w:color w:val="3F3F3F"/>
          <w:sz w:val="28"/>
          <w:szCs w:val="28"/>
        </w:rPr>
        <w:t>their</w:t>
      </w:r>
      <w:r w:rsidRPr="0075742A">
        <w:rPr>
          <w:rFonts w:asciiTheme="minorHAnsi" w:hAnsiTheme="minorHAnsi" w:cstheme="minorHAnsi"/>
          <w:color w:val="3F3F3F"/>
          <w:spacing w:val="14"/>
          <w:sz w:val="28"/>
          <w:szCs w:val="28"/>
        </w:rPr>
        <w:t xml:space="preserve"> </w:t>
      </w:r>
      <w:r w:rsidRPr="0075742A">
        <w:rPr>
          <w:rFonts w:asciiTheme="minorHAnsi" w:hAnsiTheme="minorHAnsi" w:cstheme="minorHAnsi"/>
          <w:color w:val="3F3F3F"/>
          <w:sz w:val="28"/>
          <w:szCs w:val="28"/>
        </w:rPr>
        <w:t>child</w:t>
      </w:r>
      <w:r w:rsidRPr="0075742A">
        <w:rPr>
          <w:rFonts w:asciiTheme="minorHAnsi" w:hAnsiTheme="minorHAnsi" w:cstheme="minorHAnsi"/>
          <w:color w:val="3F3F3F"/>
          <w:spacing w:val="15"/>
          <w:sz w:val="28"/>
          <w:szCs w:val="28"/>
        </w:rPr>
        <w:t xml:space="preserve"> </w:t>
      </w:r>
      <w:r w:rsidRPr="0075742A">
        <w:rPr>
          <w:rFonts w:asciiTheme="minorHAnsi" w:hAnsiTheme="minorHAnsi" w:cstheme="minorHAnsi"/>
          <w:color w:val="3F3F3F"/>
          <w:sz w:val="28"/>
          <w:szCs w:val="28"/>
        </w:rPr>
        <w:t>if required.</w:t>
      </w:r>
    </w:p>
    <w:p w14:paraId="72829634" w14:textId="77777777" w:rsidR="00E26B55" w:rsidRPr="0075742A" w:rsidRDefault="00E26B55" w:rsidP="00E26B55">
      <w:pPr>
        <w:pStyle w:val="Heading2"/>
        <w:spacing w:before="0"/>
        <w:ind w:right="137"/>
        <w:rPr>
          <w:rFonts w:asciiTheme="minorHAnsi" w:hAnsiTheme="minorHAnsi" w:cstheme="minorHAnsi"/>
          <w:i w:val="0"/>
          <w:color w:val="3F3F3F"/>
          <w:sz w:val="28"/>
          <w:szCs w:val="28"/>
        </w:rPr>
      </w:pPr>
      <w:r w:rsidRPr="0075742A">
        <w:rPr>
          <w:rFonts w:asciiTheme="minorHAnsi" w:hAnsiTheme="minorHAnsi" w:cstheme="minorHAnsi"/>
          <w:i w:val="0"/>
          <w:color w:val="3F3F3F"/>
          <w:sz w:val="28"/>
          <w:szCs w:val="28"/>
          <w:u w:val="single"/>
        </w:rPr>
        <w:t>Minor</w:t>
      </w:r>
      <w:r w:rsidRPr="0075742A">
        <w:rPr>
          <w:rFonts w:asciiTheme="minorHAnsi" w:hAnsiTheme="minorHAnsi" w:cstheme="minorHAnsi"/>
          <w:i w:val="0"/>
          <w:color w:val="3F3F3F"/>
          <w:spacing w:val="27"/>
          <w:sz w:val="28"/>
          <w:szCs w:val="28"/>
          <w:u w:val="single"/>
        </w:rPr>
        <w:t xml:space="preserve"> </w:t>
      </w:r>
      <w:r w:rsidRPr="0075742A">
        <w:rPr>
          <w:rFonts w:asciiTheme="minorHAnsi" w:hAnsiTheme="minorHAnsi" w:cstheme="minorHAnsi"/>
          <w:i w:val="0"/>
          <w:color w:val="3F3F3F"/>
          <w:sz w:val="28"/>
          <w:szCs w:val="28"/>
          <w:u w:val="single"/>
        </w:rPr>
        <w:t xml:space="preserve">incidents, </w:t>
      </w:r>
      <w:proofErr w:type="gramStart"/>
      <w:r w:rsidRPr="0075742A">
        <w:rPr>
          <w:rFonts w:asciiTheme="minorHAnsi" w:hAnsiTheme="minorHAnsi" w:cstheme="minorHAnsi"/>
          <w:i w:val="0"/>
          <w:color w:val="3F3F3F"/>
          <w:sz w:val="28"/>
          <w:szCs w:val="28"/>
          <w:u w:val="single"/>
        </w:rPr>
        <w:t>injury</w:t>
      </w:r>
      <w:proofErr w:type="gramEnd"/>
      <w:r w:rsidRPr="0075742A">
        <w:rPr>
          <w:rFonts w:asciiTheme="minorHAnsi" w:hAnsiTheme="minorHAnsi" w:cstheme="minorHAnsi"/>
          <w:i w:val="0"/>
          <w:color w:val="3F3F3F"/>
          <w:sz w:val="28"/>
          <w:szCs w:val="28"/>
          <w:u w:val="single"/>
        </w:rPr>
        <w:t xml:space="preserve"> and trauma procedure</w:t>
      </w:r>
      <w:r w:rsidRPr="0075742A">
        <w:rPr>
          <w:rFonts w:asciiTheme="minorHAnsi" w:hAnsiTheme="minorHAnsi" w:cstheme="minorHAnsi"/>
          <w:i w:val="0"/>
          <w:color w:val="3F3F3F"/>
          <w:sz w:val="28"/>
          <w:szCs w:val="28"/>
        </w:rPr>
        <w:t>:</w:t>
      </w:r>
    </w:p>
    <w:p w14:paraId="16C9444D"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When a minor incident, injury and trauma </w:t>
      </w:r>
      <w:r w:rsidR="006C5F81" w:rsidRPr="0075742A">
        <w:rPr>
          <w:rFonts w:asciiTheme="minorHAnsi" w:hAnsiTheme="minorHAnsi" w:cstheme="minorHAnsi"/>
          <w:b w:val="0"/>
          <w:bCs/>
          <w:i w:val="0"/>
          <w:sz w:val="28"/>
          <w:szCs w:val="28"/>
        </w:rPr>
        <w:t>occur</w:t>
      </w:r>
      <w:r w:rsidRPr="0075742A">
        <w:rPr>
          <w:rFonts w:asciiTheme="minorHAnsi" w:hAnsiTheme="minorHAnsi" w:cstheme="minorHAnsi"/>
          <w:b w:val="0"/>
          <w:bCs/>
          <w:i w:val="0"/>
          <w:sz w:val="28"/>
          <w:szCs w:val="28"/>
        </w:rPr>
        <w:t xml:space="preserve"> </w:t>
      </w:r>
      <w:r w:rsidR="006C5F81">
        <w:rPr>
          <w:rFonts w:asciiTheme="minorHAnsi" w:hAnsiTheme="minorHAnsi" w:cstheme="minorHAnsi"/>
          <w:b w:val="0"/>
          <w:bCs/>
          <w:i w:val="0"/>
          <w:sz w:val="28"/>
          <w:szCs w:val="28"/>
        </w:rPr>
        <w:t xml:space="preserve">at our centre, educators/staff </w:t>
      </w:r>
      <w:r w:rsidRPr="0075742A">
        <w:rPr>
          <w:rFonts w:asciiTheme="minorHAnsi" w:hAnsiTheme="minorHAnsi" w:cstheme="minorHAnsi"/>
          <w:b w:val="0"/>
          <w:bCs/>
          <w:i w:val="0"/>
          <w:sz w:val="28"/>
          <w:szCs w:val="28"/>
        </w:rPr>
        <w:t xml:space="preserve">who are qualified in first </w:t>
      </w:r>
      <w:r w:rsidR="006C5F81" w:rsidRPr="0075742A">
        <w:rPr>
          <w:rFonts w:asciiTheme="minorHAnsi" w:hAnsiTheme="minorHAnsi" w:cstheme="minorHAnsi"/>
          <w:b w:val="0"/>
          <w:bCs/>
          <w:i w:val="0"/>
          <w:sz w:val="28"/>
          <w:szCs w:val="28"/>
        </w:rPr>
        <w:t>aid will</w:t>
      </w:r>
      <w:r w:rsidRPr="0075742A">
        <w:rPr>
          <w:rFonts w:asciiTheme="minorHAnsi" w:hAnsiTheme="minorHAnsi" w:cstheme="minorHAnsi"/>
          <w:b w:val="0"/>
          <w:bCs/>
          <w:i w:val="0"/>
          <w:sz w:val="28"/>
          <w:szCs w:val="28"/>
        </w:rPr>
        <w:t>:</w:t>
      </w:r>
    </w:p>
    <w:p w14:paraId="424DF7BE"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Assess the injury and stay with the child while applying first </w:t>
      </w:r>
      <w:proofErr w:type="gramStart"/>
      <w:r w:rsidRPr="0075742A">
        <w:rPr>
          <w:rFonts w:asciiTheme="minorHAnsi" w:hAnsiTheme="minorHAnsi" w:cstheme="minorHAnsi"/>
          <w:b w:val="0"/>
          <w:bCs/>
          <w:i w:val="0"/>
          <w:sz w:val="28"/>
          <w:szCs w:val="28"/>
        </w:rPr>
        <w:t>aid;</w:t>
      </w:r>
      <w:proofErr w:type="gramEnd"/>
      <w:r w:rsidRPr="0075742A">
        <w:rPr>
          <w:rFonts w:asciiTheme="minorHAnsi" w:hAnsiTheme="minorHAnsi" w:cstheme="minorHAnsi"/>
          <w:b w:val="0"/>
          <w:bCs/>
          <w:i w:val="0"/>
          <w:sz w:val="28"/>
          <w:szCs w:val="28"/>
        </w:rPr>
        <w:t xml:space="preserve"> </w:t>
      </w:r>
    </w:p>
    <w:p w14:paraId="44260F96"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Other educators/teacher/staff will supervise the rest of the </w:t>
      </w:r>
      <w:r w:rsidR="006C5F81" w:rsidRPr="0075742A">
        <w:rPr>
          <w:rFonts w:asciiTheme="minorHAnsi" w:hAnsiTheme="minorHAnsi" w:cstheme="minorHAnsi"/>
          <w:b w:val="0"/>
          <w:bCs/>
          <w:i w:val="0"/>
          <w:sz w:val="28"/>
          <w:szCs w:val="28"/>
        </w:rPr>
        <w:t>group;</w:t>
      </w:r>
      <w:r w:rsidRPr="0075742A">
        <w:rPr>
          <w:rFonts w:asciiTheme="minorHAnsi" w:hAnsiTheme="minorHAnsi" w:cstheme="minorHAnsi"/>
          <w:b w:val="0"/>
          <w:bCs/>
          <w:i w:val="0"/>
          <w:sz w:val="28"/>
          <w:szCs w:val="28"/>
        </w:rPr>
        <w:t xml:space="preserve"> check that no-one has </w:t>
      </w:r>
      <w:proofErr w:type="gramStart"/>
      <w:r w:rsidRPr="0075742A">
        <w:rPr>
          <w:rFonts w:asciiTheme="minorHAnsi" w:hAnsiTheme="minorHAnsi" w:cstheme="minorHAnsi"/>
          <w:b w:val="0"/>
          <w:bCs/>
          <w:i w:val="0"/>
          <w:sz w:val="28"/>
          <w:szCs w:val="28"/>
        </w:rPr>
        <w:t>come into contact with</w:t>
      </w:r>
      <w:proofErr w:type="gramEnd"/>
      <w:r w:rsidRPr="0075742A">
        <w:rPr>
          <w:rFonts w:asciiTheme="minorHAnsi" w:hAnsiTheme="minorHAnsi" w:cstheme="minorHAnsi"/>
          <w:b w:val="0"/>
          <w:bCs/>
          <w:i w:val="0"/>
          <w:sz w:val="28"/>
          <w:szCs w:val="28"/>
        </w:rPr>
        <w:t xml:space="preserve"> the injured child’s blood or bodily fluid. Clean up any spill of bodily fluids using disposable gloves, warm soapy </w:t>
      </w:r>
      <w:proofErr w:type="gramStart"/>
      <w:r w:rsidRPr="0075742A">
        <w:rPr>
          <w:rFonts w:asciiTheme="minorHAnsi" w:hAnsiTheme="minorHAnsi" w:cstheme="minorHAnsi"/>
          <w:b w:val="0"/>
          <w:bCs/>
          <w:i w:val="0"/>
          <w:sz w:val="28"/>
          <w:szCs w:val="28"/>
        </w:rPr>
        <w:t>water</w:t>
      </w:r>
      <w:proofErr w:type="gramEnd"/>
      <w:r w:rsidRPr="0075742A">
        <w:rPr>
          <w:rFonts w:asciiTheme="minorHAnsi" w:hAnsiTheme="minorHAnsi" w:cstheme="minorHAnsi"/>
          <w:b w:val="0"/>
          <w:bCs/>
          <w:i w:val="0"/>
          <w:sz w:val="28"/>
          <w:szCs w:val="28"/>
        </w:rPr>
        <w:t xml:space="preserve"> and suitable cleaning agents. If a serious injury/trauma occurs inform the nominated supervisor.</w:t>
      </w:r>
    </w:p>
    <w:p w14:paraId="0330C5FD"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lastRenderedPageBreak/>
        <w:t xml:space="preserve">Write up full details of the incident and the treatment that the child received on an Incident, Injury, Trauma and Illness Record </w:t>
      </w:r>
      <w:proofErr w:type="gramStart"/>
      <w:r w:rsidRPr="0075742A">
        <w:rPr>
          <w:rFonts w:asciiTheme="minorHAnsi" w:hAnsiTheme="minorHAnsi" w:cstheme="minorHAnsi"/>
          <w:b w:val="0"/>
          <w:bCs/>
          <w:i w:val="0"/>
          <w:sz w:val="28"/>
          <w:szCs w:val="28"/>
        </w:rPr>
        <w:t>form;</w:t>
      </w:r>
      <w:proofErr w:type="gramEnd"/>
      <w:r w:rsidRPr="0075742A">
        <w:rPr>
          <w:rFonts w:asciiTheme="minorHAnsi" w:hAnsiTheme="minorHAnsi" w:cstheme="minorHAnsi"/>
          <w:b w:val="0"/>
          <w:bCs/>
          <w:i w:val="0"/>
          <w:sz w:val="28"/>
          <w:szCs w:val="28"/>
        </w:rPr>
        <w:t xml:space="preserve"> </w:t>
      </w:r>
    </w:p>
    <w:p w14:paraId="01281BE2"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Provide the document to the nominated supervisor to sign and decide if the parents need to be called to inform them of the </w:t>
      </w:r>
      <w:proofErr w:type="gramStart"/>
      <w:r w:rsidRPr="0075742A">
        <w:rPr>
          <w:rFonts w:asciiTheme="minorHAnsi" w:hAnsiTheme="minorHAnsi" w:cstheme="minorHAnsi"/>
          <w:b w:val="0"/>
          <w:bCs/>
          <w:i w:val="0"/>
          <w:sz w:val="28"/>
          <w:szCs w:val="28"/>
        </w:rPr>
        <w:t>incident;</w:t>
      </w:r>
      <w:proofErr w:type="gramEnd"/>
    </w:p>
    <w:p w14:paraId="7AC25D94"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On parent’s/guardian’s arrival this form must be signed by the child’s parent or guardian. </w:t>
      </w:r>
    </w:p>
    <w:p w14:paraId="0D8CFB9C"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A copy of this incident form must be kept on file at the centre. </w:t>
      </w:r>
    </w:p>
    <w:p w14:paraId="749D5846"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If the child requires medical attention a Notification of Serious Incident (SI01) is to be completed and the Regulatory Authority notified. A copy of the Incident, Injury, </w:t>
      </w:r>
      <w:proofErr w:type="gramStart"/>
      <w:r w:rsidRPr="0075742A">
        <w:rPr>
          <w:rFonts w:asciiTheme="minorHAnsi" w:hAnsiTheme="minorHAnsi" w:cstheme="minorHAnsi"/>
          <w:b w:val="0"/>
          <w:bCs/>
          <w:i w:val="0"/>
          <w:sz w:val="28"/>
          <w:szCs w:val="28"/>
        </w:rPr>
        <w:t>Trauma</w:t>
      </w:r>
      <w:proofErr w:type="gramEnd"/>
      <w:r w:rsidRPr="0075742A">
        <w:rPr>
          <w:rFonts w:asciiTheme="minorHAnsi" w:hAnsiTheme="minorHAnsi" w:cstheme="minorHAnsi"/>
          <w:b w:val="0"/>
          <w:bCs/>
          <w:i w:val="0"/>
          <w:sz w:val="28"/>
          <w:szCs w:val="28"/>
        </w:rPr>
        <w:t xml:space="preserve"> and Illness Record, the first aid certificate of the first aider and </w:t>
      </w:r>
      <w:r w:rsidR="006C5F81" w:rsidRPr="0075742A">
        <w:rPr>
          <w:rFonts w:asciiTheme="minorHAnsi" w:hAnsiTheme="minorHAnsi" w:cstheme="minorHAnsi"/>
          <w:b w:val="0"/>
          <w:bCs/>
          <w:i w:val="0"/>
          <w:sz w:val="28"/>
          <w:szCs w:val="28"/>
        </w:rPr>
        <w:t>a</w:t>
      </w:r>
      <w:r w:rsidRPr="0075742A">
        <w:rPr>
          <w:rFonts w:asciiTheme="minorHAnsi" w:hAnsiTheme="minorHAnsi" w:cstheme="minorHAnsi"/>
          <w:b w:val="0"/>
          <w:bCs/>
          <w:i w:val="0"/>
          <w:sz w:val="28"/>
          <w:szCs w:val="28"/>
        </w:rPr>
        <w:t xml:space="preserve"> playground/room diagram must accompany this notification.</w:t>
      </w:r>
    </w:p>
    <w:p w14:paraId="53507601"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p>
    <w:p w14:paraId="50CBF8E0" w14:textId="77777777" w:rsidR="00E26B55" w:rsidRPr="0075742A" w:rsidRDefault="00E26B55" w:rsidP="00E26B55">
      <w:pPr>
        <w:pStyle w:val="Heading2"/>
        <w:spacing w:before="0"/>
        <w:ind w:right="137"/>
        <w:rPr>
          <w:rFonts w:asciiTheme="minorHAnsi" w:hAnsiTheme="minorHAnsi" w:cstheme="minorHAnsi"/>
          <w:bCs/>
          <w:i w:val="0"/>
          <w:sz w:val="28"/>
          <w:szCs w:val="28"/>
          <w:u w:val="single"/>
        </w:rPr>
      </w:pPr>
      <w:r w:rsidRPr="0075742A">
        <w:rPr>
          <w:rFonts w:asciiTheme="minorHAnsi" w:hAnsiTheme="minorHAnsi" w:cstheme="minorHAnsi"/>
          <w:bCs/>
          <w:i w:val="0"/>
          <w:sz w:val="28"/>
          <w:szCs w:val="28"/>
          <w:u w:val="single"/>
        </w:rPr>
        <w:t xml:space="preserve">Serious incidents, </w:t>
      </w:r>
      <w:proofErr w:type="gramStart"/>
      <w:r w:rsidRPr="0075742A">
        <w:rPr>
          <w:rFonts w:asciiTheme="minorHAnsi" w:hAnsiTheme="minorHAnsi" w:cstheme="minorHAnsi"/>
          <w:bCs/>
          <w:i w:val="0"/>
          <w:sz w:val="28"/>
          <w:szCs w:val="28"/>
          <w:u w:val="single"/>
        </w:rPr>
        <w:t>injury</w:t>
      </w:r>
      <w:proofErr w:type="gramEnd"/>
      <w:r w:rsidRPr="0075742A">
        <w:rPr>
          <w:rFonts w:asciiTheme="minorHAnsi" w:hAnsiTheme="minorHAnsi" w:cstheme="minorHAnsi"/>
          <w:bCs/>
          <w:i w:val="0"/>
          <w:sz w:val="28"/>
          <w:szCs w:val="28"/>
          <w:u w:val="single"/>
        </w:rPr>
        <w:t xml:space="preserve"> and trauma procedure:</w:t>
      </w:r>
    </w:p>
    <w:p w14:paraId="3C179486"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Depending on the nature of the incident the nominated supervisor will discuss with the parent whether they will visit a medical practitioner or whether an ambulance will be called. If more than one staff member is required to ensure the child’s </w:t>
      </w:r>
      <w:proofErr w:type="spellStart"/>
      <w:r w:rsidRPr="0075742A">
        <w:rPr>
          <w:rFonts w:asciiTheme="minorHAnsi" w:hAnsiTheme="minorHAnsi" w:cstheme="minorHAnsi"/>
          <w:b w:val="0"/>
          <w:bCs/>
          <w:i w:val="0"/>
          <w:sz w:val="28"/>
          <w:szCs w:val="28"/>
        </w:rPr>
        <w:t xml:space="preserve">well </w:t>
      </w:r>
      <w:proofErr w:type="gramStart"/>
      <w:r w:rsidRPr="0075742A">
        <w:rPr>
          <w:rFonts w:asciiTheme="minorHAnsi" w:hAnsiTheme="minorHAnsi" w:cstheme="minorHAnsi"/>
          <w:b w:val="0"/>
          <w:bCs/>
          <w:i w:val="0"/>
          <w:sz w:val="28"/>
          <w:szCs w:val="28"/>
        </w:rPr>
        <w:t>being</w:t>
      </w:r>
      <w:proofErr w:type="spellEnd"/>
      <w:proofErr w:type="gramEnd"/>
      <w:r w:rsidRPr="0075742A">
        <w:rPr>
          <w:rFonts w:asciiTheme="minorHAnsi" w:hAnsiTheme="minorHAnsi" w:cstheme="minorHAnsi"/>
          <w:b w:val="0"/>
          <w:bCs/>
          <w:i w:val="0"/>
          <w:sz w:val="28"/>
          <w:szCs w:val="28"/>
        </w:rPr>
        <w:t xml:space="preserve"> then an ambulance must be called. The nominated supervisor will immediately advise the Chairperson of the committee.</w:t>
      </w:r>
    </w:p>
    <w:p w14:paraId="6FA9A8C7"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p>
    <w:p w14:paraId="5ABCBACD"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If a child or educator/staff member is affected by any chemical immediately contact the POISONS information service: 131 126</w:t>
      </w:r>
    </w:p>
    <w:p w14:paraId="15572284"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Cs/>
          <w:i w:val="0"/>
          <w:sz w:val="28"/>
          <w:szCs w:val="28"/>
        </w:rPr>
        <w:t>If an ambulance is called:</w:t>
      </w:r>
    </w:p>
    <w:p w14:paraId="4AD3E5D6"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Complete a full report of the accident detailing the incident and the action taken on an Incident, Injury, </w:t>
      </w:r>
      <w:proofErr w:type="gramStart"/>
      <w:r w:rsidRPr="0075742A">
        <w:rPr>
          <w:rFonts w:asciiTheme="minorHAnsi" w:hAnsiTheme="minorHAnsi" w:cstheme="minorHAnsi"/>
          <w:b w:val="0"/>
          <w:bCs/>
          <w:i w:val="0"/>
          <w:sz w:val="28"/>
          <w:szCs w:val="28"/>
        </w:rPr>
        <w:t>Trauma</w:t>
      </w:r>
      <w:proofErr w:type="gramEnd"/>
      <w:r w:rsidRPr="0075742A">
        <w:rPr>
          <w:rFonts w:asciiTheme="minorHAnsi" w:hAnsiTheme="minorHAnsi" w:cstheme="minorHAnsi"/>
          <w:b w:val="0"/>
          <w:bCs/>
          <w:i w:val="0"/>
          <w:sz w:val="28"/>
          <w:szCs w:val="28"/>
        </w:rPr>
        <w:t xml:space="preserve"> and Illness Record form. This must be signed by the nominated </w:t>
      </w:r>
      <w:proofErr w:type="gramStart"/>
      <w:r w:rsidR="00232596" w:rsidRPr="0075742A">
        <w:rPr>
          <w:rFonts w:asciiTheme="minorHAnsi" w:hAnsiTheme="minorHAnsi" w:cstheme="minorHAnsi"/>
          <w:b w:val="0"/>
          <w:bCs/>
          <w:i w:val="0"/>
          <w:sz w:val="28"/>
          <w:szCs w:val="28"/>
        </w:rPr>
        <w:t>supervisor</w:t>
      </w:r>
      <w:r w:rsidRPr="0075742A">
        <w:rPr>
          <w:rFonts w:asciiTheme="minorHAnsi" w:hAnsiTheme="minorHAnsi" w:cstheme="minorHAnsi"/>
          <w:b w:val="0"/>
          <w:bCs/>
          <w:i w:val="0"/>
          <w:sz w:val="28"/>
          <w:szCs w:val="28"/>
        </w:rPr>
        <w:t>;</w:t>
      </w:r>
      <w:proofErr w:type="gramEnd"/>
      <w:r w:rsidRPr="0075742A">
        <w:rPr>
          <w:rFonts w:asciiTheme="minorHAnsi" w:hAnsiTheme="minorHAnsi" w:cstheme="minorHAnsi"/>
          <w:b w:val="0"/>
          <w:bCs/>
          <w:i w:val="0"/>
          <w:sz w:val="28"/>
          <w:szCs w:val="28"/>
        </w:rPr>
        <w:t xml:space="preserve"> </w:t>
      </w:r>
    </w:p>
    <w:p w14:paraId="3E253250"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Provide a copy of the Incident, Injury, Trauma and Illness Record form to the parent/caregiver or ambulance </w:t>
      </w:r>
      <w:proofErr w:type="gramStart"/>
      <w:r w:rsidRPr="0075742A">
        <w:rPr>
          <w:rFonts w:asciiTheme="minorHAnsi" w:hAnsiTheme="minorHAnsi" w:cstheme="minorHAnsi"/>
          <w:b w:val="0"/>
          <w:bCs/>
          <w:i w:val="0"/>
          <w:sz w:val="28"/>
          <w:szCs w:val="28"/>
        </w:rPr>
        <w:t>staff;</w:t>
      </w:r>
      <w:proofErr w:type="gramEnd"/>
      <w:r w:rsidRPr="0075742A">
        <w:rPr>
          <w:rFonts w:asciiTheme="minorHAnsi" w:hAnsiTheme="minorHAnsi" w:cstheme="minorHAnsi"/>
          <w:b w:val="0"/>
          <w:bCs/>
          <w:i w:val="0"/>
          <w:sz w:val="28"/>
          <w:szCs w:val="28"/>
        </w:rPr>
        <w:t xml:space="preserve"> </w:t>
      </w:r>
    </w:p>
    <w:p w14:paraId="3407EC4C"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Determine if it is possible/nece</w:t>
      </w:r>
      <w:r w:rsidR="006C5F81">
        <w:rPr>
          <w:rFonts w:asciiTheme="minorHAnsi" w:hAnsiTheme="minorHAnsi" w:cstheme="minorHAnsi"/>
          <w:b w:val="0"/>
          <w:bCs/>
          <w:i w:val="0"/>
          <w:sz w:val="28"/>
          <w:szCs w:val="28"/>
        </w:rPr>
        <w:t>ssary to send a member of Bayside</w:t>
      </w:r>
      <w:r w:rsidRPr="0075742A">
        <w:rPr>
          <w:rFonts w:asciiTheme="minorHAnsi" w:hAnsiTheme="minorHAnsi" w:cstheme="minorHAnsi"/>
          <w:b w:val="0"/>
          <w:bCs/>
          <w:i w:val="0"/>
          <w:sz w:val="28"/>
          <w:szCs w:val="28"/>
        </w:rPr>
        <w:t xml:space="preserve"> staff with the child (ratio/child maintained</w:t>
      </w:r>
      <w:proofErr w:type="gramStart"/>
      <w:r w:rsidRPr="0075742A">
        <w:rPr>
          <w:rFonts w:asciiTheme="minorHAnsi" w:hAnsiTheme="minorHAnsi" w:cstheme="minorHAnsi"/>
          <w:b w:val="0"/>
          <w:bCs/>
          <w:i w:val="0"/>
          <w:sz w:val="28"/>
          <w:szCs w:val="28"/>
        </w:rPr>
        <w:t>);</w:t>
      </w:r>
      <w:proofErr w:type="gramEnd"/>
    </w:p>
    <w:p w14:paraId="2F00F328"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Ensure that any contact with the injured child/person blood or bodily fluids has been dealt with </w:t>
      </w:r>
      <w:proofErr w:type="gramStart"/>
      <w:r w:rsidRPr="0075742A">
        <w:rPr>
          <w:rFonts w:asciiTheme="minorHAnsi" w:hAnsiTheme="minorHAnsi" w:cstheme="minorHAnsi"/>
          <w:b w:val="0"/>
          <w:bCs/>
          <w:i w:val="0"/>
          <w:sz w:val="28"/>
          <w:szCs w:val="28"/>
        </w:rPr>
        <w:t>appropriately;</w:t>
      </w:r>
      <w:proofErr w:type="gramEnd"/>
    </w:p>
    <w:p w14:paraId="527D0D50"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Nominated supervisor to complete SI01 and send to the Regulatory </w:t>
      </w:r>
      <w:proofErr w:type="gramStart"/>
      <w:r w:rsidRPr="0075742A">
        <w:rPr>
          <w:rFonts w:asciiTheme="minorHAnsi" w:hAnsiTheme="minorHAnsi" w:cstheme="minorHAnsi"/>
          <w:b w:val="0"/>
          <w:bCs/>
          <w:i w:val="0"/>
          <w:sz w:val="28"/>
          <w:szCs w:val="28"/>
        </w:rPr>
        <w:t>Authority;</w:t>
      </w:r>
      <w:proofErr w:type="gramEnd"/>
    </w:p>
    <w:p w14:paraId="2274905A"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If the child dies or is admitted to hospital the service will notify the Regulatory Authority in accordance with the National </w:t>
      </w:r>
      <w:proofErr w:type="gramStart"/>
      <w:r w:rsidRPr="0075742A">
        <w:rPr>
          <w:rFonts w:asciiTheme="minorHAnsi" w:hAnsiTheme="minorHAnsi" w:cstheme="minorHAnsi"/>
          <w:b w:val="0"/>
          <w:bCs/>
          <w:i w:val="0"/>
          <w:sz w:val="28"/>
          <w:szCs w:val="28"/>
        </w:rPr>
        <w:t>Law;</w:t>
      </w:r>
      <w:proofErr w:type="gramEnd"/>
    </w:p>
    <w:p w14:paraId="6CD2A1D0"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p>
    <w:p w14:paraId="67968F96"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It is expected that any cost incurred in ensuring prompt medical attention for a child/staff member will made by the parent/guardian or staff member.</w:t>
      </w:r>
    </w:p>
    <w:p w14:paraId="160F6468" w14:textId="77777777" w:rsidR="00E26B55" w:rsidRPr="0075742A" w:rsidRDefault="00E26B55" w:rsidP="00E26B55">
      <w:pPr>
        <w:pStyle w:val="Heading2"/>
        <w:spacing w:before="0"/>
        <w:ind w:right="137"/>
        <w:rPr>
          <w:rFonts w:asciiTheme="minorHAnsi" w:hAnsiTheme="minorHAnsi" w:cstheme="minorHAnsi"/>
          <w:bCs/>
          <w:i w:val="0"/>
          <w:sz w:val="28"/>
          <w:szCs w:val="28"/>
          <w:u w:val="single"/>
        </w:rPr>
      </w:pPr>
      <w:r w:rsidRPr="0075742A">
        <w:rPr>
          <w:rFonts w:asciiTheme="minorHAnsi" w:hAnsiTheme="minorHAnsi" w:cstheme="minorHAnsi"/>
          <w:bCs/>
          <w:i w:val="0"/>
          <w:sz w:val="28"/>
          <w:szCs w:val="28"/>
          <w:u w:val="single"/>
        </w:rPr>
        <w:t>First Aid Management:</w:t>
      </w:r>
    </w:p>
    <w:p w14:paraId="678BA75F"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All staff members are required to have a current First Aid certificate including, CPR, Asthma management and Anaphylaxis </w:t>
      </w:r>
      <w:proofErr w:type="gramStart"/>
      <w:r w:rsidRPr="0075742A">
        <w:rPr>
          <w:rFonts w:asciiTheme="minorHAnsi" w:hAnsiTheme="minorHAnsi" w:cstheme="minorHAnsi"/>
          <w:b w:val="0"/>
          <w:bCs/>
          <w:i w:val="0"/>
          <w:sz w:val="28"/>
          <w:szCs w:val="28"/>
        </w:rPr>
        <w:t>management;</w:t>
      </w:r>
      <w:proofErr w:type="gramEnd"/>
      <w:r w:rsidRPr="0075742A">
        <w:rPr>
          <w:rFonts w:asciiTheme="minorHAnsi" w:hAnsiTheme="minorHAnsi" w:cstheme="minorHAnsi"/>
          <w:b w:val="0"/>
          <w:bCs/>
          <w:i w:val="0"/>
          <w:sz w:val="28"/>
          <w:szCs w:val="28"/>
        </w:rPr>
        <w:t xml:space="preserve"> </w:t>
      </w:r>
    </w:p>
    <w:p w14:paraId="73A0CD30"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lastRenderedPageBreak/>
        <w:t xml:space="preserve">Only qualified First Aid educators/staff members will be able to administer First Aid in the event of injuries or to stabilise the child/staff member until expert assistance </w:t>
      </w:r>
      <w:proofErr w:type="gramStart"/>
      <w:r w:rsidRPr="0075742A">
        <w:rPr>
          <w:rFonts w:asciiTheme="minorHAnsi" w:hAnsiTheme="minorHAnsi" w:cstheme="minorHAnsi"/>
          <w:b w:val="0"/>
          <w:bCs/>
          <w:i w:val="0"/>
          <w:sz w:val="28"/>
          <w:szCs w:val="28"/>
        </w:rPr>
        <w:t>arrives;</w:t>
      </w:r>
      <w:proofErr w:type="gramEnd"/>
      <w:r w:rsidRPr="0075742A">
        <w:rPr>
          <w:rFonts w:asciiTheme="minorHAnsi" w:hAnsiTheme="minorHAnsi" w:cstheme="minorHAnsi"/>
          <w:b w:val="0"/>
          <w:bCs/>
          <w:i w:val="0"/>
          <w:sz w:val="28"/>
          <w:szCs w:val="28"/>
        </w:rPr>
        <w:t xml:space="preserve"> </w:t>
      </w:r>
    </w:p>
    <w:p w14:paraId="7AEC96EE"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A fully equipped First Aid Kit will be stored in the administration Sign on the door of Cupboard). Two smaller kits will be stored outside for each </w:t>
      </w:r>
      <w:proofErr w:type="gramStart"/>
      <w:r w:rsidRPr="0075742A">
        <w:rPr>
          <w:rFonts w:asciiTheme="minorHAnsi" w:hAnsiTheme="minorHAnsi" w:cstheme="minorHAnsi"/>
          <w:b w:val="0"/>
          <w:bCs/>
          <w:i w:val="0"/>
          <w:sz w:val="28"/>
          <w:szCs w:val="28"/>
        </w:rPr>
        <w:t>playground;</w:t>
      </w:r>
      <w:proofErr w:type="gramEnd"/>
    </w:p>
    <w:p w14:paraId="61672943"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First Aid kits will be update yearly (best before dates removal) or when stock is low by the Workplace Health and Safety </w:t>
      </w:r>
      <w:proofErr w:type="gramStart"/>
      <w:r w:rsidRPr="0075742A">
        <w:rPr>
          <w:rFonts w:asciiTheme="minorHAnsi" w:hAnsiTheme="minorHAnsi" w:cstheme="minorHAnsi"/>
          <w:b w:val="0"/>
          <w:bCs/>
          <w:i w:val="0"/>
          <w:sz w:val="28"/>
          <w:szCs w:val="28"/>
        </w:rPr>
        <w:t>Warden;</w:t>
      </w:r>
      <w:proofErr w:type="gramEnd"/>
    </w:p>
    <w:p w14:paraId="4DA6D278"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Cold packs will be kept in the kitchen freezer for treatment of bumps/bruises and </w:t>
      </w:r>
      <w:proofErr w:type="gramStart"/>
      <w:r w:rsidRPr="0075742A">
        <w:rPr>
          <w:rFonts w:asciiTheme="minorHAnsi" w:hAnsiTheme="minorHAnsi" w:cstheme="minorHAnsi"/>
          <w:b w:val="0"/>
          <w:bCs/>
          <w:i w:val="0"/>
          <w:sz w:val="28"/>
          <w:szCs w:val="28"/>
        </w:rPr>
        <w:t>sprains;</w:t>
      </w:r>
      <w:proofErr w:type="gramEnd"/>
    </w:p>
    <w:p w14:paraId="13E52B59"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Small ice blocks will be kept in the kitchen freezer for mouth and lip injuries.</w:t>
      </w:r>
    </w:p>
    <w:p w14:paraId="59BCC26F" w14:textId="77777777" w:rsidR="00E26B55" w:rsidRPr="0075742A" w:rsidRDefault="00E26B55" w:rsidP="00E26B55">
      <w:pPr>
        <w:pStyle w:val="Heading2"/>
        <w:spacing w:before="0"/>
        <w:ind w:right="137"/>
        <w:rPr>
          <w:rFonts w:asciiTheme="minorHAnsi" w:hAnsiTheme="minorHAnsi" w:cstheme="minorHAnsi"/>
          <w:bCs/>
          <w:i w:val="0"/>
          <w:sz w:val="28"/>
          <w:szCs w:val="28"/>
          <w:u w:val="single"/>
        </w:rPr>
      </w:pPr>
      <w:r w:rsidRPr="0075742A">
        <w:rPr>
          <w:rFonts w:asciiTheme="minorHAnsi" w:hAnsiTheme="minorHAnsi" w:cstheme="minorHAnsi"/>
          <w:bCs/>
          <w:i w:val="0"/>
          <w:sz w:val="28"/>
          <w:szCs w:val="28"/>
          <w:u w:val="single"/>
        </w:rPr>
        <w:t>Illness:</w:t>
      </w:r>
    </w:p>
    <w:p w14:paraId="397BF2A4"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As a duty of care to all parties concerned, educators/staff in agreement with the nominated supervisor, will contact the child’s parent/guardian when they suspect a child is</w:t>
      </w:r>
      <w:r w:rsidR="001D12C8">
        <w:rPr>
          <w:rFonts w:asciiTheme="minorHAnsi" w:hAnsiTheme="minorHAnsi" w:cstheme="minorHAnsi"/>
          <w:b w:val="0"/>
          <w:bCs/>
          <w:i w:val="0"/>
          <w:sz w:val="28"/>
          <w:szCs w:val="28"/>
        </w:rPr>
        <w:t xml:space="preserve"> not well enough to be at Bayside</w:t>
      </w:r>
      <w:r w:rsidRPr="0075742A">
        <w:rPr>
          <w:rFonts w:asciiTheme="minorHAnsi" w:hAnsiTheme="minorHAnsi" w:cstheme="minorHAnsi"/>
          <w:b w:val="0"/>
          <w:bCs/>
          <w:i w:val="0"/>
          <w:sz w:val="28"/>
          <w:szCs w:val="28"/>
        </w:rPr>
        <w:t>. We ask that families co-operate in keeping sick and infe</w:t>
      </w:r>
      <w:r w:rsidR="001D12C8">
        <w:rPr>
          <w:rFonts w:asciiTheme="minorHAnsi" w:hAnsiTheme="minorHAnsi" w:cstheme="minorHAnsi"/>
          <w:b w:val="0"/>
          <w:bCs/>
          <w:i w:val="0"/>
          <w:sz w:val="28"/>
          <w:szCs w:val="28"/>
        </w:rPr>
        <w:t>ctious children away from Bayside</w:t>
      </w:r>
      <w:r w:rsidRPr="0075742A">
        <w:rPr>
          <w:rFonts w:asciiTheme="minorHAnsi" w:hAnsiTheme="minorHAnsi" w:cstheme="minorHAnsi"/>
          <w:b w:val="0"/>
          <w:bCs/>
          <w:i w:val="0"/>
          <w:sz w:val="28"/>
          <w:szCs w:val="28"/>
        </w:rPr>
        <w:t xml:space="preserve"> until they are well, and in some incidents have a return to care medical certificate provided by a doctor on their return.</w:t>
      </w:r>
    </w:p>
    <w:p w14:paraId="63186102" w14:textId="77777777" w:rsidR="00E26B55" w:rsidRPr="0075742A" w:rsidRDefault="00E26B55" w:rsidP="00E26B55">
      <w:pPr>
        <w:pStyle w:val="Heading2"/>
        <w:spacing w:before="0"/>
        <w:ind w:right="137"/>
        <w:rPr>
          <w:rFonts w:asciiTheme="minorHAnsi" w:hAnsiTheme="minorHAnsi" w:cstheme="minorHAnsi"/>
          <w:bCs/>
          <w:i w:val="0"/>
          <w:sz w:val="28"/>
          <w:szCs w:val="28"/>
        </w:rPr>
      </w:pPr>
      <w:r w:rsidRPr="0075742A">
        <w:rPr>
          <w:rFonts w:asciiTheme="minorHAnsi" w:hAnsiTheme="minorHAnsi" w:cstheme="minorHAnsi"/>
          <w:bCs/>
          <w:i w:val="0"/>
          <w:sz w:val="28"/>
          <w:szCs w:val="28"/>
        </w:rPr>
        <w:t>Management of unwell children:</w:t>
      </w:r>
    </w:p>
    <w:p w14:paraId="394E64FD"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Sick children, as defined below, cannot be admitted to the centre to safeguard the health of other children and staff members.</w:t>
      </w:r>
    </w:p>
    <w:p w14:paraId="0F8520E5" w14:textId="77777777" w:rsidR="00E26B55" w:rsidRPr="0075742A" w:rsidRDefault="00E26B55" w:rsidP="00E26B55">
      <w:pPr>
        <w:pStyle w:val="Heading2"/>
        <w:spacing w:before="0"/>
        <w:ind w:right="137"/>
        <w:rPr>
          <w:rFonts w:asciiTheme="minorHAnsi" w:hAnsiTheme="minorHAnsi" w:cstheme="minorHAnsi"/>
          <w:bCs/>
          <w:i w:val="0"/>
          <w:sz w:val="28"/>
          <w:szCs w:val="28"/>
        </w:rPr>
      </w:pPr>
      <w:r w:rsidRPr="0075742A">
        <w:rPr>
          <w:rFonts w:asciiTheme="minorHAnsi" w:hAnsiTheme="minorHAnsi" w:cstheme="minorHAnsi"/>
          <w:bCs/>
          <w:i w:val="0"/>
          <w:sz w:val="28"/>
          <w:szCs w:val="28"/>
        </w:rPr>
        <w:t>Exclusion criteria</w:t>
      </w:r>
    </w:p>
    <w:p w14:paraId="014BA2A6"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A child who has any of the following sympt</w:t>
      </w:r>
      <w:r w:rsidR="001D12C8">
        <w:rPr>
          <w:rFonts w:asciiTheme="minorHAnsi" w:hAnsiTheme="minorHAnsi" w:cstheme="minorHAnsi"/>
          <w:b w:val="0"/>
          <w:bCs/>
          <w:i w:val="0"/>
          <w:sz w:val="28"/>
          <w:szCs w:val="28"/>
        </w:rPr>
        <w:t xml:space="preserve">oms cannot be admitted to </w:t>
      </w:r>
      <w:proofErr w:type="gramStart"/>
      <w:r w:rsidR="001D12C8">
        <w:rPr>
          <w:rFonts w:asciiTheme="minorHAnsi" w:hAnsiTheme="minorHAnsi" w:cstheme="minorHAnsi"/>
          <w:b w:val="0"/>
          <w:bCs/>
          <w:i w:val="0"/>
          <w:sz w:val="28"/>
          <w:szCs w:val="28"/>
        </w:rPr>
        <w:t>Bayside</w:t>
      </w:r>
      <w:r w:rsidRPr="0075742A">
        <w:rPr>
          <w:rFonts w:asciiTheme="minorHAnsi" w:hAnsiTheme="minorHAnsi" w:cstheme="minorHAnsi"/>
          <w:b w:val="0"/>
          <w:bCs/>
          <w:i w:val="0"/>
          <w:sz w:val="28"/>
          <w:szCs w:val="28"/>
        </w:rPr>
        <w:t>;</w:t>
      </w:r>
      <w:proofErr w:type="gramEnd"/>
    </w:p>
    <w:p w14:paraId="4DAB6949" w14:textId="77777777" w:rsidR="00E26B55" w:rsidRPr="0075742A" w:rsidRDefault="006C5F81"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Ear</w:t>
      </w:r>
      <w:r w:rsidR="00E26B55" w:rsidRPr="0075742A">
        <w:rPr>
          <w:rFonts w:asciiTheme="minorHAnsi" w:hAnsiTheme="minorHAnsi" w:cstheme="minorHAnsi"/>
          <w:b w:val="0"/>
          <w:bCs/>
          <w:i w:val="0"/>
          <w:sz w:val="28"/>
          <w:szCs w:val="28"/>
        </w:rPr>
        <w:t xml:space="preserve">, eye or discoloured nasal </w:t>
      </w:r>
      <w:proofErr w:type="gramStart"/>
      <w:r w:rsidR="00E26B55" w:rsidRPr="0075742A">
        <w:rPr>
          <w:rFonts w:asciiTheme="minorHAnsi" w:hAnsiTheme="minorHAnsi" w:cstheme="minorHAnsi"/>
          <w:b w:val="0"/>
          <w:bCs/>
          <w:i w:val="0"/>
          <w:sz w:val="28"/>
          <w:szCs w:val="28"/>
        </w:rPr>
        <w:t>discharge;</w:t>
      </w:r>
      <w:proofErr w:type="gramEnd"/>
    </w:p>
    <w:p w14:paraId="43F2EB17" w14:textId="77777777" w:rsidR="00E26B55" w:rsidRPr="0075742A" w:rsidRDefault="006C5F81"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An</w:t>
      </w:r>
      <w:r w:rsidR="00E26B55" w:rsidRPr="0075742A">
        <w:rPr>
          <w:rFonts w:asciiTheme="minorHAnsi" w:hAnsiTheme="minorHAnsi" w:cstheme="minorHAnsi"/>
          <w:b w:val="0"/>
          <w:bCs/>
          <w:i w:val="0"/>
          <w:sz w:val="28"/>
          <w:szCs w:val="28"/>
        </w:rPr>
        <w:t xml:space="preserve"> undiagnosed </w:t>
      </w:r>
      <w:proofErr w:type="gramStart"/>
      <w:r w:rsidR="00E26B55" w:rsidRPr="0075742A">
        <w:rPr>
          <w:rFonts w:asciiTheme="minorHAnsi" w:hAnsiTheme="minorHAnsi" w:cstheme="minorHAnsi"/>
          <w:b w:val="0"/>
          <w:bCs/>
          <w:i w:val="0"/>
          <w:sz w:val="28"/>
          <w:szCs w:val="28"/>
        </w:rPr>
        <w:t>rash;</w:t>
      </w:r>
      <w:proofErr w:type="gramEnd"/>
    </w:p>
    <w:p w14:paraId="5931A0EE" w14:textId="77777777" w:rsidR="00E26B55" w:rsidRPr="0075742A" w:rsidRDefault="006C5F81"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High</w:t>
      </w:r>
      <w:r w:rsidR="00E26B55" w:rsidRPr="0075742A">
        <w:rPr>
          <w:rFonts w:asciiTheme="minorHAnsi" w:hAnsiTheme="minorHAnsi" w:cstheme="minorHAnsi"/>
          <w:b w:val="0"/>
          <w:bCs/>
          <w:i w:val="0"/>
          <w:sz w:val="28"/>
          <w:szCs w:val="28"/>
        </w:rPr>
        <w:t xml:space="preserve"> temperature; (</w:t>
      </w:r>
      <w:r w:rsidR="00343CF4" w:rsidRPr="00343CF4">
        <w:rPr>
          <w:rFonts w:asciiTheme="minorHAnsi" w:hAnsiTheme="minorHAnsi"/>
          <w:b w:val="0"/>
          <w:bCs/>
          <w:i w:val="0"/>
          <w:sz w:val="28"/>
          <w:szCs w:val="28"/>
        </w:rPr>
        <w:t>Exclusion for 24 hours after last high temperature</w:t>
      </w:r>
      <w:r w:rsidR="00343CF4">
        <w:rPr>
          <w:rFonts w:asciiTheme="minorHAnsi" w:hAnsiTheme="minorHAnsi"/>
          <w:b w:val="0"/>
          <w:bCs/>
          <w:i w:val="0"/>
          <w:sz w:val="28"/>
          <w:szCs w:val="28"/>
        </w:rPr>
        <w:t>;</w:t>
      </w:r>
      <w:r w:rsidR="00343CF4">
        <w:rPr>
          <w:rFonts w:ascii="Cambria" w:hAnsi="Cambria"/>
          <w:b w:val="0"/>
          <w:bCs/>
          <w:szCs w:val="24"/>
        </w:rPr>
        <w:t xml:space="preserve"> </w:t>
      </w:r>
      <w:r w:rsidR="00E26B55" w:rsidRPr="0075742A">
        <w:rPr>
          <w:rFonts w:asciiTheme="minorHAnsi" w:hAnsiTheme="minorHAnsi" w:cstheme="minorHAnsi"/>
          <w:b w:val="0"/>
          <w:bCs/>
          <w:i w:val="0"/>
          <w:sz w:val="28"/>
          <w:szCs w:val="28"/>
        </w:rPr>
        <w:t>see High Temperature Indicator below)</w:t>
      </w:r>
    </w:p>
    <w:p w14:paraId="5FF7A08D" w14:textId="77777777" w:rsidR="00E26B55" w:rsidRPr="0075742A" w:rsidRDefault="006C5F81"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Infectious</w:t>
      </w:r>
      <w:r w:rsidR="00E26B55" w:rsidRPr="0075742A">
        <w:rPr>
          <w:rFonts w:asciiTheme="minorHAnsi" w:hAnsiTheme="minorHAnsi" w:cstheme="minorHAnsi"/>
          <w:b w:val="0"/>
          <w:bCs/>
          <w:i w:val="0"/>
          <w:sz w:val="28"/>
          <w:szCs w:val="28"/>
        </w:rPr>
        <w:t xml:space="preserve"> sores or diseases; (children need a </w:t>
      </w:r>
      <w:proofErr w:type="gramStart"/>
      <w:r w:rsidR="00E26B55" w:rsidRPr="0075742A">
        <w:rPr>
          <w:rFonts w:asciiTheme="minorHAnsi" w:hAnsiTheme="minorHAnsi" w:cstheme="minorHAnsi"/>
          <w:b w:val="0"/>
          <w:bCs/>
          <w:i w:val="0"/>
          <w:sz w:val="28"/>
          <w:szCs w:val="28"/>
        </w:rPr>
        <w:t>Doctor</w:t>
      </w:r>
      <w:proofErr w:type="gramEnd"/>
      <w:r w:rsidR="00E26B55" w:rsidRPr="0075742A">
        <w:rPr>
          <w:rFonts w:asciiTheme="minorHAnsi" w:hAnsiTheme="minorHAnsi" w:cstheme="minorHAnsi"/>
          <w:b w:val="0"/>
          <w:bCs/>
          <w:i w:val="0"/>
          <w:sz w:val="28"/>
          <w:szCs w:val="28"/>
        </w:rPr>
        <w:t xml:space="preserve"> clearance before re-admittance)</w:t>
      </w:r>
    </w:p>
    <w:p w14:paraId="39D7361D" w14:textId="77777777" w:rsidR="00E26B55" w:rsidRPr="0075742A" w:rsidRDefault="006C5F81"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Vomiting</w:t>
      </w:r>
      <w:r w:rsidR="00E26B55" w:rsidRPr="0075742A">
        <w:rPr>
          <w:rFonts w:asciiTheme="minorHAnsi" w:hAnsiTheme="minorHAnsi" w:cstheme="minorHAnsi"/>
          <w:b w:val="0"/>
          <w:bCs/>
          <w:i w:val="0"/>
          <w:sz w:val="28"/>
          <w:szCs w:val="28"/>
        </w:rPr>
        <w:t xml:space="preserve"> and or abnormally loose bowel actions for that child (Exclusion for 2</w:t>
      </w:r>
      <w:r w:rsidR="00392322">
        <w:rPr>
          <w:rFonts w:asciiTheme="minorHAnsi" w:hAnsiTheme="minorHAnsi" w:cstheme="minorHAnsi"/>
          <w:b w:val="0"/>
          <w:bCs/>
          <w:i w:val="0"/>
          <w:sz w:val="28"/>
          <w:szCs w:val="28"/>
        </w:rPr>
        <w:t>4 hours after last bout). Bayside</w:t>
      </w:r>
      <w:r w:rsidR="00E26B55" w:rsidRPr="0075742A">
        <w:rPr>
          <w:rFonts w:asciiTheme="minorHAnsi" w:hAnsiTheme="minorHAnsi" w:cstheme="minorHAnsi"/>
          <w:b w:val="0"/>
          <w:bCs/>
          <w:i w:val="0"/>
          <w:sz w:val="28"/>
          <w:szCs w:val="28"/>
        </w:rPr>
        <w:t xml:space="preserve"> will contact their local public health unit when 2 or more children or staff with a gastroenteritis illness at the same </w:t>
      </w:r>
      <w:proofErr w:type="gramStart"/>
      <w:r w:rsidR="00E26B55" w:rsidRPr="0075742A">
        <w:rPr>
          <w:rFonts w:asciiTheme="minorHAnsi" w:hAnsiTheme="minorHAnsi" w:cstheme="minorHAnsi"/>
          <w:b w:val="0"/>
          <w:bCs/>
          <w:i w:val="0"/>
          <w:sz w:val="28"/>
          <w:szCs w:val="28"/>
        </w:rPr>
        <w:t>time;</w:t>
      </w:r>
      <w:proofErr w:type="gramEnd"/>
    </w:p>
    <w:p w14:paraId="1043B7CD" w14:textId="77777777" w:rsidR="00E26B55" w:rsidRPr="0075742A" w:rsidRDefault="00232596"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Any</w:t>
      </w:r>
      <w:r w:rsidR="00E26B55" w:rsidRPr="0075742A">
        <w:rPr>
          <w:rFonts w:asciiTheme="minorHAnsi" w:hAnsiTheme="minorHAnsi" w:cstheme="minorHAnsi"/>
          <w:b w:val="0"/>
          <w:bCs/>
          <w:i w:val="0"/>
          <w:sz w:val="28"/>
          <w:szCs w:val="28"/>
        </w:rPr>
        <w:t xml:space="preserve"> obvious signs of ill health (Children with asthma – obvious difficulty breathing, barking cough, rib retraction etc).</w:t>
      </w:r>
    </w:p>
    <w:p w14:paraId="10EEEEF8" w14:textId="77777777" w:rsidR="00E26B55" w:rsidRPr="0075742A" w:rsidRDefault="00E26B55" w:rsidP="00E26B55">
      <w:pPr>
        <w:pStyle w:val="Heading2"/>
        <w:spacing w:before="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All parents will be notified that there is/has been </w:t>
      </w:r>
      <w:r w:rsidR="0003381E">
        <w:rPr>
          <w:rFonts w:asciiTheme="minorHAnsi" w:hAnsiTheme="minorHAnsi" w:cstheme="minorHAnsi"/>
          <w:b w:val="0"/>
          <w:bCs/>
          <w:i w:val="0"/>
          <w:sz w:val="28"/>
          <w:szCs w:val="28"/>
        </w:rPr>
        <w:t>an infectious illness</w:t>
      </w:r>
      <w:r w:rsidRPr="0075742A">
        <w:rPr>
          <w:rFonts w:asciiTheme="minorHAnsi" w:hAnsiTheme="minorHAnsi" w:cstheme="minorHAnsi"/>
          <w:b w:val="0"/>
          <w:bCs/>
          <w:i w:val="0"/>
          <w:sz w:val="28"/>
          <w:szCs w:val="28"/>
        </w:rPr>
        <w:t xml:space="preserve"> at the centre and the signs and symptoms for parents to look for.</w:t>
      </w:r>
    </w:p>
    <w:p w14:paraId="39525C1D" w14:textId="77777777" w:rsidR="00E26B55" w:rsidRPr="0075742A" w:rsidRDefault="00E26B55" w:rsidP="00E26B55">
      <w:pPr>
        <w:pStyle w:val="Heading2"/>
        <w:spacing w:before="0"/>
        <w:ind w:right="137"/>
        <w:rPr>
          <w:rFonts w:asciiTheme="minorHAnsi" w:hAnsiTheme="minorHAnsi" w:cstheme="minorHAnsi"/>
          <w:bCs/>
          <w:i w:val="0"/>
          <w:sz w:val="28"/>
          <w:szCs w:val="28"/>
        </w:rPr>
      </w:pPr>
    </w:p>
    <w:p w14:paraId="27A48AF8" w14:textId="77777777" w:rsidR="00E26B55" w:rsidRPr="0075742A" w:rsidRDefault="00E26B55" w:rsidP="00E26B55">
      <w:pPr>
        <w:pStyle w:val="Heading2"/>
        <w:spacing w:before="0"/>
        <w:ind w:right="137"/>
        <w:rPr>
          <w:rFonts w:asciiTheme="minorHAnsi" w:hAnsiTheme="minorHAnsi" w:cstheme="minorHAnsi"/>
          <w:bCs/>
          <w:i w:val="0"/>
          <w:sz w:val="28"/>
          <w:szCs w:val="28"/>
          <w:u w:val="single"/>
        </w:rPr>
      </w:pPr>
      <w:r w:rsidRPr="0075742A">
        <w:rPr>
          <w:rFonts w:asciiTheme="minorHAnsi" w:hAnsiTheme="minorHAnsi" w:cstheme="minorHAnsi"/>
          <w:bCs/>
          <w:i w:val="0"/>
          <w:sz w:val="28"/>
          <w:szCs w:val="28"/>
          <w:u w:val="single"/>
        </w:rPr>
        <w:t>Onset of Illness at the centre:</w:t>
      </w:r>
    </w:p>
    <w:p w14:paraId="6E741C0A"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If a child becomes unwell whilst at the centre, the parents/guardian will be notified and asked to pick the child up and remove them from care as soon as possible. All illness at the centre is recorded on an Incident, Injury, </w:t>
      </w:r>
      <w:proofErr w:type="gramStart"/>
      <w:r w:rsidRPr="0075742A">
        <w:rPr>
          <w:rFonts w:asciiTheme="minorHAnsi" w:hAnsiTheme="minorHAnsi" w:cstheme="minorHAnsi"/>
          <w:b w:val="0"/>
          <w:bCs/>
          <w:i w:val="0"/>
          <w:sz w:val="28"/>
          <w:szCs w:val="28"/>
        </w:rPr>
        <w:lastRenderedPageBreak/>
        <w:t>Trauma</w:t>
      </w:r>
      <w:proofErr w:type="gramEnd"/>
      <w:r w:rsidRPr="0075742A">
        <w:rPr>
          <w:rFonts w:asciiTheme="minorHAnsi" w:hAnsiTheme="minorHAnsi" w:cstheme="minorHAnsi"/>
          <w:b w:val="0"/>
          <w:bCs/>
          <w:i w:val="0"/>
          <w:sz w:val="28"/>
          <w:szCs w:val="28"/>
        </w:rPr>
        <w:t xml:space="preserve"> and Illness Record form.</w:t>
      </w:r>
    </w:p>
    <w:p w14:paraId="7764A490" w14:textId="77777777" w:rsidR="00E26B55" w:rsidRPr="00343CF4" w:rsidRDefault="00E26B55" w:rsidP="00343CF4">
      <w:pPr>
        <w:pStyle w:val="Heading2"/>
        <w:keepNext w:val="0"/>
        <w:widowControl w:val="0"/>
        <w:numPr>
          <w:ilvl w:val="0"/>
          <w:numId w:val="15"/>
        </w:numPr>
        <w:spacing w:before="0" w:after="0"/>
        <w:ind w:right="137"/>
        <w:rPr>
          <w:rFonts w:asciiTheme="minorHAnsi" w:hAnsiTheme="minorHAnsi"/>
          <w:b w:val="0"/>
          <w:bCs/>
          <w:i w:val="0"/>
          <w:sz w:val="28"/>
          <w:szCs w:val="28"/>
        </w:rPr>
      </w:pPr>
      <w:r w:rsidRPr="00343CF4">
        <w:rPr>
          <w:rFonts w:asciiTheme="minorHAnsi" w:hAnsiTheme="minorHAnsi" w:cstheme="minorHAnsi"/>
          <w:b w:val="0"/>
          <w:bCs/>
          <w:i w:val="0"/>
          <w:sz w:val="28"/>
          <w:szCs w:val="28"/>
        </w:rPr>
        <w:t>If a c</w:t>
      </w:r>
      <w:r w:rsidR="0003381E">
        <w:rPr>
          <w:rFonts w:asciiTheme="minorHAnsi" w:hAnsiTheme="minorHAnsi" w:cstheme="minorHAnsi"/>
          <w:b w:val="0"/>
          <w:bCs/>
          <w:i w:val="0"/>
          <w:sz w:val="28"/>
          <w:szCs w:val="28"/>
        </w:rPr>
        <w:t>hild has a temperature over 38</w:t>
      </w:r>
      <w:r w:rsidRPr="00343CF4">
        <w:rPr>
          <w:rFonts w:asciiTheme="minorHAnsi" w:hAnsiTheme="minorHAnsi" w:cstheme="minorHAnsi"/>
          <w:b w:val="0"/>
          <w:bCs/>
          <w:i w:val="0"/>
          <w:sz w:val="28"/>
          <w:szCs w:val="28"/>
        </w:rPr>
        <w:t xml:space="preserve"> degrees and is also showing signs of ill health, such as drowsiness, paleness, breathing difficulty, or other unusual symptoms for that child or symptoms listed above, the child’s parent/guardian will be contacted </w:t>
      </w:r>
      <w:r w:rsidR="0003381E">
        <w:rPr>
          <w:rFonts w:asciiTheme="minorHAnsi" w:hAnsiTheme="minorHAnsi" w:cstheme="minorHAnsi"/>
          <w:b w:val="0"/>
          <w:bCs/>
          <w:i w:val="0"/>
          <w:sz w:val="28"/>
          <w:szCs w:val="28"/>
        </w:rPr>
        <w:t>to pick the child up from Bayside</w:t>
      </w:r>
      <w:r w:rsidRPr="00343CF4">
        <w:rPr>
          <w:rFonts w:asciiTheme="minorHAnsi" w:hAnsiTheme="minorHAnsi" w:cstheme="minorHAnsi"/>
          <w:b w:val="0"/>
          <w:bCs/>
          <w:i w:val="0"/>
          <w:sz w:val="28"/>
          <w:szCs w:val="28"/>
        </w:rPr>
        <w:t xml:space="preserve">. All physical steps will be taken to try and reduce the child’s temperature while waiting for the parent/guardian to arrive (removal of excess clothing, encouraging drinking of cool water, </w:t>
      </w:r>
      <w:r w:rsidR="00232596" w:rsidRPr="00343CF4">
        <w:rPr>
          <w:rFonts w:asciiTheme="minorHAnsi" w:hAnsiTheme="minorHAnsi" w:cstheme="minorHAnsi"/>
          <w:b w:val="0"/>
          <w:bCs/>
          <w:i w:val="0"/>
          <w:sz w:val="28"/>
          <w:szCs w:val="28"/>
        </w:rPr>
        <w:t>lying</w:t>
      </w:r>
      <w:r w:rsidRPr="00343CF4">
        <w:rPr>
          <w:rFonts w:asciiTheme="minorHAnsi" w:hAnsiTheme="minorHAnsi" w:cstheme="minorHAnsi"/>
          <w:b w:val="0"/>
          <w:bCs/>
          <w:i w:val="0"/>
          <w:sz w:val="28"/>
          <w:szCs w:val="28"/>
        </w:rPr>
        <w:t xml:space="preserve"> in cool place).</w:t>
      </w:r>
      <w:r w:rsidR="00343CF4" w:rsidRPr="00343CF4">
        <w:rPr>
          <w:rFonts w:asciiTheme="minorHAnsi" w:hAnsiTheme="minorHAnsi"/>
          <w:b w:val="0"/>
          <w:bCs/>
          <w:i w:val="0"/>
          <w:sz w:val="28"/>
          <w:szCs w:val="28"/>
        </w:rPr>
        <w:t xml:space="preserve"> Children will be excluded from the centre for 24 hours unless a medical certificate is supplied.  </w:t>
      </w:r>
    </w:p>
    <w:p w14:paraId="6B0A2F1B" w14:textId="77777777" w:rsidR="00E26B55" w:rsidRPr="0075742A" w:rsidRDefault="00E26B55" w:rsidP="00E26B55">
      <w:pPr>
        <w:pStyle w:val="Heading2"/>
        <w:spacing w:before="0"/>
        <w:ind w:right="137"/>
        <w:rPr>
          <w:rFonts w:asciiTheme="minorHAnsi" w:hAnsiTheme="minorHAnsi" w:cstheme="minorHAnsi"/>
          <w:bCs/>
          <w:i w:val="0"/>
          <w:sz w:val="28"/>
          <w:szCs w:val="28"/>
        </w:rPr>
      </w:pPr>
    </w:p>
    <w:p w14:paraId="00BE1653" w14:textId="77777777" w:rsidR="00E26B55" w:rsidRPr="0075742A" w:rsidRDefault="00E26B55" w:rsidP="00E26B55">
      <w:pPr>
        <w:pStyle w:val="Heading2"/>
        <w:spacing w:before="0"/>
        <w:ind w:right="137"/>
        <w:rPr>
          <w:rFonts w:asciiTheme="minorHAnsi" w:hAnsiTheme="minorHAnsi" w:cstheme="minorHAnsi"/>
          <w:bCs/>
          <w:i w:val="0"/>
          <w:sz w:val="28"/>
          <w:szCs w:val="28"/>
          <w:u w:val="single"/>
        </w:rPr>
      </w:pPr>
      <w:r w:rsidRPr="0075742A">
        <w:rPr>
          <w:rFonts w:asciiTheme="minorHAnsi" w:hAnsiTheme="minorHAnsi" w:cstheme="minorHAnsi"/>
          <w:bCs/>
          <w:i w:val="0"/>
          <w:sz w:val="28"/>
          <w:szCs w:val="28"/>
          <w:u w:val="single"/>
        </w:rPr>
        <w:t>Administration of Medications:</w:t>
      </w:r>
    </w:p>
    <w:p w14:paraId="176B16D7" w14:textId="77777777" w:rsidR="00E26B55" w:rsidRPr="0075742A" w:rsidRDefault="00232596" w:rsidP="00E26B55">
      <w:pPr>
        <w:pStyle w:val="Heading2"/>
        <w:spacing w:before="0"/>
        <w:ind w:right="137"/>
        <w:rPr>
          <w:rFonts w:asciiTheme="minorHAnsi" w:hAnsiTheme="minorHAnsi" w:cstheme="minorHAnsi"/>
          <w:b w:val="0"/>
          <w:bCs/>
          <w:i w:val="0"/>
          <w:sz w:val="28"/>
          <w:szCs w:val="28"/>
        </w:rPr>
      </w:pPr>
      <w:r>
        <w:rPr>
          <w:rFonts w:asciiTheme="minorHAnsi" w:hAnsiTheme="minorHAnsi" w:cstheme="minorHAnsi"/>
          <w:b w:val="0"/>
          <w:bCs/>
          <w:i w:val="0"/>
          <w:sz w:val="28"/>
          <w:szCs w:val="28"/>
        </w:rPr>
        <w:t>We will administer Paracetamol to a child who presents with a temperature</w:t>
      </w:r>
      <w:r w:rsidR="0003381E">
        <w:rPr>
          <w:rFonts w:asciiTheme="minorHAnsi" w:hAnsiTheme="minorHAnsi" w:cstheme="minorHAnsi"/>
          <w:b w:val="0"/>
          <w:bCs/>
          <w:i w:val="0"/>
          <w:sz w:val="28"/>
          <w:szCs w:val="28"/>
        </w:rPr>
        <w:t xml:space="preserve"> of or</w:t>
      </w:r>
      <w:r>
        <w:rPr>
          <w:rFonts w:asciiTheme="minorHAnsi" w:hAnsiTheme="minorHAnsi" w:cstheme="minorHAnsi"/>
          <w:b w:val="0"/>
          <w:bCs/>
          <w:i w:val="0"/>
          <w:sz w:val="28"/>
          <w:szCs w:val="28"/>
        </w:rPr>
        <w:t xml:space="preserve"> over 38 degrees Celsius.   </w:t>
      </w:r>
    </w:p>
    <w:p w14:paraId="025801CA" w14:textId="77777777" w:rsidR="00E26B55" w:rsidRPr="0075742A" w:rsidRDefault="00E26B55" w:rsidP="00E26B55">
      <w:pPr>
        <w:pStyle w:val="Heading2"/>
        <w:spacing w:before="0"/>
        <w:ind w:right="137"/>
        <w:rPr>
          <w:rFonts w:asciiTheme="minorHAnsi" w:hAnsiTheme="minorHAnsi" w:cstheme="minorHAnsi"/>
          <w:bCs/>
          <w:i w:val="0"/>
          <w:sz w:val="28"/>
          <w:szCs w:val="28"/>
        </w:rPr>
      </w:pPr>
      <w:r w:rsidRPr="0075742A">
        <w:rPr>
          <w:rFonts w:asciiTheme="minorHAnsi" w:hAnsiTheme="minorHAnsi" w:cstheme="minorHAnsi"/>
          <w:bCs/>
          <w:i w:val="0"/>
          <w:sz w:val="28"/>
          <w:szCs w:val="28"/>
          <w:u w:val="single"/>
        </w:rPr>
        <w:t>Prescribed Medications</w:t>
      </w:r>
      <w:r w:rsidRPr="0075742A">
        <w:rPr>
          <w:rFonts w:asciiTheme="minorHAnsi" w:hAnsiTheme="minorHAnsi" w:cstheme="minorHAnsi"/>
          <w:bCs/>
          <w:i w:val="0"/>
          <w:sz w:val="28"/>
          <w:szCs w:val="28"/>
        </w:rPr>
        <w:t>:</w:t>
      </w:r>
    </w:p>
    <w:p w14:paraId="05494C89" w14:textId="77777777" w:rsidR="00E26B55" w:rsidRPr="0075742A" w:rsidRDefault="001D12C8" w:rsidP="00E26B55">
      <w:pPr>
        <w:pStyle w:val="Heading2"/>
        <w:spacing w:before="0"/>
        <w:ind w:right="137"/>
        <w:rPr>
          <w:rFonts w:asciiTheme="minorHAnsi" w:hAnsiTheme="minorHAnsi" w:cstheme="minorHAnsi"/>
          <w:b w:val="0"/>
          <w:bCs/>
          <w:i w:val="0"/>
          <w:sz w:val="28"/>
          <w:szCs w:val="28"/>
        </w:rPr>
      </w:pPr>
      <w:r>
        <w:rPr>
          <w:rFonts w:asciiTheme="minorHAnsi" w:hAnsiTheme="minorHAnsi" w:cstheme="minorHAnsi"/>
          <w:b w:val="0"/>
          <w:bCs/>
          <w:i w:val="0"/>
          <w:sz w:val="28"/>
          <w:szCs w:val="28"/>
        </w:rPr>
        <w:t>Any medication that Bayside</w:t>
      </w:r>
      <w:r w:rsidR="00E26B55" w:rsidRPr="0075742A">
        <w:rPr>
          <w:rFonts w:asciiTheme="minorHAnsi" w:hAnsiTheme="minorHAnsi" w:cstheme="minorHAnsi"/>
          <w:b w:val="0"/>
          <w:bCs/>
          <w:i w:val="0"/>
          <w:sz w:val="28"/>
          <w:szCs w:val="28"/>
        </w:rPr>
        <w:t xml:space="preserve"> </w:t>
      </w:r>
      <w:proofErr w:type="gramStart"/>
      <w:r w:rsidR="00E26B55" w:rsidRPr="0075742A">
        <w:rPr>
          <w:rFonts w:asciiTheme="minorHAnsi" w:hAnsiTheme="minorHAnsi" w:cstheme="minorHAnsi"/>
          <w:b w:val="0"/>
          <w:bCs/>
          <w:i w:val="0"/>
          <w:sz w:val="28"/>
          <w:szCs w:val="28"/>
        </w:rPr>
        <w:t>has to</w:t>
      </w:r>
      <w:proofErr w:type="gramEnd"/>
      <w:r w:rsidR="00E26B55" w:rsidRPr="0075742A">
        <w:rPr>
          <w:rFonts w:asciiTheme="minorHAnsi" w:hAnsiTheme="minorHAnsi" w:cstheme="minorHAnsi"/>
          <w:b w:val="0"/>
          <w:bCs/>
          <w:i w:val="0"/>
          <w:sz w:val="28"/>
          <w:szCs w:val="28"/>
        </w:rPr>
        <w:t xml:space="preserve"> provide for a child must be prescribed by a Medical Practitioner/Pharmacy. </w:t>
      </w:r>
    </w:p>
    <w:p w14:paraId="6809CAB2"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This information must include the child’s full name, medications name, </w:t>
      </w:r>
      <w:r w:rsidR="00FA7590" w:rsidRPr="0075742A">
        <w:rPr>
          <w:rFonts w:asciiTheme="minorHAnsi" w:hAnsiTheme="minorHAnsi" w:cstheme="minorHAnsi"/>
          <w:b w:val="0"/>
          <w:bCs/>
          <w:i w:val="0"/>
          <w:sz w:val="28"/>
          <w:szCs w:val="28"/>
        </w:rPr>
        <w:t>and the</w:t>
      </w:r>
      <w:r w:rsidRPr="0075742A">
        <w:rPr>
          <w:rFonts w:asciiTheme="minorHAnsi" w:hAnsiTheme="minorHAnsi" w:cstheme="minorHAnsi"/>
          <w:b w:val="0"/>
          <w:bCs/>
          <w:i w:val="0"/>
          <w:sz w:val="28"/>
          <w:szCs w:val="28"/>
        </w:rPr>
        <w:t xml:space="preserve"> expiry date of the medication, the dosage, and the instructions for administrating. </w:t>
      </w:r>
    </w:p>
    <w:p w14:paraId="5AB1FA37" w14:textId="77777777" w:rsidR="00E26B55" w:rsidRPr="0075742A" w:rsidRDefault="00E26B55" w:rsidP="00EE18AF">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 xml:space="preserve">All children must have had the medication previously and without reaction. </w:t>
      </w:r>
    </w:p>
    <w:p w14:paraId="78D8E3F9" w14:textId="77777777" w:rsidR="0009370E" w:rsidRDefault="00E26B55" w:rsidP="0009370E">
      <w:pPr>
        <w:pStyle w:val="Heading2"/>
        <w:keepNext w:val="0"/>
        <w:widowControl w:val="0"/>
        <w:numPr>
          <w:ilvl w:val="0"/>
          <w:numId w:val="15"/>
        </w:numPr>
        <w:spacing w:before="0" w:after="0"/>
        <w:ind w:right="137"/>
        <w:rPr>
          <w:rFonts w:asciiTheme="minorHAnsi" w:hAnsiTheme="minorHAnsi" w:cstheme="minorHAnsi"/>
          <w:b w:val="0"/>
          <w:bCs/>
          <w:i w:val="0"/>
          <w:sz w:val="28"/>
          <w:szCs w:val="28"/>
        </w:rPr>
      </w:pPr>
      <w:r w:rsidRPr="0075742A">
        <w:rPr>
          <w:rFonts w:asciiTheme="minorHAnsi" w:hAnsiTheme="minorHAnsi" w:cstheme="minorHAnsi"/>
          <w:b w:val="0"/>
          <w:bCs/>
          <w:i w:val="0"/>
          <w:sz w:val="28"/>
          <w:szCs w:val="28"/>
        </w:rPr>
        <w:t>Families will be asked to complete the relevant medication form before an educator/staff member will administer any medication.</w:t>
      </w:r>
    </w:p>
    <w:p w14:paraId="33AEB90D" w14:textId="77777777" w:rsidR="0009370E" w:rsidRPr="0009370E" w:rsidRDefault="0009370E" w:rsidP="0009370E"/>
    <w:p w14:paraId="50FDE949" w14:textId="77777777" w:rsidR="00A62615" w:rsidRDefault="00A62615" w:rsidP="0009370E">
      <w:pPr>
        <w:rPr>
          <w:rFonts w:asciiTheme="minorHAnsi" w:hAnsiTheme="minorHAnsi" w:cstheme="minorHAnsi"/>
          <w:b/>
          <w:sz w:val="28"/>
          <w:u w:val="single"/>
        </w:rPr>
      </w:pPr>
    </w:p>
    <w:p w14:paraId="37EB6CE3" w14:textId="77777777" w:rsidR="0009370E" w:rsidRPr="0009370E" w:rsidRDefault="0009370E" w:rsidP="0009370E">
      <w:pPr>
        <w:rPr>
          <w:rFonts w:asciiTheme="minorHAnsi" w:hAnsiTheme="minorHAnsi" w:cstheme="minorHAnsi"/>
          <w:b/>
          <w:u w:val="single"/>
        </w:rPr>
      </w:pPr>
      <w:r w:rsidRPr="0009370E">
        <w:rPr>
          <w:rFonts w:asciiTheme="minorHAnsi" w:hAnsiTheme="minorHAnsi" w:cstheme="minorHAnsi"/>
          <w:b/>
          <w:sz w:val="28"/>
          <w:u w:val="single"/>
        </w:rPr>
        <w:t>Immunisation</w:t>
      </w:r>
      <w:r w:rsidRPr="0009370E">
        <w:rPr>
          <w:rFonts w:asciiTheme="minorHAnsi" w:hAnsiTheme="minorHAnsi" w:cstheme="minorHAnsi"/>
          <w:b/>
          <w:u w:val="single"/>
        </w:rPr>
        <w:t xml:space="preserve"> </w:t>
      </w:r>
    </w:p>
    <w:p w14:paraId="5DBD125C" w14:textId="77777777" w:rsidR="0009370E" w:rsidRDefault="0009370E" w:rsidP="00A62615">
      <w:pPr>
        <w:pStyle w:val="NormalWeb"/>
        <w:shd w:val="clear" w:color="auto" w:fill="FFFFFF"/>
        <w:spacing w:before="240" w:beforeAutospacing="0" w:after="240" w:afterAutospacing="0" w:line="384" w:lineRule="atLeast"/>
        <w:rPr>
          <w:rFonts w:ascii="Arial" w:hAnsi="Arial" w:cs="Arial"/>
          <w:color w:val="2C2A29"/>
          <w:sz w:val="16"/>
          <w:szCs w:val="16"/>
        </w:rPr>
      </w:pPr>
      <w:r w:rsidRPr="0070392A">
        <w:rPr>
          <w:rFonts w:asciiTheme="minorHAnsi" w:hAnsiTheme="minorHAnsi" w:cstheme="minorHAnsi"/>
          <w:bCs/>
          <w:sz w:val="28"/>
          <w:szCs w:val="28"/>
        </w:rPr>
        <w:t xml:space="preserve">It </w:t>
      </w:r>
      <w:r w:rsidR="0070392A" w:rsidRPr="0070392A">
        <w:rPr>
          <w:rFonts w:asciiTheme="minorHAnsi" w:hAnsiTheme="minorHAnsi" w:cstheme="minorHAnsi"/>
          <w:bCs/>
          <w:sz w:val="28"/>
          <w:szCs w:val="28"/>
        </w:rPr>
        <w:t xml:space="preserve">is a policy at Bayside, from the </w:t>
      </w:r>
      <w:proofErr w:type="gramStart"/>
      <w:r w:rsidR="0070392A" w:rsidRPr="0070392A">
        <w:rPr>
          <w:rFonts w:asciiTheme="minorHAnsi" w:hAnsiTheme="minorHAnsi" w:cstheme="minorHAnsi"/>
          <w:bCs/>
          <w:sz w:val="28"/>
          <w:szCs w:val="28"/>
        </w:rPr>
        <w:t>1st</w:t>
      </w:r>
      <w:proofErr w:type="gramEnd"/>
      <w:r w:rsidR="0070392A" w:rsidRPr="0070392A">
        <w:rPr>
          <w:rFonts w:asciiTheme="minorHAnsi" w:hAnsiTheme="minorHAnsi" w:cstheme="minorHAnsi"/>
          <w:bCs/>
          <w:sz w:val="28"/>
          <w:szCs w:val="28"/>
        </w:rPr>
        <w:t xml:space="preserve"> January 2016 that all children who attend the centre are immunised. </w:t>
      </w:r>
      <w:r w:rsidR="0070392A" w:rsidRPr="0070392A">
        <w:rPr>
          <w:rFonts w:asciiTheme="minorHAnsi" w:hAnsiTheme="minorHAnsi" w:cstheme="minorHAnsi"/>
          <w:color w:val="2C2A29"/>
          <w:sz w:val="28"/>
          <w:szCs w:val="28"/>
        </w:rPr>
        <w:t>Families with children that have a medical exemption, medical allergy or natural immunity certified by a general practitioner will be accepted.</w:t>
      </w:r>
      <w:r w:rsidR="0070392A">
        <w:rPr>
          <w:rFonts w:asciiTheme="minorHAnsi" w:hAnsiTheme="minorHAnsi" w:cstheme="minorHAnsi"/>
          <w:color w:val="2C2A29"/>
          <w:sz w:val="28"/>
          <w:szCs w:val="28"/>
        </w:rPr>
        <w:t xml:space="preserve"> </w:t>
      </w:r>
      <w:r w:rsidR="00A62615">
        <w:rPr>
          <w:rFonts w:asciiTheme="minorHAnsi" w:hAnsiTheme="minorHAnsi" w:cstheme="minorHAnsi"/>
          <w:color w:val="2C2A29"/>
          <w:sz w:val="28"/>
          <w:szCs w:val="28"/>
        </w:rPr>
        <w:t xml:space="preserve">You will be required to provide copies of your child's immunisation record before you commence. </w:t>
      </w:r>
    </w:p>
    <w:p w14:paraId="397641B8" w14:textId="77777777" w:rsidR="00E26B55" w:rsidRDefault="00E26B55" w:rsidP="00E26B55">
      <w:pPr>
        <w:pStyle w:val="Heading2"/>
        <w:spacing w:before="0"/>
        <w:ind w:right="137"/>
        <w:rPr>
          <w:rFonts w:asciiTheme="minorHAnsi" w:hAnsiTheme="minorHAnsi" w:cstheme="minorHAnsi"/>
          <w:b w:val="0"/>
          <w:bCs/>
          <w:i w:val="0"/>
          <w:sz w:val="28"/>
          <w:szCs w:val="28"/>
        </w:rPr>
      </w:pPr>
    </w:p>
    <w:p w14:paraId="08C3F1B6" w14:textId="77777777" w:rsidR="00A62615" w:rsidRDefault="00A62615" w:rsidP="00A62615"/>
    <w:p w14:paraId="601C79A1" w14:textId="77777777" w:rsidR="00A62615" w:rsidRDefault="00A62615" w:rsidP="00A62615"/>
    <w:p w14:paraId="3F72FD44" w14:textId="77777777" w:rsidR="00A62615" w:rsidRDefault="00A62615" w:rsidP="00A62615"/>
    <w:p w14:paraId="396AE322" w14:textId="77777777" w:rsidR="00A62615" w:rsidRDefault="00A62615" w:rsidP="00A62615"/>
    <w:p w14:paraId="5498697D" w14:textId="77777777" w:rsidR="00A62615" w:rsidRDefault="00A62615" w:rsidP="00A62615"/>
    <w:p w14:paraId="7613CDF4" w14:textId="77777777" w:rsidR="00A62615" w:rsidRDefault="00A62615" w:rsidP="00A62615"/>
    <w:p w14:paraId="70D0F8E8" w14:textId="77777777" w:rsidR="00A62615" w:rsidRDefault="00A62615" w:rsidP="00A62615"/>
    <w:p w14:paraId="1BE9D272" w14:textId="77777777" w:rsidR="00A62615" w:rsidRDefault="00A62615" w:rsidP="00A62615"/>
    <w:p w14:paraId="743B241F" w14:textId="77777777" w:rsidR="00A62615" w:rsidRPr="00A62615" w:rsidRDefault="00A62615" w:rsidP="00A62615"/>
    <w:p w14:paraId="1BE5A8C2" w14:textId="77777777" w:rsidR="00C8521B" w:rsidRPr="0075742A" w:rsidRDefault="00C8521B" w:rsidP="00C8521B">
      <w:pPr>
        <w:pStyle w:val="Heading1"/>
        <w:jc w:val="center"/>
        <w:rPr>
          <w:rFonts w:asciiTheme="minorHAnsi" w:hAnsiTheme="minorHAnsi" w:cstheme="minorHAnsi"/>
          <w:b w:val="0"/>
          <w:szCs w:val="28"/>
        </w:rPr>
      </w:pPr>
      <w:r w:rsidRPr="0075742A">
        <w:rPr>
          <w:rFonts w:asciiTheme="minorHAnsi" w:hAnsiTheme="minorHAnsi" w:cstheme="minorHAnsi"/>
          <w:b w:val="0"/>
          <w:szCs w:val="28"/>
        </w:rPr>
        <w:lastRenderedPageBreak/>
        <w:t>HELPFUL CONTACTS</w:t>
      </w:r>
    </w:p>
    <w:p w14:paraId="5487D8BE" w14:textId="77777777" w:rsidR="00AE3D51" w:rsidRDefault="00C8521B" w:rsidP="00C8521B">
      <w:pPr>
        <w:pStyle w:val="Heading3"/>
        <w:rPr>
          <w:rFonts w:asciiTheme="minorHAnsi" w:hAnsiTheme="minorHAnsi" w:cstheme="minorHAnsi"/>
          <w:sz w:val="28"/>
          <w:szCs w:val="28"/>
        </w:rPr>
      </w:pPr>
      <w:r w:rsidRPr="0075742A">
        <w:rPr>
          <w:rFonts w:asciiTheme="minorHAnsi" w:hAnsiTheme="minorHAnsi" w:cstheme="minorHAnsi"/>
          <w:sz w:val="28"/>
          <w:szCs w:val="28"/>
          <w:u w:val="single"/>
        </w:rPr>
        <w:t xml:space="preserve">Phone Numbers </w:t>
      </w:r>
      <w:r w:rsidRPr="0075742A">
        <w:rPr>
          <w:rFonts w:asciiTheme="minorHAnsi" w:hAnsiTheme="minorHAnsi" w:cstheme="minorHAnsi"/>
          <w:sz w:val="28"/>
          <w:szCs w:val="28"/>
        </w:rPr>
        <w:t xml:space="preserve">                                                                                                        </w:t>
      </w:r>
    </w:p>
    <w:p w14:paraId="7A92C8B0" w14:textId="77777777" w:rsidR="00C8521B" w:rsidRPr="0075742A" w:rsidRDefault="00C8521B" w:rsidP="00C8521B">
      <w:pPr>
        <w:pStyle w:val="Heading3"/>
        <w:rPr>
          <w:rFonts w:asciiTheme="minorHAnsi" w:hAnsiTheme="minorHAnsi" w:cstheme="minorHAnsi"/>
          <w:b w:val="0"/>
          <w:sz w:val="28"/>
          <w:szCs w:val="28"/>
        </w:rPr>
      </w:pPr>
      <w:r w:rsidRPr="0075742A">
        <w:rPr>
          <w:rFonts w:asciiTheme="minorHAnsi" w:hAnsiTheme="minorHAnsi" w:cstheme="minorHAnsi"/>
          <w:sz w:val="28"/>
          <w:szCs w:val="28"/>
        </w:rPr>
        <w:t xml:space="preserve"> </w:t>
      </w:r>
      <w:r w:rsidRPr="00AE3D51">
        <w:rPr>
          <w:rFonts w:asciiTheme="minorHAnsi" w:hAnsiTheme="minorHAnsi" w:cstheme="minorHAnsi"/>
          <w:b w:val="0"/>
          <w:sz w:val="28"/>
          <w:szCs w:val="28"/>
        </w:rPr>
        <w:t>→</w:t>
      </w:r>
      <w:r w:rsidRPr="0075742A">
        <w:rPr>
          <w:rFonts w:asciiTheme="minorHAnsi" w:hAnsiTheme="minorHAnsi" w:cstheme="minorHAnsi"/>
          <w:sz w:val="28"/>
          <w:szCs w:val="28"/>
        </w:rPr>
        <w:t xml:space="preserve"> </w:t>
      </w:r>
      <w:r w:rsidRPr="0075742A">
        <w:rPr>
          <w:rFonts w:asciiTheme="minorHAnsi" w:hAnsiTheme="minorHAnsi" w:cstheme="minorHAnsi"/>
          <w:b w:val="0"/>
          <w:sz w:val="28"/>
          <w:szCs w:val="28"/>
        </w:rPr>
        <w:t>Child Health Clinic</w:t>
      </w:r>
      <w:r w:rsidRPr="0075742A">
        <w:rPr>
          <w:rFonts w:asciiTheme="minorHAnsi" w:hAnsiTheme="minorHAnsi" w:cstheme="minorHAnsi"/>
          <w:b w:val="0"/>
          <w:sz w:val="28"/>
          <w:szCs w:val="28"/>
        </w:rPr>
        <w:tab/>
      </w:r>
      <w:r w:rsidRPr="0075742A">
        <w:rPr>
          <w:rFonts w:asciiTheme="minorHAnsi" w:hAnsiTheme="minorHAnsi" w:cstheme="minorHAnsi"/>
          <w:b w:val="0"/>
          <w:sz w:val="28"/>
          <w:szCs w:val="28"/>
        </w:rPr>
        <w:tab/>
      </w:r>
      <w:r w:rsidRPr="0075742A">
        <w:rPr>
          <w:rFonts w:asciiTheme="minorHAnsi" w:hAnsiTheme="minorHAnsi" w:cstheme="minorHAnsi"/>
          <w:b w:val="0"/>
          <w:sz w:val="28"/>
          <w:szCs w:val="28"/>
        </w:rPr>
        <w:tab/>
      </w:r>
      <w:r w:rsidRPr="0075742A">
        <w:rPr>
          <w:rFonts w:asciiTheme="minorHAnsi" w:hAnsiTheme="minorHAnsi" w:cstheme="minorHAnsi"/>
          <w:b w:val="0"/>
          <w:sz w:val="28"/>
          <w:szCs w:val="28"/>
        </w:rPr>
        <w:tab/>
      </w:r>
      <w:r w:rsidRPr="0075742A">
        <w:rPr>
          <w:rFonts w:asciiTheme="minorHAnsi" w:hAnsiTheme="minorHAnsi" w:cstheme="minorHAnsi"/>
          <w:b w:val="0"/>
          <w:sz w:val="28"/>
          <w:szCs w:val="28"/>
        </w:rPr>
        <w:tab/>
        <w:t>3396 1823</w:t>
      </w:r>
    </w:p>
    <w:p w14:paraId="6C29F5B5"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Family Assistance Office</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13 61 50</w:t>
      </w:r>
    </w:p>
    <w:p w14:paraId="20C3FEA4"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Family Assistance Office Multilingual Service       13 12 02</w:t>
      </w:r>
    </w:p>
    <w:p w14:paraId="1A0CA3FC"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Immunisation Register</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1800 653 809</w:t>
      </w:r>
    </w:p>
    <w:p w14:paraId="71FBBC2E"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Immunisation Information                                       1800 671 811</w:t>
      </w:r>
    </w:p>
    <w:p w14:paraId="616F3568"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xml:space="preserve">→ </w:t>
      </w:r>
      <w:proofErr w:type="gramStart"/>
      <w:r w:rsidRPr="0075742A">
        <w:rPr>
          <w:rFonts w:asciiTheme="minorHAnsi" w:hAnsiTheme="minorHAnsi" w:cstheme="minorHAnsi"/>
          <w:sz w:val="28"/>
          <w:szCs w:val="28"/>
        </w:rPr>
        <w:t>Child care</w:t>
      </w:r>
      <w:proofErr w:type="gramEnd"/>
      <w:r w:rsidRPr="0075742A">
        <w:rPr>
          <w:rFonts w:asciiTheme="minorHAnsi" w:hAnsiTheme="minorHAnsi" w:cstheme="minorHAnsi"/>
          <w:sz w:val="28"/>
          <w:szCs w:val="28"/>
        </w:rPr>
        <w:t xml:space="preserve"> Access Hotline                                         1800 670 305</w:t>
      </w:r>
    </w:p>
    <w:p w14:paraId="0260CB00"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Capalaba Library</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3843 8010</w:t>
      </w:r>
    </w:p>
    <w:p w14:paraId="565867E9"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Redland Hospital</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3240 8200</w:t>
      </w:r>
    </w:p>
    <w:p w14:paraId="1897363B"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Disability Support Services</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3821 1088</w:t>
      </w:r>
    </w:p>
    <w:p w14:paraId="7C084514"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Nutrition Australia</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3824 0900</w:t>
      </w:r>
    </w:p>
    <w:p w14:paraId="644F13B0"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Inclusion Support Agency</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1800 112 585</w:t>
      </w:r>
    </w:p>
    <w:p w14:paraId="48B337DB"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Playgroup Association</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 xml:space="preserve">            3286 9091</w:t>
      </w:r>
    </w:p>
    <w:p w14:paraId="1E729C23"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Bayside Counselling &amp; Therapy Centre</w:t>
      </w:r>
      <w:r w:rsidRPr="0075742A">
        <w:rPr>
          <w:rFonts w:asciiTheme="minorHAnsi" w:hAnsiTheme="minorHAnsi" w:cstheme="minorHAnsi"/>
          <w:sz w:val="28"/>
          <w:szCs w:val="28"/>
        </w:rPr>
        <w:tab/>
      </w:r>
      <w:r w:rsidRPr="0075742A">
        <w:rPr>
          <w:rFonts w:asciiTheme="minorHAnsi" w:hAnsiTheme="minorHAnsi" w:cstheme="minorHAnsi"/>
          <w:sz w:val="28"/>
          <w:szCs w:val="28"/>
        </w:rPr>
        <w:tab/>
        <w:t>3822 2622</w:t>
      </w:r>
    </w:p>
    <w:p w14:paraId="2DDC9A72"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Redland Community Centre Capalaba</w:t>
      </w:r>
      <w:r w:rsidRPr="0075742A">
        <w:rPr>
          <w:rFonts w:asciiTheme="minorHAnsi" w:hAnsiTheme="minorHAnsi" w:cstheme="minorHAnsi"/>
          <w:sz w:val="28"/>
          <w:szCs w:val="28"/>
        </w:rPr>
        <w:tab/>
      </w:r>
      <w:r w:rsidRPr="0075742A">
        <w:rPr>
          <w:rFonts w:asciiTheme="minorHAnsi" w:hAnsiTheme="minorHAnsi" w:cstheme="minorHAnsi"/>
          <w:sz w:val="28"/>
          <w:szCs w:val="28"/>
        </w:rPr>
        <w:tab/>
        <w:t>3245 2117</w:t>
      </w:r>
    </w:p>
    <w:p w14:paraId="031DD5F1"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xml:space="preserve">→ Australian </w:t>
      </w:r>
      <w:r w:rsidR="00AE3D51" w:rsidRPr="0075742A">
        <w:rPr>
          <w:rFonts w:asciiTheme="minorHAnsi" w:hAnsiTheme="minorHAnsi" w:cstheme="minorHAnsi"/>
          <w:sz w:val="28"/>
          <w:szCs w:val="28"/>
        </w:rPr>
        <w:t>Breast-Feeding</w:t>
      </w:r>
      <w:r w:rsidRPr="0075742A">
        <w:rPr>
          <w:rFonts w:asciiTheme="minorHAnsi" w:hAnsiTheme="minorHAnsi" w:cstheme="minorHAnsi"/>
          <w:sz w:val="28"/>
          <w:szCs w:val="28"/>
        </w:rPr>
        <w:t xml:space="preserve"> Association</w:t>
      </w:r>
      <w:r w:rsidRPr="0075742A">
        <w:rPr>
          <w:rFonts w:asciiTheme="minorHAnsi" w:hAnsiTheme="minorHAnsi" w:cstheme="minorHAnsi"/>
          <w:sz w:val="28"/>
          <w:szCs w:val="28"/>
        </w:rPr>
        <w:tab/>
      </w:r>
      <w:r w:rsidRPr="0075742A">
        <w:rPr>
          <w:rFonts w:asciiTheme="minorHAnsi" w:hAnsiTheme="minorHAnsi" w:cstheme="minorHAnsi"/>
          <w:sz w:val="28"/>
          <w:szCs w:val="28"/>
        </w:rPr>
        <w:tab/>
        <w:t>3824 7935</w:t>
      </w:r>
    </w:p>
    <w:p w14:paraId="2AA53FD1"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Autism &amp; Asperses Support Group</w:t>
      </w:r>
      <w:r w:rsidRPr="0075742A">
        <w:rPr>
          <w:rFonts w:asciiTheme="minorHAnsi" w:hAnsiTheme="minorHAnsi" w:cstheme="minorHAnsi"/>
          <w:sz w:val="28"/>
          <w:szCs w:val="28"/>
        </w:rPr>
        <w:tab/>
      </w:r>
      <w:r w:rsidRPr="0075742A">
        <w:rPr>
          <w:rFonts w:asciiTheme="minorHAnsi" w:hAnsiTheme="minorHAnsi" w:cstheme="minorHAnsi"/>
          <w:sz w:val="28"/>
          <w:szCs w:val="28"/>
        </w:rPr>
        <w:tab/>
        <w:t xml:space="preserve">            3286 5053</w:t>
      </w:r>
    </w:p>
    <w:p w14:paraId="208DF06C"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xml:space="preserve">→ Poison Information </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13 11 26</w:t>
      </w:r>
    </w:p>
    <w:p w14:paraId="004D3242"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SIDS</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1800 628 648</w:t>
      </w:r>
    </w:p>
    <w:p w14:paraId="2C8DCB58"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Development Assessment</w:t>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r>
      <w:r w:rsidRPr="0075742A">
        <w:rPr>
          <w:rFonts w:asciiTheme="minorHAnsi" w:hAnsiTheme="minorHAnsi" w:cstheme="minorHAnsi"/>
          <w:sz w:val="28"/>
          <w:szCs w:val="28"/>
        </w:rPr>
        <w:tab/>
        <w:t>3829 8713</w:t>
      </w:r>
    </w:p>
    <w:p w14:paraId="56BEBFBE"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Redlands Community Cultural Centre</w:t>
      </w:r>
      <w:r w:rsidRPr="0075742A">
        <w:rPr>
          <w:rFonts w:asciiTheme="minorHAnsi" w:hAnsiTheme="minorHAnsi" w:cstheme="minorHAnsi"/>
          <w:sz w:val="28"/>
          <w:szCs w:val="28"/>
        </w:rPr>
        <w:tab/>
      </w:r>
      <w:r w:rsidRPr="0075742A">
        <w:rPr>
          <w:rFonts w:asciiTheme="minorHAnsi" w:hAnsiTheme="minorHAnsi" w:cstheme="minorHAnsi"/>
          <w:sz w:val="28"/>
          <w:szCs w:val="28"/>
        </w:rPr>
        <w:tab/>
        <w:t>3829 8471</w:t>
      </w:r>
    </w:p>
    <w:p w14:paraId="6ECEBCE7" w14:textId="77777777" w:rsidR="00C8521B" w:rsidRPr="0075742A" w:rsidRDefault="00C8521B" w:rsidP="00C8521B">
      <w:pPr>
        <w:pStyle w:val="Heading4"/>
        <w:rPr>
          <w:rFonts w:asciiTheme="minorHAnsi" w:hAnsiTheme="minorHAnsi" w:cstheme="minorHAnsi"/>
          <w:i w:val="0"/>
          <w:sz w:val="28"/>
          <w:szCs w:val="28"/>
          <w:u w:val="single"/>
        </w:rPr>
      </w:pPr>
      <w:r w:rsidRPr="0075742A">
        <w:rPr>
          <w:rFonts w:asciiTheme="minorHAnsi" w:hAnsiTheme="minorHAnsi" w:cstheme="minorHAnsi"/>
          <w:i w:val="0"/>
          <w:sz w:val="28"/>
          <w:szCs w:val="28"/>
          <w:u w:val="single"/>
        </w:rPr>
        <w:t>Websites</w:t>
      </w:r>
    </w:p>
    <w:p w14:paraId="0C31E4CE"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xml:space="preserve">→ Early Childhood Australia     </w:t>
      </w:r>
      <w:r w:rsidRPr="0075742A">
        <w:rPr>
          <w:rFonts w:asciiTheme="minorHAnsi" w:hAnsiTheme="minorHAnsi" w:cstheme="minorHAnsi"/>
          <w:sz w:val="28"/>
          <w:szCs w:val="28"/>
        </w:rPr>
        <w:tab/>
        <w:t>www.earlychildhoodaustralia.org.au</w:t>
      </w:r>
    </w:p>
    <w:p w14:paraId="7123621D" w14:textId="77777777" w:rsidR="00C8521B" w:rsidRPr="0075742A" w:rsidRDefault="00C8521B" w:rsidP="00C8521B">
      <w:pPr>
        <w:rPr>
          <w:rFonts w:asciiTheme="minorHAnsi" w:hAnsiTheme="minorHAnsi" w:cstheme="minorHAnsi"/>
          <w:sz w:val="28"/>
          <w:szCs w:val="28"/>
        </w:rPr>
      </w:pPr>
      <w:r w:rsidRPr="0075742A">
        <w:rPr>
          <w:rFonts w:asciiTheme="minorHAnsi" w:hAnsiTheme="minorHAnsi" w:cstheme="minorHAnsi"/>
          <w:sz w:val="28"/>
          <w:szCs w:val="28"/>
        </w:rPr>
        <w:t xml:space="preserve">→ Immunisation              </w:t>
      </w:r>
      <w:r w:rsidRPr="0075742A">
        <w:rPr>
          <w:rFonts w:asciiTheme="minorHAnsi" w:hAnsiTheme="minorHAnsi" w:cstheme="minorHAnsi"/>
          <w:sz w:val="28"/>
          <w:szCs w:val="28"/>
        </w:rPr>
        <w:tab/>
      </w:r>
      <w:r w:rsidRPr="0075742A">
        <w:rPr>
          <w:rFonts w:asciiTheme="minorHAnsi" w:hAnsiTheme="minorHAnsi" w:cstheme="minorHAnsi"/>
          <w:sz w:val="28"/>
          <w:szCs w:val="28"/>
        </w:rPr>
        <w:tab/>
        <w:t xml:space="preserve"> www.cyh.com</w:t>
      </w:r>
    </w:p>
    <w:p w14:paraId="7577E3F9" w14:textId="77777777" w:rsidR="00C8521B" w:rsidRPr="0075742A" w:rsidRDefault="00C8521B" w:rsidP="00C8521B">
      <w:pPr>
        <w:pStyle w:val="BodyText"/>
        <w:tabs>
          <w:tab w:val="left" w:pos="7513"/>
        </w:tabs>
        <w:rPr>
          <w:rStyle w:val="Hyperlink"/>
          <w:rFonts w:asciiTheme="minorHAnsi" w:hAnsiTheme="minorHAnsi" w:cstheme="minorHAnsi"/>
          <w:sz w:val="28"/>
          <w:szCs w:val="28"/>
        </w:rPr>
      </w:pPr>
      <w:r w:rsidRPr="0075742A">
        <w:rPr>
          <w:rFonts w:asciiTheme="minorHAnsi" w:hAnsiTheme="minorHAnsi" w:cstheme="minorHAnsi"/>
          <w:sz w:val="28"/>
          <w:szCs w:val="28"/>
        </w:rPr>
        <w:t xml:space="preserve">→ Nutrition Australia                   </w:t>
      </w:r>
      <w:hyperlink r:id="rId15" w:history="1">
        <w:r w:rsidRPr="0075742A">
          <w:rPr>
            <w:rStyle w:val="Hyperlink"/>
            <w:rFonts w:asciiTheme="minorHAnsi" w:hAnsiTheme="minorHAnsi" w:cstheme="minorHAnsi"/>
            <w:sz w:val="28"/>
            <w:szCs w:val="28"/>
          </w:rPr>
          <w:t>www.nutritionaustralia.com</w:t>
        </w:r>
      </w:hyperlink>
    </w:p>
    <w:p w14:paraId="1371C7F6" w14:textId="77777777" w:rsidR="007E5CD5" w:rsidRPr="0075742A" w:rsidRDefault="007E5CD5" w:rsidP="00B34CEF">
      <w:pPr>
        <w:pStyle w:val="toa"/>
        <w:tabs>
          <w:tab w:val="clear" w:pos="9000"/>
          <w:tab w:val="clear" w:pos="9360"/>
        </w:tabs>
        <w:suppressAutoHyphens w:val="0"/>
        <w:rPr>
          <w:rFonts w:asciiTheme="minorHAnsi" w:hAnsiTheme="minorHAnsi" w:cstheme="minorHAnsi"/>
          <w:b/>
          <w:bCs/>
          <w:sz w:val="28"/>
          <w:szCs w:val="28"/>
        </w:rPr>
      </w:pPr>
    </w:p>
    <w:p w14:paraId="0F10EFA1" w14:textId="77777777" w:rsidR="001076C7" w:rsidRDefault="001076C7">
      <w:pPr>
        <w:tabs>
          <w:tab w:val="left" w:pos="-720"/>
          <w:tab w:val="left" w:pos="0"/>
          <w:tab w:val="left" w:pos="720"/>
        </w:tabs>
        <w:suppressAutoHyphens/>
        <w:ind w:left="851" w:hanging="1440"/>
        <w:jc w:val="both"/>
        <w:rPr>
          <w:rFonts w:ascii="Arial" w:hAnsi="Arial"/>
          <w:vanish/>
          <w:spacing w:val="-3"/>
        </w:rPr>
      </w:pPr>
    </w:p>
    <w:sectPr w:rsidR="001076C7" w:rsidSect="006D01DF">
      <w:headerReference w:type="even" r:id="rId16"/>
      <w:headerReference w:type="default" r:id="rId17"/>
      <w:footerReference w:type="even" r:id="rId18"/>
      <w:footerReference w:type="default" r:id="rId19"/>
      <w:footnotePr>
        <w:numStart w:val="2"/>
      </w:footnotePr>
      <w:endnotePr>
        <w:numFmt w:val="decimal"/>
      </w:endnotePr>
      <w:pgSz w:w="11907" w:h="16840" w:code="9"/>
      <w:pgMar w:top="340" w:right="850" w:bottom="284" w:left="1021" w:header="340" w:footer="31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B970" w14:textId="77777777" w:rsidR="006D01DF" w:rsidRDefault="006D01DF">
      <w:pPr>
        <w:spacing w:line="20" w:lineRule="exact"/>
      </w:pPr>
    </w:p>
  </w:endnote>
  <w:endnote w:type="continuationSeparator" w:id="0">
    <w:p w14:paraId="5D123C68" w14:textId="77777777" w:rsidR="006D01DF" w:rsidRDefault="006D01DF">
      <w:r>
        <w:t xml:space="preserve"> </w:t>
      </w:r>
    </w:p>
  </w:endnote>
  <w:endnote w:type="continuationNotice" w:id="1">
    <w:p w14:paraId="7B92C8CA" w14:textId="77777777" w:rsidR="006D01DF" w:rsidRDefault="006D01D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5B9A" w14:textId="77777777" w:rsidR="003C73D2" w:rsidRDefault="003C73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B01643" w14:textId="77777777" w:rsidR="003C73D2" w:rsidRDefault="003C73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0E83" w14:textId="77777777" w:rsidR="003C73D2" w:rsidRDefault="003C73D2">
    <w:pPr>
      <w:pStyle w:val="Footer"/>
      <w:framePr w:wrap="around" w:vAnchor="text" w:hAnchor="margin" w:xAlign="right" w:y="1"/>
      <w:rPr>
        <w:rStyle w:val="PageNumber"/>
      </w:rPr>
    </w:pPr>
  </w:p>
  <w:p w14:paraId="111FB88B" w14:textId="77777777" w:rsidR="003C73D2" w:rsidRDefault="003C73D2">
    <w:pPr>
      <w:pStyle w:val="Footer"/>
      <w:tabs>
        <w:tab w:val="left" w:pos="7797"/>
      </w:tabs>
      <w:ind w:right="360"/>
    </w:pPr>
    <w:r>
      <w:rPr>
        <w:rStyle w:val="PageNumber"/>
      </w:rPr>
      <w:tab/>
    </w:r>
    <w:r>
      <w:rPr>
        <w:rStyle w:val="PageNumber"/>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77A7" w14:textId="77777777" w:rsidR="006D01DF" w:rsidRDefault="006D01DF">
      <w:r>
        <w:separator/>
      </w:r>
    </w:p>
  </w:footnote>
  <w:footnote w:type="continuationSeparator" w:id="0">
    <w:p w14:paraId="44BB0CC1" w14:textId="77777777" w:rsidR="006D01DF" w:rsidRDefault="006D0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A1D0" w14:textId="77777777" w:rsidR="003C73D2" w:rsidRDefault="003C73D2">
    <w:pPr>
      <w:tabs>
        <w:tab w:val="left" w:pos="-720"/>
      </w:tabs>
      <w:suppressAutoHyphens/>
      <w:jc w:val="both"/>
    </w:pPr>
    <w:r>
      <w:rPr>
        <w:noProof/>
        <w:lang w:eastAsia="en-AU"/>
      </w:rPr>
      <mc:AlternateContent>
        <mc:Choice Requires="wps">
          <w:drawing>
            <wp:anchor distT="0" distB="0" distL="114300" distR="114300" simplePos="0" relativeHeight="251657728" behindDoc="0" locked="0" layoutInCell="0" allowOverlap="1" wp14:anchorId="02F4F67D" wp14:editId="0AA0C253">
              <wp:simplePos x="0" y="0"/>
              <wp:positionH relativeFrom="page">
                <wp:posOffset>265430</wp:posOffset>
              </wp:positionH>
              <wp:positionV relativeFrom="paragraph">
                <wp:posOffset>0</wp:posOffset>
              </wp:positionV>
              <wp:extent cx="7052310" cy="1524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0">
                            <a:solidFill>
                              <a:srgbClr val="000000"/>
                            </a:solidFill>
                            <a:miter lim="800000"/>
                            <a:headEnd/>
                            <a:tailEnd/>
                          </a14:hiddenLine>
                        </a:ext>
                      </a:extLst>
                    </wps:spPr>
                    <wps:txbx>
                      <w:txbxContent>
                        <w:p w14:paraId="2B13672F" w14:textId="77777777" w:rsidR="003C73D2" w:rsidRDefault="003C73D2">
                          <w:pPr>
                            <w:tabs>
                              <w:tab w:val="center" w:pos="5553"/>
                              <w:tab w:val="right" w:pos="11106"/>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4F67D" id="Rectangle 1" o:spid="_x0000_s1046" style="position:absolute;left:0;text-align:left;margin-left:20.9pt;margin-top:0;width:555.3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" o:allowincell="f" filled="f" stroked="f">
              <v:textbox inset="0,0,0,0">
                <w:txbxContent>
                  <w:p w14:paraId="2B13672F" w14:textId="77777777" w:rsidR="003C73D2" w:rsidRDefault="003C73D2">
                    <w:pPr>
                      <w:tabs>
                        <w:tab w:val="center" w:pos="5553"/>
                        <w:tab w:val="right" w:pos="11106"/>
                      </w:tabs>
                    </w:pPr>
                  </w:p>
                </w:txbxContent>
              </v:textbox>
              <w10:wrap anchorx="page"/>
            </v:rect>
          </w:pict>
        </mc:Fallback>
      </mc:AlternateContent>
    </w:r>
  </w:p>
  <w:p w14:paraId="4D6873CA" w14:textId="77777777" w:rsidR="003C73D2" w:rsidRDefault="003C73D2">
    <w:pPr>
      <w:tabs>
        <w:tab w:val="left" w:pos="-720"/>
      </w:tabs>
      <w:suppressAutoHyphens/>
      <w:spacing w:after="140" w:line="100" w:lineRule="exact"/>
      <w:jc w:val="both"/>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F5212" w14:textId="2FD1D15E" w:rsidR="003C73D2" w:rsidRDefault="003C73D2" w:rsidP="00EA466C">
    <w:pPr>
      <w:pStyle w:val="Header"/>
      <w:shd w:val="pct30" w:color="auto" w:fill="auto"/>
      <w:jc w:val="center"/>
      <w:rPr>
        <w:rFonts w:ascii="Arial" w:hAnsi="Arial"/>
        <w:b/>
      </w:rPr>
    </w:pPr>
    <w:r>
      <w:rPr>
        <w:rFonts w:ascii="Arial" w:hAnsi="Arial"/>
        <w:b/>
      </w:rPr>
      <w:t>Bayside Kindergarten and Childcare Handbook 20</w:t>
    </w:r>
    <w:r w:rsidR="00125B97">
      <w:rPr>
        <w:rFonts w:ascii="Arial" w:hAnsi="Arial"/>
        <w:b/>
      </w:rPr>
      <w:t>2</w:t>
    </w:r>
    <w:r w:rsidR="008F1E02">
      <w:rPr>
        <w:rFonts w:ascii="Arial" w:hAnsi="Arial"/>
        <w:b/>
      </w:rPr>
      <w:t>4</w:t>
    </w:r>
  </w:p>
  <w:p w14:paraId="4ADC2812" w14:textId="77777777" w:rsidR="003C73D2" w:rsidRDefault="003C73D2" w:rsidP="00824DBF">
    <w:pPr>
      <w:pStyle w:val="Header"/>
      <w:shd w:val="pct30" w:color="auto" w:fill="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B03D32"/>
    <w:multiLevelType w:val="hybridMultilevel"/>
    <w:tmpl w:val="E0782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51ED"/>
    <w:multiLevelType w:val="hybridMultilevel"/>
    <w:tmpl w:val="1B0A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E2B27"/>
    <w:multiLevelType w:val="multilevel"/>
    <w:tmpl w:val="539C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D74C4"/>
    <w:multiLevelType w:val="singleLevel"/>
    <w:tmpl w:val="ACEA17B8"/>
    <w:lvl w:ilvl="0">
      <w:start w:val="2"/>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E9E53F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C0741A"/>
    <w:multiLevelType w:val="hybridMultilevel"/>
    <w:tmpl w:val="6BEA54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Marlett" w:hAnsi="Marlett"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Marlett" w:hAnsi="Marlett"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Marlett" w:hAnsi="Marlett" w:hint="default"/>
      </w:rPr>
    </w:lvl>
  </w:abstractNum>
  <w:abstractNum w:abstractNumId="7" w15:restartNumberingAfterBreak="0">
    <w:nsid w:val="22832F24"/>
    <w:multiLevelType w:val="multilevel"/>
    <w:tmpl w:val="7262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651BE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12E6E15"/>
    <w:multiLevelType w:val="hybridMultilevel"/>
    <w:tmpl w:val="5708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E1AD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E8498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69221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9AC0598"/>
    <w:multiLevelType w:val="hybridMultilevel"/>
    <w:tmpl w:val="8AE0257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CE06B40"/>
    <w:multiLevelType w:val="hybridMultilevel"/>
    <w:tmpl w:val="8A3E06A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6FD92FE0"/>
    <w:multiLevelType w:val="hybridMultilevel"/>
    <w:tmpl w:val="DA38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E02E1E"/>
    <w:multiLevelType w:val="hybridMultilevel"/>
    <w:tmpl w:val="DB8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26266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917326852">
    <w:abstractNumId w:val="11"/>
  </w:num>
  <w:num w:numId="3" w16cid:durableId="2098013659">
    <w:abstractNumId w:val="10"/>
  </w:num>
  <w:num w:numId="4" w16cid:durableId="1186410394">
    <w:abstractNumId w:val="12"/>
  </w:num>
  <w:num w:numId="5" w16cid:durableId="1858350533">
    <w:abstractNumId w:val="4"/>
  </w:num>
  <w:num w:numId="6" w16cid:durableId="1465392478">
    <w:abstractNumId w:val="5"/>
  </w:num>
  <w:num w:numId="7" w16cid:durableId="257643956">
    <w:abstractNumId w:val="8"/>
  </w:num>
  <w:num w:numId="8" w16cid:durableId="265190994">
    <w:abstractNumId w:val="13"/>
  </w:num>
  <w:num w:numId="9" w16cid:durableId="992098903">
    <w:abstractNumId w:val="3"/>
  </w:num>
  <w:num w:numId="10" w16cid:durableId="1816335913">
    <w:abstractNumId w:val="6"/>
  </w:num>
  <w:num w:numId="11" w16cid:durableId="1870295606">
    <w:abstractNumId w:val="9"/>
  </w:num>
  <w:num w:numId="12" w16cid:durableId="128713556">
    <w:abstractNumId w:val="15"/>
  </w:num>
  <w:num w:numId="13" w16cid:durableId="1402673066">
    <w:abstractNumId w:val="2"/>
  </w:num>
  <w:num w:numId="14" w16cid:durableId="1766538621">
    <w:abstractNumId w:val="16"/>
  </w:num>
  <w:num w:numId="15" w16cid:durableId="1230506113">
    <w:abstractNumId w:val="14"/>
  </w:num>
  <w:num w:numId="16" w16cid:durableId="758210068">
    <w:abstractNumId w:val="1"/>
  </w:num>
  <w:num w:numId="17" w16cid:durableId="36467343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04"/>
  <w:doNotHyphenateCaps/>
  <w:displayHorizontalDrawingGridEvery w:val="0"/>
  <w:displayVerticalDrawingGridEvery w:val="0"/>
  <w:doNotUseMarginsForDrawingGridOrigin/>
  <w:doNotShadeFormData/>
  <w:noPunctuationKerning/>
  <w:characterSpacingControl w:val="doNotCompress"/>
  <w:hdrShapeDefaults>
    <o:shapedefaults v:ext="edit" spidmax="2228"/>
  </w:hdrShapeDefaults>
  <w:footnotePr>
    <w:numStart w:val="2"/>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71F"/>
    <w:rsid w:val="0000019C"/>
    <w:rsid w:val="0000074E"/>
    <w:rsid w:val="000010FC"/>
    <w:rsid w:val="00004349"/>
    <w:rsid w:val="00007C3B"/>
    <w:rsid w:val="000100EB"/>
    <w:rsid w:val="00012D67"/>
    <w:rsid w:val="0001734F"/>
    <w:rsid w:val="00020106"/>
    <w:rsid w:val="00021DE4"/>
    <w:rsid w:val="00023DB9"/>
    <w:rsid w:val="0002459F"/>
    <w:rsid w:val="00026A38"/>
    <w:rsid w:val="000317CE"/>
    <w:rsid w:val="0003252A"/>
    <w:rsid w:val="0003381E"/>
    <w:rsid w:val="0003717D"/>
    <w:rsid w:val="0004289A"/>
    <w:rsid w:val="00043B5E"/>
    <w:rsid w:val="00043E8D"/>
    <w:rsid w:val="00044276"/>
    <w:rsid w:val="00063E68"/>
    <w:rsid w:val="00065E12"/>
    <w:rsid w:val="00076F32"/>
    <w:rsid w:val="00082740"/>
    <w:rsid w:val="0008285F"/>
    <w:rsid w:val="00082D53"/>
    <w:rsid w:val="0008591E"/>
    <w:rsid w:val="00086C03"/>
    <w:rsid w:val="0008768D"/>
    <w:rsid w:val="00087CBC"/>
    <w:rsid w:val="0009370E"/>
    <w:rsid w:val="00094ED9"/>
    <w:rsid w:val="00096364"/>
    <w:rsid w:val="000A00F6"/>
    <w:rsid w:val="000A31B6"/>
    <w:rsid w:val="000B0536"/>
    <w:rsid w:val="000B4696"/>
    <w:rsid w:val="000B4843"/>
    <w:rsid w:val="000B5A0E"/>
    <w:rsid w:val="000B5DFE"/>
    <w:rsid w:val="000B68DE"/>
    <w:rsid w:val="000C26E7"/>
    <w:rsid w:val="000C56DD"/>
    <w:rsid w:val="000D0070"/>
    <w:rsid w:val="000D1A89"/>
    <w:rsid w:val="000D1AF4"/>
    <w:rsid w:val="000D573E"/>
    <w:rsid w:val="000D5D5A"/>
    <w:rsid w:val="000E2543"/>
    <w:rsid w:val="000E57A4"/>
    <w:rsid w:val="000E685F"/>
    <w:rsid w:val="000E6E5D"/>
    <w:rsid w:val="000E7049"/>
    <w:rsid w:val="000F1284"/>
    <w:rsid w:val="000F30B4"/>
    <w:rsid w:val="000F439C"/>
    <w:rsid w:val="0010119C"/>
    <w:rsid w:val="001026B8"/>
    <w:rsid w:val="00104BF0"/>
    <w:rsid w:val="00106034"/>
    <w:rsid w:val="001076C7"/>
    <w:rsid w:val="001118C1"/>
    <w:rsid w:val="00112397"/>
    <w:rsid w:val="0011270B"/>
    <w:rsid w:val="001148D6"/>
    <w:rsid w:val="00114A7D"/>
    <w:rsid w:val="00115A3D"/>
    <w:rsid w:val="00116B10"/>
    <w:rsid w:val="00120B04"/>
    <w:rsid w:val="00125B97"/>
    <w:rsid w:val="00126A19"/>
    <w:rsid w:val="00127A90"/>
    <w:rsid w:val="001333DB"/>
    <w:rsid w:val="0013502E"/>
    <w:rsid w:val="001356C0"/>
    <w:rsid w:val="00135C05"/>
    <w:rsid w:val="00135CCF"/>
    <w:rsid w:val="00137572"/>
    <w:rsid w:val="00137DCE"/>
    <w:rsid w:val="00140418"/>
    <w:rsid w:val="001444C7"/>
    <w:rsid w:val="00146600"/>
    <w:rsid w:val="001511E1"/>
    <w:rsid w:val="00152AA7"/>
    <w:rsid w:val="00154034"/>
    <w:rsid w:val="001566AE"/>
    <w:rsid w:val="00176208"/>
    <w:rsid w:val="00177216"/>
    <w:rsid w:val="001806FA"/>
    <w:rsid w:val="001810B7"/>
    <w:rsid w:val="001852C3"/>
    <w:rsid w:val="001911AF"/>
    <w:rsid w:val="0019193D"/>
    <w:rsid w:val="0019196B"/>
    <w:rsid w:val="00191CE9"/>
    <w:rsid w:val="00192324"/>
    <w:rsid w:val="00194C2F"/>
    <w:rsid w:val="00194F55"/>
    <w:rsid w:val="00195CF9"/>
    <w:rsid w:val="00196D88"/>
    <w:rsid w:val="001A73E6"/>
    <w:rsid w:val="001B2304"/>
    <w:rsid w:val="001B46D7"/>
    <w:rsid w:val="001C0967"/>
    <w:rsid w:val="001C0AD2"/>
    <w:rsid w:val="001C2965"/>
    <w:rsid w:val="001C55EF"/>
    <w:rsid w:val="001C735F"/>
    <w:rsid w:val="001C7FBA"/>
    <w:rsid w:val="001D12C8"/>
    <w:rsid w:val="001D6D0C"/>
    <w:rsid w:val="001D7BA9"/>
    <w:rsid w:val="001F21C3"/>
    <w:rsid w:val="001F2DAA"/>
    <w:rsid w:val="001F3BBB"/>
    <w:rsid w:val="001F4AAA"/>
    <w:rsid w:val="001F61C3"/>
    <w:rsid w:val="001F6315"/>
    <w:rsid w:val="00203919"/>
    <w:rsid w:val="0020745A"/>
    <w:rsid w:val="002075FE"/>
    <w:rsid w:val="00214D3E"/>
    <w:rsid w:val="00215AA8"/>
    <w:rsid w:val="00217BAA"/>
    <w:rsid w:val="00220955"/>
    <w:rsid w:val="0023167F"/>
    <w:rsid w:val="00232596"/>
    <w:rsid w:val="002357C9"/>
    <w:rsid w:val="00235AEE"/>
    <w:rsid w:val="002369D2"/>
    <w:rsid w:val="00241473"/>
    <w:rsid w:val="00243F5F"/>
    <w:rsid w:val="002502D8"/>
    <w:rsid w:val="00255F4C"/>
    <w:rsid w:val="00271E80"/>
    <w:rsid w:val="0027664D"/>
    <w:rsid w:val="00276853"/>
    <w:rsid w:val="00280D5E"/>
    <w:rsid w:val="0029101D"/>
    <w:rsid w:val="002A39A9"/>
    <w:rsid w:val="002A68CE"/>
    <w:rsid w:val="002A7C5C"/>
    <w:rsid w:val="002A7FC0"/>
    <w:rsid w:val="002B44BD"/>
    <w:rsid w:val="002C350E"/>
    <w:rsid w:val="002C6695"/>
    <w:rsid w:val="002D1656"/>
    <w:rsid w:val="002D171F"/>
    <w:rsid w:val="002D1C25"/>
    <w:rsid w:val="002D20BD"/>
    <w:rsid w:val="002D2E0C"/>
    <w:rsid w:val="002D3A1E"/>
    <w:rsid w:val="002D4738"/>
    <w:rsid w:val="002E14D3"/>
    <w:rsid w:val="002E1C77"/>
    <w:rsid w:val="002E1F70"/>
    <w:rsid w:val="002E4754"/>
    <w:rsid w:val="002E5DC3"/>
    <w:rsid w:val="002F02D5"/>
    <w:rsid w:val="002F1224"/>
    <w:rsid w:val="002F142B"/>
    <w:rsid w:val="002F4F1A"/>
    <w:rsid w:val="003064C0"/>
    <w:rsid w:val="00310105"/>
    <w:rsid w:val="00310CD0"/>
    <w:rsid w:val="003130C1"/>
    <w:rsid w:val="00313E34"/>
    <w:rsid w:val="0032039F"/>
    <w:rsid w:val="003203D1"/>
    <w:rsid w:val="00320A91"/>
    <w:rsid w:val="00323610"/>
    <w:rsid w:val="00327651"/>
    <w:rsid w:val="0033126F"/>
    <w:rsid w:val="00333AC5"/>
    <w:rsid w:val="003340DB"/>
    <w:rsid w:val="003370BD"/>
    <w:rsid w:val="00340099"/>
    <w:rsid w:val="00340ABB"/>
    <w:rsid w:val="00340E6C"/>
    <w:rsid w:val="00343CF4"/>
    <w:rsid w:val="00345B7D"/>
    <w:rsid w:val="00345F6F"/>
    <w:rsid w:val="00355363"/>
    <w:rsid w:val="003579A8"/>
    <w:rsid w:val="0036074B"/>
    <w:rsid w:val="003675D9"/>
    <w:rsid w:val="00371B91"/>
    <w:rsid w:val="00371CA5"/>
    <w:rsid w:val="00372010"/>
    <w:rsid w:val="00372AD1"/>
    <w:rsid w:val="00373D14"/>
    <w:rsid w:val="003757D5"/>
    <w:rsid w:val="00376BB5"/>
    <w:rsid w:val="003815CA"/>
    <w:rsid w:val="00384C59"/>
    <w:rsid w:val="0038674E"/>
    <w:rsid w:val="003909CC"/>
    <w:rsid w:val="00392322"/>
    <w:rsid w:val="003926E9"/>
    <w:rsid w:val="00392E9A"/>
    <w:rsid w:val="00394258"/>
    <w:rsid w:val="00397ACA"/>
    <w:rsid w:val="00397B54"/>
    <w:rsid w:val="003A04FF"/>
    <w:rsid w:val="003A0AFC"/>
    <w:rsid w:val="003A1B97"/>
    <w:rsid w:val="003A35A6"/>
    <w:rsid w:val="003A5105"/>
    <w:rsid w:val="003B1E5C"/>
    <w:rsid w:val="003B2B75"/>
    <w:rsid w:val="003B3DCC"/>
    <w:rsid w:val="003B52B8"/>
    <w:rsid w:val="003B6824"/>
    <w:rsid w:val="003C2AAB"/>
    <w:rsid w:val="003C2C63"/>
    <w:rsid w:val="003C4254"/>
    <w:rsid w:val="003C5173"/>
    <w:rsid w:val="003C535A"/>
    <w:rsid w:val="003C5598"/>
    <w:rsid w:val="003C6744"/>
    <w:rsid w:val="003C728B"/>
    <w:rsid w:val="003C73D2"/>
    <w:rsid w:val="003D0D3C"/>
    <w:rsid w:val="003D2CAD"/>
    <w:rsid w:val="003D3271"/>
    <w:rsid w:val="003E0817"/>
    <w:rsid w:val="003E0ED3"/>
    <w:rsid w:val="003E3815"/>
    <w:rsid w:val="003E50FE"/>
    <w:rsid w:val="003E660A"/>
    <w:rsid w:val="003E751C"/>
    <w:rsid w:val="003F105C"/>
    <w:rsid w:val="003F1937"/>
    <w:rsid w:val="003F6753"/>
    <w:rsid w:val="00403EC4"/>
    <w:rsid w:val="0040527F"/>
    <w:rsid w:val="004057F1"/>
    <w:rsid w:val="00407211"/>
    <w:rsid w:val="00412F5F"/>
    <w:rsid w:val="00413AE5"/>
    <w:rsid w:val="004162E7"/>
    <w:rsid w:val="00416AFF"/>
    <w:rsid w:val="0041769F"/>
    <w:rsid w:val="004231BD"/>
    <w:rsid w:val="004302FA"/>
    <w:rsid w:val="004310CA"/>
    <w:rsid w:val="00431650"/>
    <w:rsid w:val="00432A9F"/>
    <w:rsid w:val="00433F02"/>
    <w:rsid w:val="00436895"/>
    <w:rsid w:val="00436EB1"/>
    <w:rsid w:val="00437C42"/>
    <w:rsid w:val="0044324E"/>
    <w:rsid w:val="00444A73"/>
    <w:rsid w:val="00446917"/>
    <w:rsid w:val="00447008"/>
    <w:rsid w:val="004519A1"/>
    <w:rsid w:val="00454EB1"/>
    <w:rsid w:val="00455A2A"/>
    <w:rsid w:val="00462A35"/>
    <w:rsid w:val="0046352A"/>
    <w:rsid w:val="00465995"/>
    <w:rsid w:val="004665D8"/>
    <w:rsid w:val="00481DCD"/>
    <w:rsid w:val="00482D38"/>
    <w:rsid w:val="004858EA"/>
    <w:rsid w:val="00486E82"/>
    <w:rsid w:val="004935D6"/>
    <w:rsid w:val="00493BB7"/>
    <w:rsid w:val="00494AC7"/>
    <w:rsid w:val="004955BA"/>
    <w:rsid w:val="00497A8A"/>
    <w:rsid w:val="004A0750"/>
    <w:rsid w:val="004A712D"/>
    <w:rsid w:val="004A7EE8"/>
    <w:rsid w:val="004B0ABB"/>
    <w:rsid w:val="004B1DDA"/>
    <w:rsid w:val="004C48EE"/>
    <w:rsid w:val="004C5E46"/>
    <w:rsid w:val="004D1910"/>
    <w:rsid w:val="004D39B1"/>
    <w:rsid w:val="004D647E"/>
    <w:rsid w:val="004E0AC2"/>
    <w:rsid w:val="004E13D6"/>
    <w:rsid w:val="004E4D66"/>
    <w:rsid w:val="004E583B"/>
    <w:rsid w:val="004E66CA"/>
    <w:rsid w:val="004E6EE0"/>
    <w:rsid w:val="004E7EF6"/>
    <w:rsid w:val="004F0239"/>
    <w:rsid w:val="004F1881"/>
    <w:rsid w:val="004F1C19"/>
    <w:rsid w:val="00500AB5"/>
    <w:rsid w:val="00500CFD"/>
    <w:rsid w:val="00502F8C"/>
    <w:rsid w:val="00503509"/>
    <w:rsid w:val="00507A7A"/>
    <w:rsid w:val="00511C73"/>
    <w:rsid w:val="00513B41"/>
    <w:rsid w:val="0051666B"/>
    <w:rsid w:val="005228D2"/>
    <w:rsid w:val="00523B51"/>
    <w:rsid w:val="00526544"/>
    <w:rsid w:val="00526808"/>
    <w:rsid w:val="00534397"/>
    <w:rsid w:val="005456A5"/>
    <w:rsid w:val="005457C7"/>
    <w:rsid w:val="0055268E"/>
    <w:rsid w:val="0055557E"/>
    <w:rsid w:val="0055623A"/>
    <w:rsid w:val="00562E81"/>
    <w:rsid w:val="0056312D"/>
    <w:rsid w:val="00565E9C"/>
    <w:rsid w:val="005678DD"/>
    <w:rsid w:val="00571D4A"/>
    <w:rsid w:val="00572224"/>
    <w:rsid w:val="00572414"/>
    <w:rsid w:val="00573F34"/>
    <w:rsid w:val="00576099"/>
    <w:rsid w:val="00582D66"/>
    <w:rsid w:val="0058309D"/>
    <w:rsid w:val="005844BF"/>
    <w:rsid w:val="00584527"/>
    <w:rsid w:val="00587797"/>
    <w:rsid w:val="00591447"/>
    <w:rsid w:val="005951BE"/>
    <w:rsid w:val="00595D03"/>
    <w:rsid w:val="0059698B"/>
    <w:rsid w:val="005A0795"/>
    <w:rsid w:val="005A269D"/>
    <w:rsid w:val="005A336F"/>
    <w:rsid w:val="005A3B4E"/>
    <w:rsid w:val="005A6D2B"/>
    <w:rsid w:val="005B140E"/>
    <w:rsid w:val="005B14FA"/>
    <w:rsid w:val="005B1FDA"/>
    <w:rsid w:val="005B252B"/>
    <w:rsid w:val="005C122A"/>
    <w:rsid w:val="005C20B5"/>
    <w:rsid w:val="005C308D"/>
    <w:rsid w:val="005C5251"/>
    <w:rsid w:val="005D38B7"/>
    <w:rsid w:val="005D47E4"/>
    <w:rsid w:val="005E2B88"/>
    <w:rsid w:val="005E3284"/>
    <w:rsid w:val="005E33C8"/>
    <w:rsid w:val="005E52AF"/>
    <w:rsid w:val="005F4A6D"/>
    <w:rsid w:val="005F5785"/>
    <w:rsid w:val="006167BA"/>
    <w:rsid w:val="006179F1"/>
    <w:rsid w:val="006230E1"/>
    <w:rsid w:val="00624DF4"/>
    <w:rsid w:val="00626971"/>
    <w:rsid w:val="0063195E"/>
    <w:rsid w:val="00631D71"/>
    <w:rsid w:val="006342C3"/>
    <w:rsid w:val="00640D02"/>
    <w:rsid w:val="00645BCB"/>
    <w:rsid w:val="0065185B"/>
    <w:rsid w:val="006533E5"/>
    <w:rsid w:val="00655F42"/>
    <w:rsid w:val="006614C0"/>
    <w:rsid w:val="00663E28"/>
    <w:rsid w:val="0066568D"/>
    <w:rsid w:val="006673ED"/>
    <w:rsid w:val="00672E63"/>
    <w:rsid w:val="0067744D"/>
    <w:rsid w:val="00680E89"/>
    <w:rsid w:val="006841CD"/>
    <w:rsid w:val="00690049"/>
    <w:rsid w:val="00690415"/>
    <w:rsid w:val="00692854"/>
    <w:rsid w:val="006940E5"/>
    <w:rsid w:val="00695825"/>
    <w:rsid w:val="006976D1"/>
    <w:rsid w:val="006A0B2E"/>
    <w:rsid w:val="006A294F"/>
    <w:rsid w:val="006A5F8C"/>
    <w:rsid w:val="006A68E0"/>
    <w:rsid w:val="006B074F"/>
    <w:rsid w:val="006B1C62"/>
    <w:rsid w:val="006B2B32"/>
    <w:rsid w:val="006B3422"/>
    <w:rsid w:val="006B537E"/>
    <w:rsid w:val="006B7A2B"/>
    <w:rsid w:val="006C25D7"/>
    <w:rsid w:val="006C47D4"/>
    <w:rsid w:val="006C5F81"/>
    <w:rsid w:val="006D01DF"/>
    <w:rsid w:val="006D16FF"/>
    <w:rsid w:val="006D2BC0"/>
    <w:rsid w:val="006D5B1D"/>
    <w:rsid w:val="006E0541"/>
    <w:rsid w:val="006E219B"/>
    <w:rsid w:val="00700B20"/>
    <w:rsid w:val="007037FA"/>
    <w:rsid w:val="0070392A"/>
    <w:rsid w:val="00703C58"/>
    <w:rsid w:val="0072626E"/>
    <w:rsid w:val="00726D89"/>
    <w:rsid w:val="0072796B"/>
    <w:rsid w:val="00731FAD"/>
    <w:rsid w:val="00733E11"/>
    <w:rsid w:val="00735BFC"/>
    <w:rsid w:val="007375FD"/>
    <w:rsid w:val="007414B5"/>
    <w:rsid w:val="00742984"/>
    <w:rsid w:val="00744D00"/>
    <w:rsid w:val="00747A33"/>
    <w:rsid w:val="00750039"/>
    <w:rsid w:val="0075026E"/>
    <w:rsid w:val="00750CFC"/>
    <w:rsid w:val="00751CFC"/>
    <w:rsid w:val="0075742A"/>
    <w:rsid w:val="007577E6"/>
    <w:rsid w:val="007608F0"/>
    <w:rsid w:val="00761FEB"/>
    <w:rsid w:val="00762637"/>
    <w:rsid w:val="007672B7"/>
    <w:rsid w:val="00767D67"/>
    <w:rsid w:val="007768FE"/>
    <w:rsid w:val="00780890"/>
    <w:rsid w:val="007908E5"/>
    <w:rsid w:val="00793275"/>
    <w:rsid w:val="007956E4"/>
    <w:rsid w:val="00795960"/>
    <w:rsid w:val="007A3DBC"/>
    <w:rsid w:val="007B04C7"/>
    <w:rsid w:val="007B0D80"/>
    <w:rsid w:val="007B0E00"/>
    <w:rsid w:val="007B22CD"/>
    <w:rsid w:val="007B3D07"/>
    <w:rsid w:val="007C55A9"/>
    <w:rsid w:val="007C5CA9"/>
    <w:rsid w:val="007C6A62"/>
    <w:rsid w:val="007D03CF"/>
    <w:rsid w:val="007D6CAD"/>
    <w:rsid w:val="007E0A7C"/>
    <w:rsid w:val="007E2C6E"/>
    <w:rsid w:val="007E4B1A"/>
    <w:rsid w:val="007E5CD5"/>
    <w:rsid w:val="007F152A"/>
    <w:rsid w:val="007F26A8"/>
    <w:rsid w:val="007F3083"/>
    <w:rsid w:val="007F5A1E"/>
    <w:rsid w:val="00801761"/>
    <w:rsid w:val="00801832"/>
    <w:rsid w:val="00804001"/>
    <w:rsid w:val="00804C4A"/>
    <w:rsid w:val="00805E4D"/>
    <w:rsid w:val="00806EE0"/>
    <w:rsid w:val="00807D4F"/>
    <w:rsid w:val="00816ACD"/>
    <w:rsid w:val="008213CB"/>
    <w:rsid w:val="00824DBF"/>
    <w:rsid w:val="00833EE0"/>
    <w:rsid w:val="008353BD"/>
    <w:rsid w:val="0084724F"/>
    <w:rsid w:val="00847334"/>
    <w:rsid w:val="00850455"/>
    <w:rsid w:val="00851167"/>
    <w:rsid w:val="00855BB8"/>
    <w:rsid w:val="00862205"/>
    <w:rsid w:val="00872EFA"/>
    <w:rsid w:val="008746AD"/>
    <w:rsid w:val="00874766"/>
    <w:rsid w:val="00874D56"/>
    <w:rsid w:val="00880E56"/>
    <w:rsid w:val="008819DB"/>
    <w:rsid w:val="00883BC9"/>
    <w:rsid w:val="0089319E"/>
    <w:rsid w:val="00894DF1"/>
    <w:rsid w:val="008A2E4A"/>
    <w:rsid w:val="008A3132"/>
    <w:rsid w:val="008A5ECD"/>
    <w:rsid w:val="008B47ED"/>
    <w:rsid w:val="008B799B"/>
    <w:rsid w:val="008C2B93"/>
    <w:rsid w:val="008C64C5"/>
    <w:rsid w:val="008C6A4A"/>
    <w:rsid w:val="008D1C6F"/>
    <w:rsid w:val="008D4E57"/>
    <w:rsid w:val="008D6C0A"/>
    <w:rsid w:val="008D7037"/>
    <w:rsid w:val="008E0001"/>
    <w:rsid w:val="008E40D5"/>
    <w:rsid w:val="008E4477"/>
    <w:rsid w:val="008E551C"/>
    <w:rsid w:val="008F1E02"/>
    <w:rsid w:val="008F2DC6"/>
    <w:rsid w:val="008F6E47"/>
    <w:rsid w:val="0090035D"/>
    <w:rsid w:val="00905C39"/>
    <w:rsid w:val="00910FB5"/>
    <w:rsid w:val="00921B88"/>
    <w:rsid w:val="00925B0C"/>
    <w:rsid w:val="00927AFA"/>
    <w:rsid w:val="00933D42"/>
    <w:rsid w:val="00940568"/>
    <w:rsid w:val="00940840"/>
    <w:rsid w:val="00943E8A"/>
    <w:rsid w:val="009503FC"/>
    <w:rsid w:val="00951249"/>
    <w:rsid w:val="00956108"/>
    <w:rsid w:val="0095708A"/>
    <w:rsid w:val="009577CB"/>
    <w:rsid w:val="00960ED8"/>
    <w:rsid w:val="00961767"/>
    <w:rsid w:val="00967CED"/>
    <w:rsid w:val="00967EC2"/>
    <w:rsid w:val="0097408F"/>
    <w:rsid w:val="00974C8D"/>
    <w:rsid w:val="009771F0"/>
    <w:rsid w:val="009824D8"/>
    <w:rsid w:val="00984588"/>
    <w:rsid w:val="00987EDC"/>
    <w:rsid w:val="00990A4C"/>
    <w:rsid w:val="00991CD5"/>
    <w:rsid w:val="00992657"/>
    <w:rsid w:val="00993E99"/>
    <w:rsid w:val="009957AC"/>
    <w:rsid w:val="009A1A7B"/>
    <w:rsid w:val="009A3720"/>
    <w:rsid w:val="009A58CF"/>
    <w:rsid w:val="009A6492"/>
    <w:rsid w:val="009B1693"/>
    <w:rsid w:val="009B6B32"/>
    <w:rsid w:val="009B74F8"/>
    <w:rsid w:val="009C2250"/>
    <w:rsid w:val="009C3AF2"/>
    <w:rsid w:val="009D5728"/>
    <w:rsid w:val="009D662A"/>
    <w:rsid w:val="009E0131"/>
    <w:rsid w:val="009E2034"/>
    <w:rsid w:val="009E5A5D"/>
    <w:rsid w:val="00A018CD"/>
    <w:rsid w:val="00A02217"/>
    <w:rsid w:val="00A042E8"/>
    <w:rsid w:val="00A043A7"/>
    <w:rsid w:val="00A0484C"/>
    <w:rsid w:val="00A12C9C"/>
    <w:rsid w:val="00A13416"/>
    <w:rsid w:val="00A22D74"/>
    <w:rsid w:val="00A304BD"/>
    <w:rsid w:val="00A32CE3"/>
    <w:rsid w:val="00A369B3"/>
    <w:rsid w:val="00A402B1"/>
    <w:rsid w:val="00A42C4A"/>
    <w:rsid w:val="00A465CC"/>
    <w:rsid w:val="00A523AA"/>
    <w:rsid w:val="00A56906"/>
    <w:rsid w:val="00A570A7"/>
    <w:rsid w:val="00A5796E"/>
    <w:rsid w:val="00A61973"/>
    <w:rsid w:val="00A62615"/>
    <w:rsid w:val="00A65252"/>
    <w:rsid w:val="00A7425A"/>
    <w:rsid w:val="00A8104F"/>
    <w:rsid w:val="00A83266"/>
    <w:rsid w:val="00A8377F"/>
    <w:rsid w:val="00A85F4D"/>
    <w:rsid w:val="00A869DE"/>
    <w:rsid w:val="00A87062"/>
    <w:rsid w:val="00A87268"/>
    <w:rsid w:val="00A87AA2"/>
    <w:rsid w:val="00A91FBB"/>
    <w:rsid w:val="00A92D5C"/>
    <w:rsid w:val="00A95266"/>
    <w:rsid w:val="00AA31BC"/>
    <w:rsid w:val="00AB10D6"/>
    <w:rsid w:val="00AB29E5"/>
    <w:rsid w:val="00AC2051"/>
    <w:rsid w:val="00AD0A85"/>
    <w:rsid w:val="00AD41BE"/>
    <w:rsid w:val="00AD5AE4"/>
    <w:rsid w:val="00AE2D7A"/>
    <w:rsid w:val="00AE3D51"/>
    <w:rsid w:val="00AE643D"/>
    <w:rsid w:val="00AE75A8"/>
    <w:rsid w:val="00AE7F28"/>
    <w:rsid w:val="00B00047"/>
    <w:rsid w:val="00B03E70"/>
    <w:rsid w:val="00B04F70"/>
    <w:rsid w:val="00B07ADE"/>
    <w:rsid w:val="00B07FF0"/>
    <w:rsid w:val="00B12739"/>
    <w:rsid w:val="00B16679"/>
    <w:rsid w:val="00B23C02"/>
    <w:rsid w:val="00B256C5"/>
    <w:rsid w:val="00B304A9"/>
    <w:rsid w:val="00B34CEF"/>
    <w:rsid w:val="00B37EC1"/>
    <w:rsid w:val="00B4283D"/>
    <w:rsid w:val="00B42BFA"/>
    <w:rsid w:val="00B43F31"/>
    <w:rsid w:val="00B44D39"/>
    <w:rsid w:val="00B450C7"/>
    <w:rsid w:val="00B45148"/>
    <w:rsid w:val="00B47183"/>
    <w:rsid w:val="00B54322"/>
    <w:rsid w:val="00B562F7"/>
    <w:rsid w:val="00B6142F"/>
    <w:rsid w:val="00B62DE9"/>
    <w:rsid w:val="00B66DC2"/>
    <w:rsid w:val="00B704C4"/>
    <w:rsid w:val="00B70B12"/>
    <w:rsid w:val="00B72012"/>
    <w:rsid w:val="00B72DC0"/>
    <w:rsid w:val="00B7342F"/>
    <w:rsid w:val="00B82978"/>
    <w:rsid w:val="00B86501"/>
    <w:rsid w:val="00B86FF2"/>
    <w:rsid w:val="00B902DC"/>
    <w:rsid w:val="00B911CF"/>
    <w:rsid w:val="00B921AA"/>
    <w:rsid w:val="00B977DE"/>
    <w:rsid w:val="00BA2F3D"/>
    <w:rsid w:val="00BA3320"/>
    <w:rsid w:val="00BA3446"/>
    <w:rsid w:val="00BA48BE"/>
    <w:rsid w:val="00BA74DA"/>
    <w:rsid w:val="00BB1C4D"/>
    <w:rsid w:val="00BB26AA"/>
    <w:rsid w:val="00BB3BB4"/>
    <w:rsid w:val="00BB3E10"/>
    <w:rsid w:val="00BB5F3E"/>
    <w:rsid w:val="00BB6853"/>
    <w:rsid w:val="00BC0146"/>
    <w:rsid w:val="00BC1531"/>
    <w:rsid w:val="00BC24B6"/>
    <w:rsid w:val="00BD103B"/>
    <w:rsid w:val="00BD702C"/>
    <w:rsid w:val="00BD7C43"/>
    <w:rsid w:val="00BE2D81"/>
    <w:rsid w:val="00BE2EAB"/>
    <w:rsid w:val="00BE6E3E"/>
    <w:rsid w:val="00BE75AB"/>
    <w:rsid w:val="00BF1CF4"/>
    <w:rsid w:val="00C031AC"/>
    <w:rsid w:val="00C05DF8"/>
    <w:rsid w:val="00C077FD"/>
    <w:rsid w:val="00C109B3"/>
    <w:rsid w:val="00C21862"/>
    <w:rsid w:val="00C4028E"/>
    <w:rsid w:val="00C4526B"/>
    <w:rsid w:val="00C454ED"/>
    <w:rsid w:val="00C45D22"/>
    <w:rsid w:val="00C4643C"/>
    <w:rsid w:val="00C52FF1"/>
    <w:rsid w:val="00C5527C"/>
    <w:rsid w:val="00C61E21"/>
    <w:rsid w:val="00C63309"/>
    <w:rsid w:val="00C64D8E"/>
    <w:rsid w:val="00C64EB9"/>
    <w:rsid w:val="00C71E1F"/>
    <w:rsid w:val="00C74FE4"/>
    <w:rsid w:val="00C80288"/>
    <w:rsid w:val="00C805F3"/>
    <w:rsid w:val="00C81CF8"/>
    <w:rsid w:val="00C84FEB"/>
    <w:rsid w:val="00C8521B"/>
    <w:rsid w:val="00C86482"/>
    <w:rsid w:val="00C909B2"/>
    <w:rsid w:val="00C911C4"/>
    <w:rsid w:val="00CA2558"/>
    <w:rsid w:val="00CA433F"/>
    <w:rsid w:val="00CA477C"/>
    <w:rsid w:val="00CA6FC1"/>
    <w:rsid w:val="00CB79A2"/>
    <w:rsid w:val="00CC315E"/>
    <w:rsid w:val="00CC6DA4"/>
    <w:rsid w:val="00CD0821"/>
    <w:rsid w:val="00CD0BFB"/>
    <w:rsid w:val="00CD10DD"/>
    <w:rsid w:val="00CD2D69"/>
    <w:rsid w:val="00CD2D97"/>
    <w:rsid w:val="00CD2F95"/>
    <w:rsid w:val="00CD73E9"/>
    <w:rsid w:val="00CD7EDF"/>
    <w:rsid w:val="00CF190E"/>
    <w:rsid w:val="00CF58C0"/>
    <w:rsid w:val="00CF5B11"/>
    <w:rsid w:val="00CF64A4"/>
    <w:rsid w:val="00D0273E"/>
    <w:rsid w:val="00D02C12"/>
    <w:rsid w:val="00D1170E"/>
    <w:rsid w:val="00D16B8C"/>
    <w:rsid w:val="00D1721F"/>
    <w:rsid w:val="00D229BC"/>
    <w:rsid w:val="00D234F9"/>
    <w:rsid w:val="00D251DA"/>
    <w:rsid w:val="00D2574C"/>
    <w:rsid w:val="00D25E81"/>
    <w:rsid w:val="00D26322"/>
    <w:rsid w:val="00D30F0A"/>
    <w:rsid w:val="00D31143"/>
    <w:rsid w:val="00D3119C"/>
    <w:rsid w:val="00D4726D"/>
    <w:rsid w:val="00D50741"/>
    <w:rsid w:val="00D53DFC"/>
    <w:rsid w:val="00D542C5"/>
    <w:rsid w:val="00D602A5"/>
    <w:rsid w:val="00D6421C"/>
    <w:rsid w:val="00D64DFD"/>
    <w:rsid w:val="00D662B3"/>
    <w:rsid w:val="00D75C63"/>
    <w:rsid w:val="00D76A90"/>
    <w:rsid w:val="00D77C92"/>
    <w:rsid w:val="00D77CA4"/>
    <w:rsid w:val="00D819E3"/>
    <w:rsid w:val="00D8544B"/>
    <w:rsid w:val="00D90C17"/>
    <w:rsid w:val="00D914EB"/>
    <w:rsid w:val="00D94309"/>
    <w:rsid w:val="00DA0C81"/>
    <w:rsid w:val="00DA5473"/>
    <w:rsid w:val="00DA5A21"/>
    <w:rsid w:val="00DB14CD"/>
    <w:rsid w:val="00DB2FB2"/>
    <w:rsid w:val="00DC04EE"/>
    <w:rsid w:val="00DC2C5C"/>
    <w:rsid w:val="00DC5702"/>
    <w:rsid w:val="00DE4AB0"/>
    <w:rsid w:val="00DE7A4D"/>
    <w:rsid w:val="00DF7BF0"/>
    <w:rsid w:val="00E020F9"/>
    <w:rsid w:val="00E03F61"/>
    <w:rsid w:val="00E0769E"/>
    <w:rsid w:val="00E10BBE"/>
    <w:rsid w:val="00E11E90"/>
    <w:rsid w:val="00E125FB"/>
    <w:rsid w:val="00E1261F"/>
    <w:rsid w:val="00E12875"/>
    <w:rsid w:val="00E21AD0"/>
    <w:rsid w:val="00E26B55"/>
    <w:rsid w:val="00E27681"/>
    <w:rsid w:val="00E307C0"/>
    <w:rsid w:val="00E3168B"/>
    <w:rsid w:val="00E35189"/>
    <w:rsid w:val="00E36575"/>
    <w:rsid w:val="00E37A4F"/>
    <w:rsid w:val="00E41B19"/>
    <w:rsid w:val="00E420AE"/>
    <w:rsid w:val="00E46A61"/>
    <w:rsid w:val="00E505EA"/>
    <w:rsid w:val="00E5150D"/>
    <w:rsid w:val="00E5150F"/>
    <w:rsid w:val="00E5303E"/>
    <w:rsid w:val="00E5614B"/>
    <w:rsid w:val="00E56600"/>
    <w:rsid w:val="00E57BE1"/>
    <w:rsid w:val="00E60095"/>
    <w:rsid w:val="00E602BB"/>
    <w:rsid w:val="00E65978"/>
    <w:rsid w:val="00E678DA"/>
    <w:rsid w:val="00E74F90"/>
    <w:rsid w:val="00E76095"/>
    <w:rsid w:val="00E76709"/>
    <w:rsid w:val="00E77599"/>
    <w:rsid w:val="00E77740"/>
    <w:rsid w:val="00E77845"/>
    <w:rsid w:val="00E80BB4"/>
    <w:rsid w:val="00E8194A"/>
    <w:rsid w:val="00E81FA9"/>
    <w:rsid w:val="00E82EE9"/>
    <w:rsid w:val="00E83D65"/>
    <w:rsid w:val="00E85233"/>
    <w:rsid w:val="00E93157"/>
    <w:rsid w:val="00E93C52"/>
    <w:rsid w:val="00E94670"/>
    <w:rsid w:val="00EA0C13"/>
    <w:rsid w:val="00EA276A"/>
    <w:rsid w:val="00EA466C"/>
    <w:rsid w:val="00EA67A5"/>
    <w:rsid w:val="00EB2188"/>
    <w:rsid w:val="00EB37CA"/>
    <w:rsid w:val="00EB59A1"/>
    <w:rsid w:val="00EC669F"/>
    <w:rsid w:val="00EC7582"/>
    <w:rsid w:val="00ED07DD"/>
    <w:rsid w:val="00ED36CC"/>
    <w:rsid w:val="00ED5158"/>
    <w:rsid w:val="00ED694B"/>
    <w:rsid w:val="00EE0B3F"/>
    <w:rsid w:val="00EE119A"/>
    <w:rsid w:val="00EE18AF"/>
    <w:rsid w:val="00EE1E39"/>
    <w:rsid w:val="00EE4623"/>
    <w:rsid w:val="00EE4DD7"/>
    <w:rsid w:val="00EE552F"/>
    <w:rsid w:val="00EF2067"/>
    <w:rsid w:val="00EF3861"/>
    <w:rsid w:val="00EF7BED"/>
    <w:rsid w:val="00EF7D35"/>
    <w:rsid w:val="00F01F45"/>
    <w:rsid w:val="00F0601B"/>
    <w:rsid w:val="00F1182B"/>
    <w:rsid w:val="00F11B61"/>
    <w:rsid w:val="00F14261"/>
    <w:rsid w:val="00F163A8"/>
    <w:rsid w:val="00F20EA3"/>
    <w:rsid w:val="00F22D3D"/>
    <w:rsid w:val="00F251F3"/>
    <w:rsid w:val="00F25398"/>
    <w:rsid w:val="00F329F7"/>
    <w:rsid w:val="00F33958"/>
    <w:rsid w:val="00F33FEB"/>
    <w:rsid w:val="00F35536"/>
    <w:rsid w:val="00F43B50"/>
    <w:rsid w:val="00F45070"/>
    <w:rsid w:val="00F53895"/>
    <w:rsid w:val="00F55465"/>
    <w:rsid w:val="00F61AB1"/>
    <w:rsid w:val="00F65390"/>
    <w:rsid w:val="00F676C2"/>
    <w:rsid w:val="00F87622"/>
    <w:rsid w:val="00F925F1"/>
    <w:rsid w:val="00FA0530"/>
    <w:rsid w:val="00FA2DB3"/>
    <w:rsid w:val="00FA2FA5"/>
    <w:rsid w:val="00FA36F7"/>
    <w:rsid w:val="00FA7590"/>
    <w:rsid w:val="00FB04FE"/>
    <w:rsid w:val="00FB0DBA"/>
    <w:rsid w:val="00FB2D64"/>
    <w:rsid w:val="00FB7D9D"/>
    <w:rsid w:val="00FC19B4"/>
    <w:rsid w:val="00FD1D2F"/>
    <w:rsid w:val="00FD2629"/>
    <w:rsid w:val="00FD6E17"/>
    <w:rsid w:val="00FD6EB4"/>
    <w:rsid w:val="00FD7EA9"/>
    <w:rsid w:val="00FE1912"/>
    <w:rsid w:val="00FE354A"/>
    <w:rsid w:val="00FE6353"/>
    <w:rsid w:val="00FE7DFB"/>
    <w:rsid w:val="00FF33D0"/>
    <w:rsid w:val="00FF34D4"/>
    <w:rsid w:val="00FF3891"/>
    <w:rsid w:val="00FF4BC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28"/>
    <o:shapelayout v:ext="edit">
      <o:idmap v:ext="edit" data="2"/>
    </o:shapelayout>
  </w:shapeDefaults>
  <w:decimalSymbol w:val="."/>
  <w:listSeparator w:val=","/>
  <w14:docId w14:val="2BD02F6E"/>
  <w15:docId w15:val="{BD3AF2B7-1BE5-4ED8-A100-1FCC22A0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26E"/>
    <w:rPr>
      <w:rFonts w:ascii="Courier" w:hAnsi="Courier"/>
      <w:lang w:eastAsia="en-US"/>
    </w:rPr>
  </w:style>
  <w:style w:type="paragraph" w:styleId="Heading1">
    <w:name w:val="heading 1"/>
    <w:basedOn w:val="Normal"/>
    <w:next w:val="Normal"/>
    <w:link w:val="Heading1Char"/>
    <w:qFormat/>
    <w:rsid w:val="0072626E"/>
    <w:pPr>
      <w:keepNext/>
      <w:spacing w:before="240" w:after="60"/>
      <w:outlineLvl w:val="0"/>
    </w:pPr>
    <w:rPr>
      <w:rFonts w:ascii="Arial" w:hAnsi="Arial"/>
      <w:b/>
      <w:kern w:val="28"/>
      <w:sz w:val="28"/>
    </w:rPr>
  </w:style>
  <w:style w:type="paragraph" w:styleId="Heading2">
    <w:name w:val="heading 2"/>
    <w:basedOn w:val="Normal"/>
    <w:next w:val="Normal"/>
    <w:qFormat/>
    <w:rsid w:val="0072626E"/>
    <w:pPr>
      <w:keepNext/>
      <w:spacing w:before="240" w:after="60"/>
      <w:outlineLvl w:val="1"/>
    </w:pPr>
    <w:rPr>
      <w:rFonts w:ascii="Arial" w:hAnsi="Arial"/>
      <w:b/>
      <w:i/>
    </w:rPr>
  </w:style>
  <w:style w:type="paragraph" w:styleId="Heading3">
    <w:name w:val="heading 3"/>
    <w:basedOn w:val="Normal"/>
    <w:next w:val="Normal"/>
    <w:qFormat/>
    <w:rsid w:val="0072626E"/>
    <w:pPr>
      <w:keepNext/>
      <w:spacing w:before="240" w:after="60"/>
      <w:outlineLvl w:val="2"/>
    </w:pPr>
    <w:rPr>
      <w:rFonts w:ascii="Times New Roman" w:hAnsi="Times New Roman"/>
      <w:b/>
    </w:rPr>
  </w:style>
  <w:style w:type="paragraph" w:styleId="Heading4">
    <w:name w:val="heading 4"/>
    <w:basedOn w:val="Normal"/>
    <w:next w:val="Normal"/>
    <w:link w:val="Heading4Char"/>
    <w:qFormat/>
    <w:rsid w:val="0072626E"/>
    <w:pPr>
      <w:keepNext/>
      <w:spacing w:before="240" w:after="60"/>
      <w:outlineLvl w:val="3"/>
    </w:pPr>
    <w:rPr>
      <w:rFonts w:ascii="Times New Roman" w:hAnsi="Times New Roman"/>
      <w:b/>
      <w:i/>
    </w:rPr>
  </w:style>
  <w:style w:type="paragraph" w:styleId="Heading5">
    <w:name w:val="heading 5"/>
    <w:basedOn w:val="Normal"/>
    <w:next w:val="Normal"/>
    <w:qFormat/>
    <w:rsid w:val="0072626E"/>
    <w:pPr>
      <w:spacing w:before="240" w:after="60"/>
      <w:outlineLvl w:val="4"/>
    </w:pPr>
    <w:rPr>
      <w:rFonts w:ascii="Arial" w:hAnsi="Arial"/>
      <w:sz w:val="22"/>
    </w:rPr>
  </w:style>
  <w:style w:type="paragraph" w:styleId="Heading6">
    <w:name w:val="heading 6"/>
    <w:basedOn w:val="Normal"/>
    <w:next w:val="Normal"/>
    <w:qFormat/>
    <w:rsid w:val="0072626E"/>
    <w:pPr>
      <w:spacing w:before="240" w:after="60"/>
      <w:outlineLvl w:val="5"/>
    </w:pPr>
    <w:rPr>
      <w:rFonts w:ascii="Arial" w:hAnsi="Arial"/>
      <w:i/>
      <w:sz w:val="22"/>
    </w:rPr>
  </w:style>
  <w:style w:type="paragraph" w:styleId="Heading7">
    <w:name w:val="heading 7"/>
    <w:basedOn w:val="Normal"/>
    <w:next w:val="Normal"/>
    <w:qFormat/>
    <w:rsid w:val="0072626E"/>
    <w:pPr>
      <w:keepNext/>
      <w:tabs>
        <w:tab w:val="left" w:pos="-720"/>
      </w:tabs>
      <w:suppressAutoHyphens/>
      <w:jc w:val="center"/>
      <w:outlineLvl w:val="6"/>
    </w:pPr>
    <w:rPr>
      <w:rFonts w:ascii="Book Antiqua" w:hAnsi="Book Antiqua"/>
      <w:b/>
      <w:spacing w:val="-5"/>
      <w:sz w:val="60"/>
    </w:rPr>
  </w:style>
  <w:style w:type="paragraph" w:styleId="Heading8">
    <w:name w:val="heading 8"/>
    <w:basedOn w:val="Normal"/>
    <w:next w:val="Normal"/>
    <w:qFormat/>
    <w:rsid w:val="0072626E"/>
    <w:pPr>
      <w:keepNext/>
      <w:jc w:val="center"/>
      <w:outlineLvl w:val="7"/>
    </w:pPr>
    <w:rPr>
      <w:rFonts w:ascii="Arial" w:hAnsi="Arial"/>
      <w:b/>
    </w:rPr>
  </w:style>
  <w:style w:type="paragraph" w:styleId="Heading9">
    <w:name w:val="heading 9"/>
    <w:basedOn w:val="Normal"/>
    <w:next w:val="Normal"/>
    <w:qFormat/>
    <w:rsid w:val="0072626E"/>
    <w:pPr>
      <w:keepNext/>
      <w:outlineLvl w:val="8"/>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72626E"/>
    <w:pPr>
      <w:spacing w:before="360" w:after="360"/>
    </w:pPr>
    <w:rPr>
      <w:rFonts w:ascii="Times New Roman" w:hAnsi="Times New Roman"/>
      <w:b/>
      <w:caps/>
      <w:sz w:val="22"/>
      <w:u w:val="single"/>
    </w:rPr>
  </w:style>
  <w:style w:type="paragraph" w:styleId="TOC2">
    <w:name w:val="toc 2"/>
    <w:basedOn w:val="Normal"/>
    <w:next w:val="Normal"/>
    <w:semiHidden/>
    <w:rsid w:val="0072626E"/>
    <w:rPr>
      <w:rFonts w:ascii="Times New Roman" w:hAnsi="Times New Roman"/>
      <w:b/>
      <w:smallCaps/>
      <w:sz w:val="22"/>
    </w:rPr>
  </w:style>
  <w:style w:type="paragraph" w:styleId="TOC3">
    <w:name w:val="toc 3"/>
    <w:basedOn w:val="Normal"/>
    <w:next w:val="Normal"/>
    <w:semiHidden/>
    <w:rsid w:val="0072626E"/>
    <w:rPr>
      <w:rFonts w:ascii="Times New Roman" w:hAnsi="Times New Roman"/>
      <w:smallCaps/>
      <w:sz w:val="22"/>
    </w:rPr>
  </w:style>
  <w:style w:type="paragraph" w:styleId="TOC4">
    <w:name w:val="toc 4"/>
    <w:basedOn w:val="Normal"/>
    <w:next w:val="Normal"/>
    <w:semiHidden/>
    <w:rsid w:val="0072626E"/>
    <w:rPr>
      <w:rFonts w:ascii="Times New Roman" w:hAnsi="Times New Roman"/>
      <w:sz w:val="22"/>
    </w:rPr>
  </w:style>
  <w:style w:type="paragraph" w:styleId="TOC5">
    <w:name w:val="toc 5"/>
    <w:basedOn w:val="Normal"/>
    <w:next w:val="Normal"/>
    <w:semiHidden/>
    <w:rsid w:val="0072626E"/>
    <w:rPr>
      <w:rFonts w:ascii="Times New Roman" w:hAnsi="Times New Roman"/>
      <w:sz w:val="22"/>
    </w:rPr>
  </w:style>
  <w:style w:type="paragraph" w:styleId="TOC6">
    <w:name w:val="toc 6"/>
    <w:basedOn w:val="Normal"/>
    <w:next w:val="Normal"/>
    <w:semiHidden/>
    <w:rsid w:val="0072626E"/>
    <w:rPr>
      <w:rFonts w:ascii="Times New Roman" w:hAnsi="Times New Roman"/>
      <w:sz w:val="22"/>
    </w:rPr>
  </w:style>
  <w:style w:type="paragraph" w:styleId="TOC7">
    <w:name w:val="toc 7"/>
    <w:basedOn w:val="Normal"/>
    <w:next w:val="Normal"/>
    <w:semiHidden/>
    <w:rsid w:val="0072626E"/>
    <w:rPr>
      <w:rFonts w:ascii="Times New Roman" w:hAnsi="Times New Roman"/>
      <w:sz w:val="22"/>
    </w:rPr>
  </w:style>
  <w:style w:type="paragraph" w:styleId="TOC8">
    <w:name w:val="toc 8"/>
    <w:basedOn w:val="Normal"/>
    <w:next w:val="Normal"/>
    <w:semiHidden/>
    <w:rsid w:val="0072626E"/>
    <w:rPr>
      <w:rFonts w:ascii="Times New Roman" w:hAnsi="Times New Roman"/>
      <w:sz w:val="22"/>
    </w:rPr>
  </w:style>
  <w:style w:type="paragraph" w:styleId="TOC9">
    <w:name w:val="toc 9"/>
    <w:basedOn w:val="Normal"/>
    <w:next w:val="Normal"/>
    <w:semiHidden/>
    <w:rsid w:val="0072626E"/>
    <w:rPr>
      <w:rFonts w:ascii="Times New Roman" w:hAnsi="Times New Roman"/>
      <w:sz w:val="22"/>
    </w:rPr>
  </w:style>
  <w:style w:type="paragraph" w:styleId="Index1">
    <w:name w:val="index 1"/>
    <w:basedOn w:val="Normal"/>
    <w:next w:val="Normal"/>
    <w:semiHidden/>
    <w:rsid w:val="0072626E"/>
    <w:pPr>
      <w:tabs>
        <w:tab w:val="left" w:leader="dot" w:pos="9000"/>
        <w:tab w:val="right" w:pos="9360"/>
      </w:tabs>
      <w:suppressAutoHyphens/>
      <w:ind w:left="1440" w:right="720" w:hanging="1440"/>
    </w:pPr>
    <w:rPr>
      <w:lang w:val="en-US"/>
    </w:rPr>
  </w:style>
  <w:style w:type="paragraph" w:styleId="Index2">
    <w:name w:val="index 2"/>
    <w:basedOn w:val="Normal"/>
    <w:next w:val="Normal"/>
    <w:semiHidden/>
    <w:rsid w:val="0072626E"/>
    <w:pPr>
      <w:tabs>
        <w:tab w:val="left" w:leader="dot" w:pos="9000"/>
        <w:tab w:val="right" w:pos="9360"/>
      </w:tabs>
      <w:suppressAutoHyphens/>
      <w:ind w:left="1440" w:right="720" w:hanging="720"/>
    </w:pPr>
    <w:rPr>
      <w:lang w:val="en-US"/>
    </w:rPr>
  </w:style>
  <w:style w:type="paragraph" w:customStyle="1" w:styleId="toa">
    <w:name w:val="toa"/>
    <w:basedOn w:val="Normal"/>
    <w:rsid w:val="0072626E"/>
    <w:pPr>
      <w:tabs>
        <w:tab w:val="left" w:pos="9000"/>
        <w:tab w:val="right" w:pos="9360"/>
      </w:tabs>
      <w:suppressAutoHyphens/>
    </w:pPr>
    <w:rPr>
      <w:lang w:val="en-US"/>
    </w:rPr>
  </w:style>
  <w:style w:type="paragraph" w:styleId="Caption">
    <w:name w:val="caption"/>
    <w:basedOn w:val="Normal"/>
    <w:next w:val="Normal"/>
    <w:qFormat/>
    <w:rsid w:val="0072626E"/>
  </w:style>
  <w:style w:type="character" w:customStyle="1" w:styleId="EquationCaption">
    <w:name w:val="_Equation Caption"/>
    <w:rsid w:val="0072626E"/>
  </w:style>
  <w:style w:type="paragraph" w:styleId="Header">
    <w:name w:val="header"/>
    <w:basedOn w:val="Normal"/>
    <w:rsid w:val="0072626E"/>
    <w:pPr>
      <w:tabs>
        <w:tab w:val="center" w:pos="4153"/>
        <w:tab w:val="right" w:pos="8306"/>
      </w:tabs>
    </w:pPr>
  </w:style>
  <w:style w:type="paragraph" w:styleId="Footer">
    <w:name w:val="footer"/>
    <w:basedOn w:val="Normal"/>
    <w:rsid w:val="0072626E"/>
    <w:pPr>
      <w:tabs>
        <w:tab w:val="center" w:pos="4153"/>
        <w:tab w:val="right" w:pos="8306"/>
      </w:tabs>
    </w:pPr>
  </w:style>
  <w:style w:type="character" w:styleId="PageNumber">
    <w:name w:val="page number"/>
    <w:basedOn w:val="DefaultParagraphFont"/>
    <w:rsid w:val="0072626E"/>
  </w:style>
  <w:style w:type="paragraph" w:styleId="FootnoteText">
    <w:name w:val="footnote text"/>
    <w:basedOn w:val="Normal"/>
    <w:semiHidden/>
    <w:rsid w:val="0072626E"/>
    <w:rPr>
      <w:sz w:val="20"/>
    </w:rPr>
  </w:style>
  <w:style w:type="character" w:styleId="FootnoteReference">
    <w:name w:val="footnote reference"/>
    <w:semiHidden/>
    <w:rsid w:val="0072626E"/>
    <w:rPr>
      <w:vertAlign w:val="superscript"/>
    </w:rPr>
  </w:style>
  <w:style w:type="paragraph" w:styleId="List">
    <w:name w:val="List"/>
    <w:basedOn w:val="Normal"/>
    <w:rsid w:val="0072626E"/>
    <w:pPr>
      <w:ind w:left="283" w:hanging="283"/>
    </w:pPr>
  </w:style>
  <w:style w:type="paragraph" w:styleId="List2">
    <w:name w:val="List 2"/>
    <w:basedOn w:val="Normal"/>
    <w:rsid w:val="0072626E"/>
    <w:pPr>
      <w:ind w:left="566" w:hanging="283"/>
    </w:pPr>
  </w:style>
  <w:style w:type="paragraph" w:styleId="ListBullet">
    <w:name w:val="List Bullet"/>
    <w:basedOn w:val="Normal"/>
    <w:rsid w:val="0072626E"/>
    <w:pPr>
      <w:ind w:left="283" w:hanging="283"/>
    </w:pPr>
    <w:rPr>
      <w:rFonts w:ascii="Arial" w:hAnsi="Arial"/>
    </w:rPr>
  </w:style>
  <w:style w:type="paragraph" w:styleId="ListBullet2">
    <w:name w:val="List Bullet 2"/>
    <w:basedOn w:val="Normal"/>
    <w:rsid w:val="0072626E"/>
    <w:pPr>
      <w:ind w:left="566" w:hanging="283"/>
    </w:pPr>
  </w:style>
  <w:style w:type="paragraph" w:styleId="ListContinue2">
    <w:name w:val="List Continue 2"/>
    <w:basedOn w:val="Normal"/>
    <w:rsid w:val="0072626E"/>
    <w:pPr>
      <w:spacing w:after="120"/>
      <w:ind w:left="566"/>
    </w:pPr>
  </w:style>
  <w:style w:type="paragraph" w:styleId="BodyText">
    <w:name w:val="Body Text"/>
    <w:basedOn w:val="Normal"/>
    <w:link w:val="BodyTextChar"/>
    <w:rsid w:val="0072626E"/>
    <w:pPr>
      <w:spacing w:after="120"/>
    </w:pPr>
  </w:style>
  <w:style w:type="paragraph" w:styleId="BodyTextIndent">
    <w:name w:val="Body Text Indent"/>
    <w:basedOn w:val="Normal"/>
    <w:link w:val="BodyTextIndentChar"/>
    <w:rsid w:val="0072626E"/>
    <w:pPr>
      <w:spacing w:after="120"/>
      <w:ind w:left="283"/>
    </w:pPr>
  </w:style>
  <w:style w:type="paragraph" w:styleId="BodyText3">
    <w:name w:val="Body Text 3"/>
    <w:basedOn w:val="BodyTextIndent"/>
    <w:link w:val="BodyText3Char"/>
    <w:rsid w:val="0072626E"/>
  </w:style>
  <w:style w:type="paragraph" w:styleId="BodyText2">
    <w:name w:val="Body Text 2"/>
    <w:basedOn w:val="Normal"/>
    <w:rsid w:val="007262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Arial" w:hAnsi="Arial"/>
      <w:b/>
      <w:lang w:val="en-US"/>
    </w:rPr>
  </w:style>
  <w:style w:type="paragraph" w:customStyle="1" w:styleId="DefaultText">
    <w:name w:val="Default Text"/>
    <w:basedOn w:val="Normal"/>
    <w:rsid w:val="0072626E"/>
    <w:rPr>
      <w:rFonts w:ascii="Times New Roman" w:hAnsi="Times New Roman"/>
      <w:lang w:val="en-US"/>
    </w:rPr>
  </w:style>
  <w:style w:type="paragraph" w:styleId="Title">
    <w:name w:val="Title"/>
    <w:basedOn w:val="Normal"/>
    <w:qFormat/>
    <w:rsid w:val="0072626E"/>
    <w:pPr>
      <w:spacing w:line="360" w:lineRule="auto"/>
      <w:jc w:val="center"/>
    </w:pPr>
    <w:rPr>
      <w:rFonts w:ascii="Arial" w:hAnsi="Arial"/>
      <w:i/>
      <w:sz w:val="22"/>
    </w:rPr>
  </w:style>
  <w:style w:type="paragraph" w:styleId="Subtitle">
    <w:name w:val="Subtitle"/>
    <w:basedOn w:val="Normal"/>
    <w:qFormat/>
    <w:rsid w:val="0072626E"/>
    <w:pPr>
      <w:jc w:val="center"/>
    </w:pPr>
    <w:rPr>
      <w:rFonts w:ascii="Times New Roman" w:hAnsi="Times New Roman"/>
      <w:b/>
      <w:sz w:val="36"/>
    </w:rPr>
  </w:style>
  <w:style w:type="character" w:styleId="Hyperlink">
    <w:name w:val="Hyperlink"/>
    <w:uiPriority w:val="99"/>
    <w:rsid w:val="0072626E"/>
    <w:rPr>
      <w:color w:val="0000FF"/>
      <w:u w:val="single"/>
    </w:rPr>
  </w:style>
  <w:style w:type="character" w:styleId="FollowedHyperlink">
    <w:name w:val="FollowedHyperlink"/>
    <w:rsid w:val="0072626E"/>
    <w:rPr>
      <w:color w:val="800080"/>
      <w:u w:val="single"/>
    </w:rPr>
  </w:style>
  <w:style w:type="character" w:styleId="Strong">
    <w:name w:val="Strong"/>
    <w:uiPriority w:val="22"/>
    <w:qFormat/>
    <w:rsid w:val="006167BA"/>
    <w:rPr>
      <w:b/>
      <w:bCs/>
    </w:rPr>
  </w:style>
  <w:style w:type="paragraph" w:styleId="HTMLAddress">
    <w:name w:val="HTML Address"/>
    <w:basedOn w:val="Normal"/>
    <w:rsid w:val="006167BA"/>
    <w:rPr>
      <w:rFonts w:ascii="Times New Roman" w:hAnsi="Times New Roman"/>
      <w:szCs w:val="24"/>
      <w:lang w:eastAsia="en-AU"/>
    </w:rPr>
  </w:style>
  <w:style w:type="paragraph" w:styleId="BodyTextIndent2">
    <w:name w:val="Body Text Indent 2"/>
    <w:basedOn w:val="Normal"/>
    <w:rsid w:val="00BA3320"/>
    <w:pPr>
      <w:spacing w:after="120" w:line="480" w:lineRule="auto"/>
      <w:ind w:left="283"/>
    </w:pPr>
    <w:rPr>
      <w:rFonts w:ascii="Times New Roman" w:hAnsi="Times New Roman"/>
      <w:szCs w:val="24"/>
      <w:lang w:eastAsia="en-AU"/>
    </w:rPr>
  </w:style>
  <w:style w:type="paragraph" w:styleId="BalloonText">
    <w:name w:val="Balloon Text"/>
    <w:basedOn w:val="Normal"/>
    <w:semiHidden/>
    <w:rsid w:val="00ED5158"/>
    <w:rPr>
      <w:rFonts w:ascii="Tahoma" w:hAnsi="Tahoma" w:cs="Tahoma"/>
      <w:sz w:val="16"/>
      <w:szCs w:val="16"/>
    </w:rPr>
  </w:style>
  <w:style w:type="paragraph" w:customStyle="1" w:styleId="ColorfulList-Accent11">
    <w:name w:val="Colorful List - Accent 11"/>
    <w:basedOn w:val="Normal"/>
    <w:uiPriority w:val="34"/>
    <w:qFormat/>
    <w:rsid w:val="00C52FF1"/>
    <w:pPr>
      <w:ind w:left="720"/>
    </w:pPr>
  </w:style>
  <w:style w:type="character" w:customStyle="1" w:styleId="BodyTextIndentChar">
    <w:name w:val="Body Text Indent Char"/>
    <w:link w:val="BodyTextIndent"/>
    <w:rsid w:val="00FB0DBA"/>
    <w:rPr>
      <w:rFonts w:ascii="Courier" w:hAnsi="Courier"/>
      <w:sz w:val="24"/>
      <w:lang w:eastAsia="en-US"/>
    </w:rPr>
  </w:style>
  <w:style w:type="character" w:styleId="Emphasis">
    <w:name w:val="Emphasis"/>
    <w:qFormat/>
    <w:rsid w:val="00A13416"/>
    <w:rPr>
      <w:i/>
      <w:iCs/>
    </w:rPr>
  </w:style>
  <w:style w:type="character" w:customStyle="1" w:styleId="BodyTextChar">
    <w:name w:val="Body Text Char"/>
    <w:link w:val="BodyText"/>
    <w:rsid w:val="003C6744"/>
    <w:rPr>
      <w:rFonts w:ascii="Courier" w:hAnsi="Courier"/>
      <w:sz w:val="24"/>
      <w:lang w:eastAsia="en-US"/>
    </w:rPr>
  </w:style>
  <w:style w:type="paragraph" w:customStyle="1" w:styleId="text">
    <w:name w:val="text"/>
    <w:basedOn w:val="Normal"/>
    <w:rsid w:val="00E41B19"/>
    <w:pPr>
      <w:spacing w:before="100" w:beforeAutospacing="1" w:after="100" w:afterAutospacing="1"/>
    </w:pPr>
    <w:rPr>
      <w:rFonts w:ascii="Verdana" w:hAnsi="Verdana"/>
      <w:color w:val="003366"/>
      <w:sz w:val="26"/>
      <w:szCs w:val="26"/>
      <w:lang w:eastAsia="en-AU"/>
    </w:rPr>
  </w:style>
  <w:style w:type="character" w:customStyle="1" w:styleId="text1">
    <w:name w:val="text1"/>
    <w:rsid w:val="00E41B19"/>
    <w:rPr>
      <w:rFonts w:ascii="Verdana" w:hAnsi="Verdana" w:hint="default"/>
      <w:color w:val="003366"/>
      <w:sz w:val="26"/>
      <w:szCs w:val="26"/>
    </w:rPr>
  </w:style>
  <w:style w:type="paragraph" w:styleId="NormalWeb">
    <w:name w:val="Normal (Web)"/>
    <w:basedOn w:val="Normal"/>
    <w:uiPriority w:val="99"/>
    <w:unhideWhenUsed/>
    <w:rsid w:val="00E41B19"/>
    <w:pPr>
      <w:spacing w:before="100" w:beforeAutospacing="1" w:after="100" w:afterAutospacing="1"/>
    </w:pPr>
    <w:rPr>
      <w:rFonts w:ascii="Times New Roman" w:hAnsi="Times New Roman"/>
      <w:szCs w:val="24"/>
      <w:lang w:eastAsia="en-AU"/>
    </w:rPr>
  </w:style>
  <w:style w:type="character" w:customStyle="1" w:styleId="subhead11">
    <w:name w:val="subhead11"/>
    <w:rsid w:val="00E41B19"/>
    <w:rPr>
      <w:rFonts w:ascii="Arial" w:hAnsi="Arial" w:cs="Arial" w:hint="default"/>
      <w:b/>
      <w:bCs/>
      <w:color w:val="006699"/>
      <w:sz w:val="32"/>
      <w:szCs w:val="32"/>
    </w:rPr>
  </w:style>
  <w:style w:type="paragraph" w:customStyle="1" w:styleId="Default">
    <w:name w:val="Default"/>
    <w:rsid w:val="00177216"/>
    <w:pPr>
      <w:autoSpaceDE w:val="0"/>
      <w:autoSpaceDN w:val="0"/>
      <w:adjustRightInd w:val="0"/>
    </w:pPr>
    <w:rPr>
      <w:rFonts w:cs="Arial"/>
      <w:color w:val="000000"/>
      <w:szCs w:val="24"/>
    </w:rPr>
  </w:style>
  <w:style w:type="character" w:customStyle="1" w:styleId="Heading1Char">
    <w:name w:val="Heading 1 Char"/>
    <w:basedOn w:val="DefaultParagraphFont"/>
    <w:link w:val="Heading1"/>
    <w:rsid w:val="00340E6C"/>
    <w:rPr>
      <w:b/>
      <w:kern w:val="28"/>
      <w:sz w:val="28"/>
      <w:lang w:eastAsia="en-US"/>
    </w:rPr>
  </w:style>
  <w:style w:type="character" w:customStyle="1" w:styleId="Heading4Char">
    <w:name w:val="Heading 4 Char"/>
    <w:basedOn w:val="DefaultParagraphFont"/>
    <w:link w:val="Heading4"/>
    <w:rsid w:val="00340E6C"/>
    <w:rPr>
      <w:rFonts w:ascii="Times New Roman" w:hAnsi="Times New Roman"/>
      <w:b/>
      <w:i/>
      <w:lang w:eastAsia="en-US"/>
    </w:rPr>
  </w:style>
  <w:style w:type="character" w:customStyle="1" w:styleId="BodyText3Char">
    <w:name w:val="Body Text 3 Char"/>
    <w:basedOn w:val="DefaultParagraphFont"/>
    <w:link w:val="BodyText3"/>
    <w:rsid w:val="00340E6C"/>
    <w:rPr>
      <w:rFonts w:ascii="Courier" w:hAnsi="Courie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0194">
      <w:bodyDiv w:val="1"/>
      <w:marLeft w:val="0"/>
      <w:marRight w:val="0"/>
      <w:marTop w:val="0"/>
      <w:marBottom w:val="0"/>
      <w:divBdr>
        <w:top w:val="none" w:sz="0" w:space="0" w:color="auto"/>
        <w:left w:val="none" w:sz="0" w:space="0" w:color="auto"/>
        <w:bottom w:val="none" w:sz="0" w:space="0" w:color="auto"/>
        <w:right w:val="none" w:sz="0" w:space="0" w:color="auto"/>
      </w:divBdr>
    </w:div>
    <w:div w:id="144274903">
      <w:bodyDiv w:val="1"/>
      <w:marLeft w:val="0"/>
      <w:marRight w:val="0"/>
      <w:marTop w:val="0"/>
      <w:marBottom w:val="0"/>
      <w:divBdr>
        <w:top w:val="none" w:sz="0" w:space="0" w:color="auto"/>
        <w:left w:val="none" w:sz="0" w:space="0" w:color="auto"/>
        <w:bottom w:val="none" w:sz="0" w:space="0" w:color="auto"/>
        <w:right w:val="none" w:sz="0" w:space="0" w:color="auto"/>
      </w:divBdr>
      <w:divsChild>
        <w:div w:id="1654674348">
          <w:marLeft w:val="0"/>
          <w:marRight w:val="0"/>
          <w:marTop w:val="0"/>
          <w:marBottom w:val="0"/>
          <w:divBdr>
            <w:top w:val="none" w:sz="0" w:space="0" w:color="auto"/>
            <w:left w:val="none" w:sz="0" w:space="0" w:color="auto"/>
            <w:bottom w:val="none" w:sz="0" w:space="0" w:color="auto"/>
            <w:right w:val="none" w:sz="0" w:space="0" w:color="auto"/>
          </w:divBdr>
          <w:divsChild>
            <w:div w:id="2011592721">
              <w:marLeft w:val="0"/>
              <w:marRight w:val="0"/>
              <w:marTop w:val="0"/>
              <w:marBottom w:val="0"/>
              <w:divBdr>
                <w:top w:val="none" w:sz="0" w:space="0" w:color="auto"/>
                <w:left w:val="none" w:sz="0" w:space="0" w:color="auto"/>
                <w:bottom w:val="none" w:sz="0" w:space="0" w:color="auto"/>
                <w:right w:val="none" w:sz="0" w:space="0" w:color="auto"/>
              </w:divBdr>
              <w:divsChild>
                <w:div w:id="1471246527">
                  <w:marLeft w:val="0"/>
                  <w:marRight w:val="0"/>
                  <w:marTop w:val="0"/>
                  <w:marBottom w:val="0"/>
                  <w:divBdr>
                    <w:top w:val="none" w:sz="0" w:space="0" w:color="auto"/>
                    <w:left w:val="none" w:sz="0" w:space="0" w:color="auto"/>
                    <w:bottom w:val="none" w:sz="0" w:space="0" w:color="auto"/>
                    <w:right w:val="none" w:sz="0" w:space="0" w:color="auto"/>
                  </w:divBdr>
                  <w:divsChild>
                    <w:div w:id="1114254518">
                      <w:marLeft w:val="0"/>
                      <w:marRight w:val="0"/>
                      <w:marTop w:val="0"/>
                      <w:marBottom w:val="0"/>
                      <w:divBdr>
                        <w:top w:val="none" w:sz="0" w:space="0" w:color="auto"/>
                        <w:left w:val="none" w:sz="0" w:space="0" w:color="auto"/>
                        <w:bottom w:val="none" w:sz="0" w:space="0" w:color="auto"/>
                        <w:right w:val="none" w:sz="0" w:space="0" w:color="auto"/>
                      </w:divBdr>
                      <w:divsChild>
                        <w:div w:id="1541016081">
                          <w:marLeft w:val="0"/>
                          <w:marRight w:val="0"/>
                          <w:marTop w:val="0"/>
                          <w:marBottom w:val="0"/>
                          <w:divBdr>
                            <w:top w:val="none" w:sz="0" w:space="0" w:color="auto"/>
                            <w:left w:val="none" w:sz="0" w:space="0" w:color="auto"/>
                            <w:bottom w:val="none" w:sz="0" w:space="0" w:color="auto"/>
                            <w:right w:val="none" w:sz="0" w:space="0" w:color="auto"/>
                          </w:divBdr>
                          <w:divsChild>
                            <w:div w:id="491142648">
                              <w:marLeft w:val="0"/>
                              <w:marRight w:val="0"/>
                              <w:marTop w:val="0"/>
                              <w:marBottom w:val="0"/>
                              <w:divBdr>
                                <w:top w:val="none" w:sz="0" w:space="0" w:color="auto"/>
                                <w:left w:val="none" w:sz="0" w:space="0" w:color="auto"/>
                                <w:bottom w:val="none" w:sz="0" w:space="0" w:color="auto"/>
                                <w:right w:val="none" w:sz="0" w:space="0" w:color="auto"/>
                              </w:divBdr>
                              <w:divsChild>
                                <w:div w:id="114451337">
                                  <w:marLeft w:val="0"/>
                                  <w:marRight w:val="0"/>
                                  <w:marTop w:val="0"/>
                                  <w:marBottom w:val="0"/>
                                  <w:divBdr>
                                    <w:top w:val="none" w:sz="0" w:space="0" w:color="auto"/>
                                    <w:left w:val="none" w:sz="0" w:space="0" w:color="auto"/>
                                    <w:bottom w:val="none" w:sz="0" w:space="0" w:color="auto"/>
                                    <w:right w:val="none" w:sz="0" w:space="0" w:color="auto"/>
                                  </w:divBdr>
                                </w:div>
                                <w:div w:id="336618272">
                                  <w:marLeft w:val="0"/>
                                  <w:marRight w:val="0"/>
                                  <w:marTop w:val="0"/>
                                  <w:marBottom w:val="0"/>
                                  <w:divBdr>
                                    <w:top w:val="none" w:sz="0" w:space="0" w:color="auto"/>
                                    <w:left w:val="none" w:sz="0" w:space="0" w:color="auto"/>
                                    <w:bottom w:val="none" w:sz="0" w:space="0" w:color="auto"/>
                                    <w:right w:val="none" w:sz="0" w:space="0" w:color="auto"/>
                                  </w:divBdr>
                                </w:div>
                                <w:div w:id="428698037">
                                  <w:marLeft w:val="0"/>
                                  <w:marRight w:val="0"/>
                                  <w:marTop w:val="0"/>
                                  <w:marBottom w:val="0"/>
                                  <w:divBdr>
                                    <w:top w:val="none" w:sz="0" w:space="0" w:color="auto"/>
                                    <w:left w:val="none" w:sz="0" w:space="0" w:color="auto"/>
                                    <w:bottom w:val="none" w:sz="0" w:space="0" w:color="auto"/>
                                    <w:right w:val="none" w:sz="0" w:space="0" w:color="auto"/>
                                  </w:divBdr>
                                </w:div>
                                <w:div w:id="685404777">
                                  <w:marLeft w:val="0"/>
                                  <w:marRight w:val="0"/>
                                  <w:marTop w:val="0"/>
                                  <w:marBottom w:val="0"/>
                                  <w:divBdr>
                                    <w:top w:val="none" w:sz="0" w:space="0" w:color="auto"/>
                                    <w:left w:val="none" w:sz="0" w:space="0" w:color="auto"/>
                                    <w:bottom w:val="none" w:sz="0" w:space="0" w:color="auto"/>
                                    <w:right w:val="none" w:sz="0" w:space="0" w:color="auto"/>
                                  </w:divBdr>
                                </w:div>
                                <w:div w:id="1100104234">
                                  <w:marLeft w:val="0"/>
                                  <w:marRight w:val="0"/>
                                  <w:marTop w:val="0"/>
                                  <w:marBottom w:val="0"/>
                                  <w:divBdr>
                                    <w:top w:val="none" w:sz="0" w:space="0" w:color="auto"/>
                                    <w:left w:val="none" w:sz="0" w:space="0" w:color="auto"/>
                                    <w:bottom w:val="none" w:sz="0" w:space="0" w:color="auto"/>
                                    <w:right w:val="none" w:sz="0" w:space="0" w:color="auto"/>
                                  </w:divBdr>
                                </w:div>
                                <w:div w:id="1270235701">
                                  <w:marLeft w:val="0"/>
                                  <w:marRight w:val="0"/>
                                  <w:marTop w:val="0"/>
                                  <w:marBottom w:val="0"/>
                                  <w:divBdr>
                                    <w:top w:val="none" w:sz="0" w:space="0" w:color="auto"/>
                                    <w:left w:val="none" w:sz="0" w:space="0" w:color="auto"/>
                                    <w:bottom w:val="none" w:sz="0" w:space="0" w:color="auto"/>
                                    <w:right w:val="none" w:sz="0" w:space="0" w:color="auto"/>
                                  </w:divBdr>
                                </w:div>
                                <w:div w:id="1310355236">
                                  <w:marLeft w:val="0"/>
                                  <w:marRight w:val="0"/>
                                  <w:marTop w:val="0"/>
                                  <w:marBottom w:val="0"/>
                                  <w:divBdr>
                                    <w:top w:val="none" w:sz="0" w:space="0" w:color="auto"/>
                                    <w:left w:val="none" w:sz="0" w:space="0" w:color="auto"/>
                                    <w:bottom w:val="none" w:sz="0" w:space="0" w:color="auto"/>
                                    <w:right w:val="none" w:sz="0" w:space="0" w:color="auto"/>
                                  </w:divBdr>
                                </w:div>
                                <w:div w:id="1445226610">
                                  <w:marLeft w:val="0"/>
                                  <w:marRight w:val="0"/>
                                  <w:marTop w:val="0"/>
                                  <w:marBottom w:val="0"/>
                                  <w:divBdr>
                                    <w:top w:val="none" w:sz="0" w:space="0" w:color="auto"/>
                                    <w:left w:val="none" w:sz="0" w:space="0" w:color="auto"/>
                                    <w:bottom w:val="none" w:sz="0" w:space="0" w:color="auto"/>
                                    <w:right w:val="none" w:sz="0" w:space="0" w:color="auto"/>
                                  </w:divBdr>
                                </w:div>
                                <w:div w:id="1563173852">
                                  <w:marLeft w:val="0"/>
                                  <w:marRight w:val="0"/>
                                  <w:marTop w:val="0"/>
                                  <w:marBottom w:val="0"/>
                                  <w:divBdr>
                                    <w:top w:val="none" w:sz="0" w:space="0" w:color="auto"/>
                                    <w:left w:val="none" w:sz="0" w:space="0" w:color="auto"/>
                                    <w:bottom w:val="none" w:sz="0" w:space="0" w:color="auto"/>
                                    <w:right w:val="none" w:sz="0" w:space="0" w:color="auto"/>
                                  </w:divBdr>
                                </w:div>
                                <w:div w:id="1676303043">
                                  <w:marLeft w:val="0"/>
                                  <w:marRight w:val="0"/>
                                  <w:marTop w:val="0"/>
                                  <w:marBottom w:val="0"/>
                                  <w:divBdr>
                                    <w:top w:val="none" w:sz="0" w:space="0" w:color="auto"/>
                                    <w:left w:val="none" w:sz="0" w:space="0" w:color="auto"/>
                                    <w:bottom w:val="none" w:sz="0" w:space="0" w:color="auto"/>
                                    <w:right w:val="none" w:sz="0" w:space="0" w:color="auto"/>
                                  </w:divBdr>
                                </w:div>
                                <w:div w:id="1793210580">
                                  <w:marLeft w:val="0"/>
                                  <w:marRight w:val="0"/>
                                  <w:marTop w:val="0"/>
                                  <w:marBottom w:val="0"/>
                                  <w:divBdr>
                                    <w:top w:val="none" w:sz="0" w:space="0" w:color="auto"/>
                                    <w:left w:val="none" w:sz="0" w:space="0" w:color="auto"/>
                                    <w:bottom w:val="none" w:sz="0" w:space="0" w:color="auto"/>
                                    <w:right w:val="none" w:sz="0" w:space="0" w:color="auto"/>
                                  </w:divBdr>
                                </w:div>
                                <w:div w:id="191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005148">
      <w:bodyDiv w:val="1"/>
      <w:marLeft w:val="0"/>
      <w:marRight w:val="0"/>
      <w:marTop w:val="0"/>
      <w:marBottom w:val="0"/>
      <w:divBdr>
        <w:top w:val="none" w:sz="0" w:space="0" w:color="auto"/>
        <w:left w:val="none" w:sz="0" w:space="0" w:color="auto"/>
        <w:bottom w:val="none" w:sz="0" w:space="0" w:color="auto"/>
        <w:right w:val="none" w:sz="0" w:space="0" w:color="auto"/>
      </w:divBdr>
      <w:divsChild>
        <w:div w:id="591821636">
          <w:marLeft w:val="0"/>
          <w:marRight w:val="0"/>
          <w:marTop w:val="0"/>
          <w:marBottom w:val="0"/>
          <w:divBdr>
            <w:top w:val="none" w:sz="0" w:space="0" w:color="auto"/>
            <w:left w:val="none" w:sz="0" w:space="0" w:color="auto"/>
            <w:bottom w:val="none" w:sz="0" w:space="0" w:color="auto"/>
            <w:right w:val="none" w:sz="0" w:space="0" w:color="auto"/>
          </w:divBdr>
          <w:divsChild>
            <w:div w:id="351687198">
              <w:marLeft w:val="120"/>
              <w:marRight w:val="0"/>
              <w:marTop w:val="0"/>
              <w:marBottom w:val="120"/>
              <w:divBdr>
                <w:top w:val="none" w:sz="0" w:space="0" w:color="auto"/>
                <w:left w:val="none" w:sz="0" w:space="0" w:color="auto"/>
                <w:bottom w:val="none" w:sz="0" w:space="0" w:color="auto"/>
                <w:right w:val="none" w:sz="0" w:space="0" w:color="auto"/>
              </w:divBdr>
            </w:div>
            <w:div w:id="836001994">
              <w:marLeft w:val="120"/>
              <w:marRight w:val="0"/>
              <w:marTop w:val="0"/>
              <w:marBottom w:val="120"/>
              <w:divBdr>
                <w:top w:val="none" w:sz="0" w:space="0" w:color="auto"/>
                <w:left w:val="none" w:sz="0" w:space="0" w:color="auto"/>
                <w:bottom w:val="none" w:sz="0" w:space="0" w:color="auto"/>
                <w:right w:val="none" w:sz="0" w:space="0" w:color="auto"/>
              </w:divBdr>
            </w:div>
            <w:div w:id="953367157">
              <w:marLeft w:val="120"/>
              <w:marRight w:val="0"/>
              <w:marTop w:val="0"/>
              <w:marBottom w:val="120"/>
              <w:divBdr>
                <w:top w:val="none" w:sz="0" w:space="0" w:color="auto"/>
                <w:left w:val="none" w:sz="0" w:space="0" w:color="auto"/>
                <w:bottom w:val="none" w:sz="0" w:space="0" w:color="auto"/>
                <w:right w:val="none" w:sz="0" w:space="0" w:color="auto"/>
              </w:divBdr>
            </w:div>
            <w:div w:id="1659771636">
              <w:marLeft w:val="120"/>
              <w:marRight w:val="0"/>
              <w:marTop w:val="0"/>
              <w:marBottom w:val="120"/>
              <w:divBdr>
                <w:top w:val="none" w:sz="0" w:space="0" w:color="auto"/>
                <w:left w:val="none" w:sz="0" w:space="0" w:color="auto"/>
                <w:bottom w:val="none" w:sz="0" w:space="0" w:color="auto"/>
                <w:right w:val="none" w:sz="0" w:space="0" w:color="auto"/>
              </w:divBdr>
            </w:div>
            <w:div w:id="2017225563">
              <w:marLeft w:val="0"/>
              <w:marRight w:val="0"/>
              <w:marTop w:val="0"/>
              <w:marBottom w:val="0"/>
              <w:divBdr>
                <w:top w:val="dotted" w:sz="24" w:space="2" w:color="E28C05"/>
                <w:left w:val="none" w:sz="0" w:space="0" w:color="auto"/>
                <w:bottom w:val="dotted" w:sz="24" w:space="2" w:color="E28C05"/>
                <w:right w:val="none" w:sz="0" w:space="0" w:color="auto"/>
              </w:divBdr>
            </w:div>
          </w:divsChild>
        </w:div>
      </w:divsChild>
    </w:div>
    <w:div w:id="455218354">
      <w:bodyDiv w:val="1"/>
      <w:marLeft w:val="0"/>
      <w:marRight w:val="0"/>
      <w:marTop w:val="0"/>
      <w:marBottom w:val="0"/>
      <w:divBdr>
        <w:top w:val="none" w:sz="0" w:space="0" w:color="auto"/>
        <w:left w:val="none" w:sz="0" w:space="0" w:color="auto"/>
        <w:bottom w:val="none" w:sz="0" w:space="0" w:color="auto"/>
        <w:right w:val="none" w:sz="0" w:space="0" w:color="auto"/>
      </w:divBdr>
    </w:div>
    <w:div w:id="722407161">
      <w:bodyDiv w:val="1"/>
      <w:marLeft w:val="0"/>
      <w:marRight w:val="0"/>
      <w:marTop w:val="0"/>
      <w:marBottom w:val="0"/>
      <w:divBdr>
        <w:top w:val="none" w:sz="0" w:space="0" w:color="auto"/>
        <w:left w:val="none" w:sz="0" w:space="0" w:color="auto"/>
        <w:bottom w:val="none" w:sz="0" w:space="0" w:color="auto"/>
        <w:right w:val="none" w:sz="0" w:space="0" w:color="auto"/>
      </w:divBdr>
      <w:divsChild>
        <w:div w:id="793796332">
          <w:marLeft w:val="0"/>
          <w:marRight w:val="0"/>
          <w:marTop w:val="0"/>
          <w:marBottom w:val="0"/>
          <w:divBdr>
            <w:top w:val="none" w:sz="0" w:space="0" w:color="auto"/>
            <w:left w:val="none" w:sz="0" w:space="0" w:color="auto"/>
            <w:bottom w:val="none" w:sz="0" w:space="0" w:color="auto"/>
            <w:right w:val="none" w:sz="0" w:space="0" w:color="auto"/>
          </w:divBdr>
          <w:divsChild>
            <w:div w:id="398788890">
              <w:marLeft w:val="120"/>
              <w:marRight w:val="0"/>
              <w:marTop w:val="0"/>
              <w:marBottom w:val="120"/>
              <w:divBdr>
                <w:top w:val="none" w:sz="0" w:space="0" w:color="auto"/>
                <w:left w:val="none" w:sz="0" w:space="0" w:color="auto"/>
                <w:bottom w:val="none" w:sz="0" w:space="0" w:color="auto"/>
                <w:right w:val="none" w:sz="0" w:space="0" w:color="auto"/>
              </w:divBdr>
            </w:div>
            <w:div w:id="933249777">
              <w:marLeft w:val="120"/>
              <w:marRight w:val="0"/>
              <w:marTop w:val="0"/>
              <w:marBottom w:val="120"/>
              <w:divBdr>
                <w:top w:val="none" w:sz="0" w:space="0" w:color="auto"/>
                <w:left w:val="none" w:sz="0" w:space="0" w:color="auto"/>
                <w:bottom w:val="none" w:sz="0" w:space="0" w:color="auto"/>
                <w:right w:val="none" w:sz="0" w:space="0" w:color="auto"/>
              </w:divBdr>
            </w:div>
            <w:div w:id="974212114">
              <w:marLeft w:val="120"/>
              <w:marRight w:val="0"/>
              <w:marTop w:val="0"/>
              <w:marBottom w:val="120"/>
              <w:divBdr>
                <w:top w:val="none" w:sz="0" w:space="0" w:color="auto"/>
                <w:left w:val="none" w:sz="0" w:space="0" w:color="auto"/>
                <w:bottom w:val="none" w:sz="0" w:space="0" w:color="auto"/>
                <w:right w:val="none" w:sz="0" w:space="0" w:color="auto"/>
              </w:divBdr>
            </w:div>
            <w:div w:id="1609197212">
              <w:marLeft w:val="0"/>
              <w:marRight w:val="0"/>
              <w:marTop w:val="0"/>
              <w:marBottom w:val="0"/>
              <w:divBdr>
                <w:top w:val="dotted" w:sz="24" w:space="2" w:color="E28C05"/>
                <w:left w:val="none" w:sz="0" w:space="0" w:color="auto"/>
                <w:bottom w:val="dotted" w:sz="24" w:space="2" w:color="E28C05"/>
                <w:right w:val="none" w:sz="0" w:space="0" w:color="auto"/>
              </w:divBdr>
            </w:div>
            <w:div w:id="1987199289">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 w:id="1842354872">
      <w:bodyDiv w:val="1"/>
      <w:marLeft w:val="0"/>
      <w:marRight w:val="0"/>
      <w:marTop w:val="0"/>
      <w:marBottom w:val="0"/>
      <w:divBdr>
        <w:top w:val="none" w:sz="0" w:space="0" w:color="auto"/>
        <w:left w:val="none" w:sz="0" w:space="0" w:color="auto"/>
        <w:bottom w:val="none" w:sz="0" w:space="0" w:color="auto"/>
        <w:right w:val="none" w:sz="0" w:space="0" w:color="auto"/>
      </w:divBdr>
    </w:div>
    <w:div w:id="1987346386">
      <w:bodyDiv w:val="1"/>
      <w:marLeft w:val="0"/>
      <w:marRight w:val="0"/>
      <w:marTop w:val="0"/>
      <w:marBottom w:val="0"/>
      <w:divBdr>
        <w:top w:val="none" w:sz="0" w:space="0" w:color="auto"/>
        <w:left w:val="none" w:sz="0" w:space="0" w:color="auto"/>
        <w:bottom w:val="none" w:sz="0" w:space="0" w:color="auto"/>
        <w:right w:val="none" w:sz="0" w:space="0" w:color="auto"/>
      </w:divBdr>
      <w:divsChild>
        <w:div w:id="826091069">
          <w:marLeft w:val="0"/>
          <w:marRight w:val="0"/>
          <w:marTop w:val="0"/>
          <w:marBottom w:val="0"/>
          <w:divBdr>
            <w:top w:val="none" w:sz="0" w:space="0" w:color="auto"/>
            <w:left w:val="none" w:sz="0" w:space="0" w:color="auto"/>
            <w:bottom w:val="none" w:sz="0" w:space="0" w:color="auto"/>
            <w:right w:val="none" w:sz="0" w:space="0" w:color="auto"/>
          </w:divBdr>
          <w:divsChild>
            <w:div w:id="795493662">
              <w:marLeft w:val="120"/>
              <w:marRight w:val="0"/>
              <w:marTop w:val="0"/>
              <w:marBottom w:val="120"/>
              <w:divBdr>
                <w:top w:val="none" w:sz="0" w:space="0" w:color="auto"/>
                <w:left w:val="none" w:sz="0" w:space="0" w:color="auto"/>
                <w:bottom w:val="none" w:sz="0" w:space="0" w:color="auto"/>
                <w:right w:val="none" w:sz="0" w:space="0" w:color="auto"/>
              </w:divBdr>
            </w:div>
            <w:div w:id="957028333">
              <w:marLeft w:val="120"/>
              <w:marRight w:val="0"/>
              <w:marTop w:val="0"/>
              <w:marBottom w:val="120"/>
              <w:divBdr>
                <w:top w:val="none" w:sz="0" w:space="0" w:color="auto"/>
                <w:left w:val="none" w:sz="0" w:space="0" w:color="auto"/>
                <w:bottom w:val="none" w:sz="0" w:space="0" w:color="auto"/>
                <w:right w:val="none" w:sz="0" w:space="0" w:color="auto"/>
              </w:divBdr>
            </w:div>
            <w:div w:id="1556157739">
              <w:marLeft w:val="0"/>
              <w:marRight w:val="0"/>
              <w:marTop w:val="0"/>
              <w:marBottom w:val="0"/>
              <w:divBdr>
                <w:top w:val="dotted" w:sz="24" w:space="2" w:color="E28C05"/>
                <w:left w:val="none" w:sz="0" w:space="0" w:color="auto"/>
                <w:bottom w:val="dotted" w:sz="24" w:space="2" w:color="E28C05"/>
                <w:right w:val="none" w:sz="0" w:space="0" w:color="auto"/>
              </w:divBdr>
            </w:div>
            <w:div w:id="2061247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256021">
      <w:bodyDiv w:val="1"/>
      <w:marLeft w:val="0"/>
      <w:marRight w:val="0"/>
      <w:marTop w:val="0"/>
      <w:marBottom w:val="0"/>
      <w:divBdr>
        <w:top w:val="none" w:sz="0" w:space="0" w:color="auto"/>
        <w:left w:val="none" w:sz="0" w:space="0" w:color="auto"/>
        <w:bottom w:val="none" w:sz="0" w:space="0" w:color="auto"/>
        <w:right w:val="none" w:sz="0" w:space="0" w:color="auto"/>
      </w:divBdr>
      <w:divsChild>
        <w:div w:id="1848136229">
          <w:marLeft w:val="0"/>
          <w:marRight w:val="0"/>
          <w:marTop w:val="0"/>
          <w:marBottom w:val="0"/>
          <w:divBdr>
            <w:top w:val="none" w:sz="0" w:space="0" w:color="auto"/>
            <w:left w:val="none" w:sz="0" w:space="0" w:color="auto"/>
            <w:bottom w:val="none" w:sz="0" w:space="0" w:color="auto"/>
            <w:right w:val="none" w:sz="0" w:space="0" w:color="auto"/>
          </w:divBdr>
          <w:divsChild>
            <w:div w:id="1919093540">
              <w:marLeft w:val="0"/>
              <w:marRight w:val="0"/>
              <w:marTop w:val="0"/>
              <w:marBottom w:val="0"/>
              <w:divBdr>
                <w:top w:val="dotted" w:sz="24" w:space="2" w:color="E28C05"/>
                <w:left w:val="none" w:sz="0" w:space="0" w:color="auto"/>
                <w:bottom w:val="dotted" w:sz="24" w:space="2" w:color="E28C05"/>
                <w:right w:val="none" w:sz="0" w:space="0" w:color="auto"/>
              </w:divBdr>
            </w:div>
            <w:div w:id="2031908566">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nutritionaustralia.com" TargetMode="Externa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ccecc@baysidechildcare.com.au" TargetMode="Externa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F61B-CFBF-4725-9A6F-31C849C1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8826</Words>
  <Characters>50313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59021</CharactersWithSpaces>
  <SharedDoc>false</SharedDoc>
  <HLinks>
    <vt:vector size="12" baseType="variant">
      <vt:variant>
        <vt:i4>3670063</vt:i4>
      </vt:variant>
      <vt:variant>
        <vt:i4>3</vt:i4>
      </vt:variant>
      <vt:variant>
        <vt:i4>0</vt:i4>
      </vt:variant>
      <vt:variant>
        <vt:i4>5</vt:i4>
      </vt:variant>
      <vt:variant>
        <vt:lpwstr>http://www.nutritionaustralia.com/</vt:lpwstr>
      </vt:variant>
      <vt:variant>
        <vt:lpwstr/>
      </vt:variant>
      <vt:variant>
        <vt:i4>3342402</vt:i4>
      </vt:variant>
      <vt:variant>
        <vt:i4>0</vt:i4>
      </vt:variant>
      <vt:variant>
        <vt:i4>0</vt:i4>
      </vt:variant>
      <vt:variant>
        <vt:i4>5</vt:i4>
      </vt:variant>
      <vt:variant>
        <vt:lpwstr>mailto:bccecc@baysidechildcare.com.au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QUEENSLAND GOVERNMENT</dc:creator>
  <cp:lastModifiedBy>Bayside Kindy</cp:lastModifiedBy>
  <cp:revision>2</cp:revision>
  <cp:lastPrinted>2024-03-01T01:15:00Z</cp:lastPrinted>
  <dcterms:created xsi:type="dcterms:W3CDTF">2024-03-01T01:15:00Z</dcterms:created>
  <dcterms:modified xsi:type="dcterms:W3CDTF">2024-03-01T01:15:00Z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32</vt:i4>
  </property>
</Properties>
</file>